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8536" w14:textId="764F0B1A" w:rsidR="00644C55" w:rsidRP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Игорь Олегович</w:t>
      </w:r>
      <w:r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644C55" w:rsidRPr="00634C4F">
        <w:rPr>
          <w:rFonts w:ascii="Times New Roman" w:hAnsi="Times New Roman" w:cs="Times New Roman"/>
          <w:sz w:val="28"/>
          <w:szCs w:val="28"/>
        </w:rPr>
        <w:t xml:space="preserve">Зайцев </w:t>
      </w:r>
    </w:p>
    <w:p w14:paraId="4CB26DC4" w14:textId="427B0C61" w:rsidR="00644C55" w:rsidRP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Российский государственный гуманитарный университет</w:t>
      </w:r>
      <w:r w:rsidRPr="00634C4F">
        <w:rPr>
          <w:rFonts w:ascii="Times New Roman" w:hAnsi="Times New Roman" w:cs="Times New Roman"/>
          <w:sz w:val="28"/>
          <w:szCs w:val="28"/>
        </w:rPr>
        <w:t xml:space="preserve"> (</w:t>
      </w:r>
      <w:r w:rsidR="00644C55" w:rsidRPr="00634C4F">
        <w:rPr>
          <w:rFonts w:ascii="Times New Roman" w:hAnsi="Times New Roman" w:cs="Times New Roman"/>
          <w:sz w:val="28"/>
          <w:szCs w:val="28"/>
        </w:rPr>
        <w:t>Москва</w:t>
      </w:r>
      <w:r w:rsidRPr="00634C4F">
        <w:rPr>
          <w:rFonts w:ascii="Times New Roman" w:hAnsi="Times New Roman" w:cs="Times New Roman"/>
          <w:sz w:val="28"/>
          <w:szCs w:val="28"/>
        </w:rPr>
        <w:t>)</w:t>
      </w:r>
    </w:p>
    <w:p w14:paraId="7429C97F" w14:textId="77777777" w:rsidR="00644C55" w:rsidRPr="00634C4F" w:rsidRDefault="00F46ED3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34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ingvanir</w:t>
        </w:r>
        <w:r w:rsidRPr="00634C4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34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34C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34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033971B2" w14:textId="77777777" w:rsid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4106A" w14:textId="0BB393CA" w:rsidR="00A906E2" w:rsidRPr="00634C4F" w:rsidRDefault="000724D4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b/>
          <w:sz w:val="28"/>
          <w:szCs w:val="28"/>
        </w:rPr>
        <w:t>«Эхо-камеры» и влияние на них политических мифов</w:t>
      </w:r>
    </w:p>
    <w:p w14:paraId="4BA17287" w14:textId="77777777" w:rsid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66EFA" w14:textId="54473AA3" w:rsidR="00887572" w:rsidRPr="00634C4F" w:rsidRDefault="00A906E2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Рассматривается явление, получившее в гуманитарных науках название «эхо-камер»</w:t>
      </w:r>
      <w:r w:rsidR="00C42DCA" w:rsidRPr="00634C4F">
        <w:rPr>
          <w:rFonts w:ascii="Times New Roman" w:hAnsi="Times New Roman" w:cs="Times New Roman"/>
          <w:sz w:val="28"/>
          <w:szCs w:val="28"/>
        </w:rPr>
        <w:t>,</w:t>
      </w:r>
      <w:r w:rsidRPr="00634C4F">
        <w:rPr>
          <w:rFonts w:ascii="Times New Roman" w:hAnsi="Times New Roman" w:cs="Times New Roman"/>
          <w:sz w:val="28"/>
          <w:szCs w:val="28"/>
        </w:rPr>
        <w:t xml:space="preserve"> с точки зрения влияния на него политических мифов. </w:t>
      </w:r>
      <w:r w:rsidR="003A15A4" w:rsidRPr="00634C4F">
        <w:rPr>
          <w:rFonts w:ascii="Times New Roman" w:hAnsi="Times New Roman" w:cs="Times New Roman"/>
          <w:sz w:val="28"/>
          <w:szCs w:val="28"/>
        </w:rPr>
        <w:t xml:space="preserve">Исследуется связь политических мифов с </w:t>
      </w:r>
      <w:r w:rsidR="00CC64F0" w:rsidRPr="00634C4F">
        <w:rPr>
          <w:rFonts w:ascii="Times New Roman" w:hAnsi="Times New Roman" w:cs="Times New Roman"/>
          <w:sz w:val="28"/>
          <w:szCs w:val="28"/>
        </w:rPr>
        <w:t xml:space="preserve">причинами возникновения и принципами функционирования </w:t>
      </w:r>
      <w:r w:rsidR="003A15A4" w:rsidRPr="00634C4F">
        <w:rPr>
          <w:rFonts w:ascii="Times New Roman" w:hAnsi="Times New Roman" w:cs="Times New Roman"/>
          <w:sz w:val="28"/>
          <w:szCs w:val="28"/>
        </w:rPr>
        <w:t>«эхо-камер»</w:t>
      </w:r>
      <w:r w:rsidR="00CC64F0" w:rsidRPr="00634C4F">
        <w:rPr>
          <w:rFonts w:ascii="Times New Roman" w:hAnsi="Times New Roman" w:cs="Times New Roman"/>
          <w:sz w:val="28"/>
          <w:szCs w:val="28"/>
        </w:rPr>
        <w:t>. Уделено внимание феномену «фейк-</w:t>
      </w:r>
      <w:proofErr w:type="spellStart"/>
      <w:r w:rsidR="00CC64F0" w:rsidRPr="00634C4F">
        <w:rPr>
          <w:rFonts w:ascii="Times New Roman" w:hAnsi="Times New Roman" w:cs="Times New Roman"/>
          <w:sz w:val="28"/>
          <w:szCs w:val="28"/>
        </w:rPr>
        <w:t>ньюс</w:t>
      </w:r>
      <w:proofErr w:type="spellEnd"/>
      <w:r w:rsidR="00CC64F0" w:rsidRPr="00634C4F">
        <w:rPr>
          <w:rFonts w:ascii="Times New Roman" w:hAnsi="Times New Roman" w:cs="Times New Roman"/>
          <w:sz w:val="28"/>
          <w:szCs w:val="28"/>
        </w:rPr>
        <w:t xml:space="preserve">» </w:t>
      </w:r>
      <w:r w:rsidR="00C34A68" w:rsidRPr="00634C4F">
        <w:rPr>
          <w:rFonts w:ascii="Times New Roman" w:hAnsi="Times New Roman" w:cs="Times New Roman"/>
          <w:sz w:val="28"/>
          <w:szCs w:val="28"/>
        </w:rPr>
        <w:t>как связанному с мифологическим восприятием.</w:t>
      </w:r>
    </w:p>
    <w:p w14:paraId="722C36B3" w14:textId="77777777" w:rsidR="00A906E2" w:rsidRPr="00634C4F" w:rsidRDefault="00887572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Ключевые слова: политический миф, эхо-камера, фейк-</w:t>
      </w:r>
      <w:proofErr w:type="spellStart"/>
      <w:r w:rsidRPr="00634C4F">
        <w:rPr>
          <w:rFonts w:ascii="Times New Roman" w:hAnsi="Times New Roman" w:cs="Times New Roman"/>
          <w:sz w:val="28"/>
          <w:szCs w:val="28"/>
        </w:rPr>
        <w:t>ньюс</w:t>
      </w:r>
      <w:proofErr w:type="spellEnd"/>
      <w:r w:rsidRPr="00634C4F">
        <w:rPr>
          <w:rFonts w:ascii="Times New Roman" w:hAnsi="Times New Roman" w:cs="Times New Roman"/>
          <w:sz w:val="28"/>
          <w:szCs w:val="28"/>
        </w:rPr>
        <w:t>, коммуникации.</w:t>
      </w:r>
    </w:p>
    <w:p w14:paraId="6B206172" w14:textId="77777777" w:rsid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B659E" w14:textId="0E37C76E" w:rsidR="00C66BE8" w:rsidRPr="00634C4F" w:rsidRDefault="00F7375B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Современная медиасфера содержит в себе большое количество разнообразных мифов.</w:t>
      </w:r>
      <w:r w:rsidR="00875563" w:rsidRPr="00634C4F">
        <w:rPr>
          <w:rFonts w:ascii="Times New Roman" w:hAnsi="Times New Roman" w:cs="Times New Roman"/>
          <w:sz w:val="28"/>
          <w:szCs w:val="28"/>
        </w:rPr>
        <w:t xml:space="preserve"> Информацию мифологического содержания можно обнаружить</w:t>
      </w:r>
      <w:r w:rsidR="00944376" w:rsidRPr="00634C4F">
        <w:rPr>
          <w:rFonts w:ascii="Times New Roman" w:hAnsi="Times New Roman" w:cs="Times New Roman"/>
          <w:sz w:val="28"/>
          <w:szCs w:val="28"/>
        </w:rPr>
        <w:t xml:space="preserve"> и</w:t>
      </w:r>
      <w:r w:rsidR="00875563" w:rsidRPr="00634C4F">
        <w:rPr>
          <w:rFonts w:ascii="Times New Roman" w:hAnsi="Times New Roman" w:cs="Times New Roman"/>
          <w:sz w:val="28"/>
          <w:szCs w:val="28"/>
        </w:rPr>
        <w:t xml:space="preserve"> в сфере массовой культуры, </w:t>
      </w:r>
      <w:r w:rsidR="00B57775" w:rsidRPr="00634C4F"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образ киногероя, обладающего сверхчеловеческими способностями, </w:t>
      </w:r>
      <w:r w:rsidR="00944376" w:rsidRPr="00634C4F">
        <w:rPr>
          <w:rFonts w:ascii="Times New Roman" w:hAnsi="Times New Roman" w:cs="Times New Roman"/>
          <w:sz w:val="28"/>
          <w:szCs w:val="28"/>
        </w:rPr>
        <w:t xml:space="preserve">и в сфере коммерческой рекламы, где распространенным мотивом является наделение какого-либо товара чудодейственными свойствами. </w:t>
      </w:r>
      <w:r w:rsidR="00DC7074" w:rsidRPr="00634C4F">
        <w:rPr>
          <w:rFonts w:ascii="Times New Roman" w:hAnsi="Times New Roman" w:cs="Times New Roman"/>
          <w:sz w:val="28"/>
          <w:szCs w:val="28"/>
        </w:rPr>
        <w:t xml:space="preserve">В области политических коммуникаций </w:t>
      </w:r>
      <w:r w:rsidR="00BB13BA" w:rsidRPr="00634C4F">
        <w:rPr>
          <w:rFonts w:ascii="Times New Roman" w:hAnsi="Times New Roman" w:cs="Times New Roman"/>
          <w:sz w:val="28"/>
          <w:szCs w:val="28"/>
        </w:rPr>
        <w:t xml:space="preserve">можно обнаружить свои мифы, которые принято называть политическими. </w:t>
      </w:r>
      <w:r w:rsidR="004A6B54" w:rsidRPr="00634C4F">
        <w:rPr>
          <w:rFonts w:ascii="Times New Roman" w:hAnsi="Times New Roman" w:cs="Times New Roman"/>
          <w:sz w:val="28"/>
          <w:szCs w:val="28"/>
        </w:rPr>
        <w:t xml:space="preserve">Встречаются различные определения политического мифа, </w:t>
      </w:r>
      <w:r w:rsidR="00AA754A" w:rsidRPr="00634C4F">
        <w:rPr>
          <w:rFonts w:ascii="Times New Roman" w:hAnsi="Times New Roman" w:cs="Times New Roman"/>
          <w:sz w:val="28"/>
          <w:szCs w:val="28"/>
        </w:rPr>
        <w:t xml:space="preserve">далеко не все исследователи понимают под мифом синоним </w:t>
      </w:r>
      <w:r w:rsidR="00B02779" w:rsidRPr="00634C4F">
        <w:rPr>
          <w:rFonts w:ascii="Times New Roman" w:hAnsi="Times New Roman" w:cs="Times New Roman"/>
          <w:sz w:val="28"/>
          <w:szCs w:val="28"/>
        </w:rPr>
        <w:t xml:space="preserve">неправды </w:t>
      </w:r>
      <w:r w:rsidR="00D508D9" w:rsidRPr="00634C4F">
        <w:rPr>
          <w:rFonts w:ascii="Times New Roman" w:hAnsi="Times New Roman" w:cs="Times New Roman"/>
          <w:sz w:val="28"/>
          <w:szCs w:val="28"/>
        </w:rPr>
        <w:t xml:space="preserve">или недостоверной информации. </w:t>
      </w:r>
      <w:r w:rsidR="00DA5AA0" w:rsidRPr="00634C4F">
        <w:rPr>
          <w:rFonts w:ascii="Times New Roman" w:hAnsi="Times New Roman" w:cs="Times New Roman"/>
          <w:sz w:val="28"/>
          <w:szCs w:val="28"/>
        </w:rPr>
        <w:t>Например, К.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A5AA0" w:rsidRPr="00634C4F">
        <w:rPr>
          <w:rFonts w:ascii="Times New Roman" w:hAnsi="Times New Roman" w:cs="Times New Roman"/>
          <w:sz w:val="28"/>
          <w:szCs w:val="28"/>
        </w:rPr>
        <w:t>Флад</w:t>
      </w:r>
      <w:proofErr w:type="spellEnd"/>
      <w:r w:rsidR="00DA5AA0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050D15" w:rsidRPr="00634C4F">
        <w:rPr>
          <w:rFonts w:ascii="Times New Roman" w:hAnsi="Times New Roman" w:cs="Times New Roman"/>
          <w:sz w:val="28"/>
          <w:szCs w:val="28"/>
        </w:rPr>
        <w:t>видит в политическом мифе «идеологически маркированный рассказ» [</w:t>
      </w:r>
      <w:r w:rsidR="00224A3F" w:rsidRPr="00634C4F">
        <w:rPr>
          <w:rFonts w:ascii="Times New Roman" w:hAnsi="Times New Roman" w:cs="Times New Roman"/>
          <w:sz w:val="28"/>
          <w:szCs w:val="28"/>
        </w:rPr>
        <w:t>3</w:t>
      </w:r>
      <w:r w:rsidR="00A2563D" w:rsidRPr="00634C4F">
        <w:rPr>
          <w:rFonts w:ascii="Times New Roman" w:hAnsi="Times New Roman" w:cs="Times New Roman"/>
          <w:sz w:val="28"/>
          <w:szCs w:val="28"/>
        </w:rPr>
        <w:t>: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A2563D" w:rsidRPr="00634C4F">
        <w:rPr>
          <w:rFonts w:ascii="Times New Roman" w:hAnsi="Times New Roman" w:cs="Times New Roman"/>
          <w:sz w:val="28"/>
          <w:szCs w:val="28"/>
        </w:rPr>
        <w:t>41</w:t>
      </w:r>
      <w:r w:rsidR="00050D15" w:rsidRPr="00634C4F">
        <w:rPr>
          <w:rFonts w:ascii="Times New Roman" w:hAnsi="Times New Roman" w:cs="Times New Roman"/>
          <w:sz w:val="28"/>
          <w:szCs w:val="28"/>
        </w:rPr>
        <w:t xml:space="preserve">]. </w:t>
      </w:r>
      <w:r w:rsidR="00600ED8" w:rsidRPr="00634C4F">
        <w:rPr>
          <w:rFonts w:ascii="Times New Roman" w:hAnsi="Times New Roman" w:cs="Times New Roman"/>
          <w:sz w:val="28"/>
          <w:szCs w:val="28"/>
        </w:rPr>
        <w:t>М</w:t>
      </w:r>
      <w:r w:rsidR="00F6730B" w:rsidRPr="00634C4F">
        <w:rPr>
          <w:rFonts w:ascii="Times New Roman" w:hAnsi="Times New Roman" w:cs="Times New Roman"/>
          <w:sz w:val="28"/>
          <w:szCs w:val="28"/>
        </w:rPr>
        <w:t>ы рассмотрим</w:t>
      </w:r>
      <w:r w:rsidR="009C5DFA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734828" w:rsidRPr="00634C4F">
        <w:rPr>
          <w:rFonts w:ascii="Times New Roman" w:hAnsi="Times New Roman" w:cs="Times New Roman"/>
          <w:sz w:val="28"/>
          <w:szCs w:val="28"/>
        </w:rPr>
        <w:t xml:space="preserve">функционирование «эхо-камер» в медийном поле </w:t>
      </w:r>
      <w:r w:rsidR="00BA5994" w:rsidRPr="00634C4F">
        <w:rPr>
          <w:rFonts w:ascii="Times New Roman" w:hAnsi="Times New Roman" w:cs="Times New Roman"/>
          <w:sz w:val="28"/>
          <w:szCs w:val="28"/>
        </w:rPr>
        <w:t>сквозь призму такого явления</w:t>
      </w:r>
      <w:r w:rsidR="000F6650" w:rsidRPr="00634C4F">
        <w:rPr>
          <w:rFonts w:ascii="Times New Roman" w:hAnsi="Times New Roman" w:cs="Times New Roman"/>
          <w:sz w:val="28"/>
          <w:szCs w:val="28"/>
        </w:rPr>
        <w:t>,</w:t>
      </w:r>
      <w:r w:rsidR="00BA5994" w:rsidRPr="00634C4F">
        <w:rPr>
          <w:rFonts w:ascii="Times New Roman" w:hAnsi="Times New Roman" w:cs="Times New Roman"/>
          <w:sz w:val="28"/>
          <w:szCs w:val="28"/>
        </w:rPr>
        <w:t xml:space="preserve"> как политический миф.</w:t>
      </w:r>
    </w:p>
    <w:p w14:paraId="72B62A26" w14:textId="03E13A3D" w:rsidR="007A0595" w:rsidRPr="00634C4F" w:rsidRDefault="007A0595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 xml:space="preserve">Под «эхо-камерой» в гуманитарных науках подразумевают </w:t>
      </w:r>
      <w:r w:rsidR="00896386" w:rsidRPr="00634C4F">
        <w:rPr>
          <w:rFonts w:ascii="Times New Roman" w:hAnsi="Times New Roman" w:cs="Times New Roman"/>
          <w:sz w:val="28"/>
          <w:szCs w:val="28"/>
        </w:rPr>
        <w:t>за</w:t>
      </w:r>
      <w:r w:rsidR="00547064" w:rsidRPr="00634C4F">
        <w:rPr>
          <w:rFonts w:ascii="Times New Roman" w:hAnsi="Times New Roman" w:cs="Times New Roman"/>
          <w:sz w:val="28"/>
          <w:szCs w:val="28"/>
        </w:rPr>
        <w:t>мкнутую</w:t>
      </w:r>
      <w:r w:rsidR="00896386" w:rsidRPr="00634C4F">
        <w:rPr>
          <w:rFonts w:ascii="Times New Roman" w:hAnsi="Times New Roman" w:cs="Times New Roman"/>
          <w:sz w:val="28"/>
          <w:szCs w:val="28"/>
        </w:rPr>
        <w:t xml:space="preserve"> информационную ячейку</w:t>
      </w:r>
      <w:r w:rsidR="00E0259A" w:rsidRPr="00634C4F">
        <w:rPr>
          <w:rFonts w:ascii="Times New Roman" w:hAnsi="Times New Roman" w:cs="Times New Roman"/>
          <w:sz w:val="28"/>
          <w:szCs w:val="28"/>
        </w:rPr>
        <w:t xml:space="preserve">, в которой продвигается информация определенного </w:t>
      </w:r>
      <w:r w:rsidR="00D025F9" w:rsidRPr="00634C4F">
        <w:rPr>
          <w:rFonts w:ascii="Times New Roman" w:hAnsi="Times New Roman" w:cs="Times New Roman"/>
          <w:sz w:val="28"/>
          <w:szCs w:val="28"/>
        </w:rPr>
        <w:t xml:space="preserve">толка, </w:t>
      </w:r>
      <w:r w:rsidR="00E2114F" w:rsidRPr="00634C4F">
        <w:rPr>
          <w:rFonts w:ascii="Times New Roman" w:hAnsi="Times New Roman" w:cs="Times New Roman"/>
          <w:sz w:val="28"/>
          <w:szCs w:val="28"/>
        </w:rPr>
        <w:t>ограждаясь</w:t>
      </w:r>
      <w:r w:rsidR="009E76CA" w:rsidRPr="00634C4F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E2114F" w:rsidRPr="00634C4F">
        <w:rPr>
          <w:rFonts w:ascii="Times New Roman" w:hAnsi="Times New Roman" w:cs="Times New Roman"/>
          <w:sz w:val="28"/>
          <w:szCs w:val="28"/>
        </w:rPr>
        <w:t xml:space="preserve"> от критики и альтернативных </w:t>
      </w:r>
      <w:r w:rsidR="00E2114F" w:rsidRPr="00634C4F">
        <w:rPr>
          <w:rFonts w:ascii="Times New Roman" w:hAnsi="Times New Roman" w:cs="Times New Roman"/>
          <w:sz w:val="28"/>
          <w:szCs w:val="28"/>
        </w:rPr>
        <w:lastRenderedPageBreak/>
        <w:t xml:space="preserve">точек зрения. Западные исследователи Джемисон и Капелла </w:t>
      </w:r>
      <w:r w:rsidR="00017070" w:rsidRPr="00634C4F">
        <w:rPr>
          <w:rFonts w:ascii="Times New Roman" w:hAnsi="Times New Roman" w:cs="Times New Roman"/>
          <w:sz w:val="28"/>
          <w:szCs w:val="28"/>
        </w:rPr>
        <w:t xml:space="preserve">описывали «эхо-камеру» </w:t>
      </w:r>
      <w:r w:rsidR="009C0C7E" w:rsidRPr="00634C4F">
        <w:rPr>
          <w:rFonts w:ascii="Times New Roman" w:hAnsi="Times New Roman" w:cs="Times New Roman"/>
          <w:sz w:val="28"/>
          <w:szCs w:val="28"/>
        </w:rPr>
        <w:t>как закрытое медиапространство, в к</w:t>
      </w:r>
      <w:r w:rsidR="00187763" w:rsidRPr="00634C4F">
        <w:rPr>
          <w:rFonts w:ascii="Times New Roman" w:hAnsi="Times New Roman" w:cs="Times New Roman"/>
          <w:sz w:val="28"/>
          <w:szCs w:val="28"/>
        </w:rPr>
        <w:t>отором передаваемые сообщения</w:t>
      </w:r>
      <w:r w:rsidR="00C325D9" w:rsidRPr="00634C4F">
        <w:rPr>
          <w:rFonts w:ascii="Times New Roman" w:hAnsi="Times New Roman" w:cs="Times New Roman"/>
          <w:sz w:val="28"/>
          <w:szCs w:val="28"/>
        </w:rPr>
        <w:t>,</w:t>
      </w:r>
      <w:r w:rsidR="00187763" w:rsidRPr="00634C4F">
        <w:rPr>
          <w:rFonts w:ascii="Times New Roman" w:hAnsi="Times New Roman" w:cs="Times New Roman"/>
          <w:sz w:val="28"/>
          <w:szCs w:val="28"/>
        </w:rPr>
        <w:t xml:space="preserve"> с одной стороны, имеют потенциал для усиления, а с другой – изолируются от опровержения</w:t>
      </w:r>
      <w:r w:rsidR="00562A9D" w:rsidRPr="00634C4F">
        <w:rPr>
          <w:rFonts w:ascii="Times New Roman" w:hAnsi="Times New Roman" w:cs="Times New Roman"/>
          <w:sz w:val="28"/>
          <w:szCs w:val="28"/>
        </w:rPr>
        <w:t xml:space="preserve"> [</w:t>
      </w:r>
      <w:r w:rsidR="00224A3F" w:rsidRPr="00634C4F">
        <w:rPr>
          <w:rFonts w:ascii="Times New Roman" w:hAnsi="Times New Roman" w:cs="Times New Roman"/>
          <w:sz w:val="28"/>
          <w:szCs w:val="28"/>
        </w:rPr>
        <w:t>4</w:t>
      </w:r>
      <w:r w:rsidR="00E66F0B" w:rsidRPr="00634C4F">
        <w:rPr>
          <w:rFonts w:ascii="Times New Roman" w:hAnsi="Times New Roman" w:cs="Times New Roman"/>
          <w:sz w:val="28"/>
          <w:szCs w:val="28"/>
        </w:rPr>
        <w:t>: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E66F0B" w:rsidRPr="00634C4F">
        <w:rPr>
          <w:rFonts w:ascii="Times New Roman" w:hAnsi="Times New Roman" w:cs="Times New Roman"/>
          <w:sz w:val="28"/>
          <w:szCs w:val="28"/>
        </w:rPr>
        <w:t>76</w:t>
      </w:r>
      <w:r w:rsidR="00562A9D" w:rsidRPr="00634C4F">
        <w:rPr>
          <w:rFonts w:ascii="Times New Roman" w:hAnsi="Times New Roman" w:cs="Times New Roman"/>
          <w:sz w:val="28"/>
          <w:szCs w:val="28"/>
        </w:rPr>
        <w:t>]</w:t>
      </w:r>
      <w:r w:rsidR="00187763" w:rsidRPr="00634C4F">
        <w:rPr>
          <w:rFonts w:ascii="Times New Roman" w:hAnsi="Times New Roman" w:cs="Times New Roman"/>
          <w:sz w:val="28"/>
          <w:szCs w:val="28"/>
        </w:rPr>
        <w:t xml:space="preserve">. </w:t>
      </w:r>
      <w:r w:rsidR="00A55381" w:rsidRPr="00634C4F">
        <w:rPr>
          <w:rFonts w:ascii="Times New Roman" w:hAnsi="Times New Roman" w:cs="Times New Roman"/>
          <w:sz w:val="28"/>
          <w:szCs w:val="28"/>
        </w:rPr>
        <w:t>Отечественный исследователь М.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A55381" w:rsidRPr="00634C4F">
        <w:rPr>
          <w:rFonts w:ascii="Times New Roman" w:hAnsi="Times New Roman" w:cs="Times New Roman"/>
          <w:sz w:val="28"/>
          <w:szCs w:val="28"/>
        </w:rPr>
        <w:t>Н.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A55381" w:rsidRPr="00634C4F">
        <w:rPr>
          <w:rFonts w:ascii="Times New Roman" w:hAnsi="Times New Roman" w:cs="Times New Roman"/>
          <w:sz w:val="28"/>
          <w:szCs w:val="28"/>
        </w:rPr>
        <w:t xml:space="preserve">Грачев </w:t>
      </w:r>
      <w:r w:rsidR="006C4D49" w:rsidRPr="00634C4F">
        <w:rPr>
          <w:rFonts w:ascii="Times New Roman" w:hAnsi="Times New Roman" w:cs="Times New Roman"/>
          <w:sz w:val="28"/>
          <w:szCs w:val="28"/>
        </w:rPr>
        <w:t>считает, что «эхо-камеры» формируются целенаправленно [</w:t>
      </w:r>
      <w:r w:rsidR="00224A3F" w:rsidRPr="00634C4F">
        <w:rPr>
          <w:rFonts w:ascii="Times New Roman" w:hAnsi="Times New Roman" w:cs="Times New Roman"/>
          <w:sz w:val="28"/>
          <w:szCs w:val="28"/>
        </w:rPr>
        <w:t>1</w:t>
      </w:r>
      <w:r w:rsidR="00CB7449" w:rsidRPr="00634C4F">
        <w:rPr>
          <w:rFonts w:ascii="Times New Roman" w:hAnsi="Times New Roman" w:cs="Times New Roman"/>
          <w:sz w:val="28"/>
          <w:szCs w:val="28"/>
        </w:rPr>
        <w:t>: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CB7449" w:rsidRPr="00634C4F">
        <w:rPr>
          <w:rFonts w:ascii="Times New Roman" w:hAnsi="Times New Roman" w:cs="Times New Roman"/>
          <w:sz w:val="28"/>
          <w:szCs w:val="28"/>
        </w:rPr>
        <w:t>46</w:t>
      </w:r>
      <w:r w:rsidR="006C4D49" w:rsidRPr="00634C4F">
        <w:rPr>
          <w:rFonts w:ascii="Times New Roman" w:hAnsi="Times New Roman" w:cs="Times New Roman"/>
          <w:sz w:val="28"/>
          <w:szCs w:val="28"/>
        </w:rPr>
        <w:t xml:space="preserve">]. </w:t>
      </w:r>
      <w:r w:rsidR="00C94DB2" w:rsidRPr="00634C4F">
        <w:rPr>
          <w:rFonts w:ascii="Times New Roman" w:hAnsi="Times New Roman" w:cs="Times New Roman"/>
          <w:sz w:val="28"/>
          <w:szCs w:val="28"/>
        </w:rPr>
        <w:t xml:space="preserve">В качестве примера «эхо-камеры» можно привести </w:t>
      </w:r>
      <w:r w:rsidR="000941D0" w:rsidRPr="00634C4F">
        <w:rPr>
          <w:rFonts w:ascii="Times New Roman" w:hAnsi="Times New Roman" w:cs="Times New Roman"/>
          <w:sz w:val="28"/>
          <w:szCs w:val="28"/>
        </w:rPr>
        <w:t xml:space="preserve">сообщество в социальной сети, </w:t>
      </w:r>
      <w:r w:rsidR="00E2160B" w:rsidRPr="00634C4F">
        <w:rPr>
          <w:rFonts w:ascii="Times New Roman" w:hAnsi="Times New Roman" w:cs="Times New Roman"/>
          <w:sz w:val="28"/>
          <w:szCs w:val="28"/>
        </w:rPr>
        <w:t xml:space="preserve">построенное на основе политической идеологии, участники которого </w:t>
      </w:r>
      <w:r w:rsidR="004739BA" w:rsidRPr="00634C4F">
        <w:rPr>
          <w:rFonts w:ascii="Times New Roman" w:hAnsi="Times New Roman" w:cs="Times New Roman"/>
          <w:sz w:val="28"/>
          <w:szCs w:val="28"/>
        </w:rPr>
        <w:t xml:space="preserve">интерпретируют актуальные политические события </w:t>
      </w:r>
      <w:r w:rsidR="00BC45FA" w:rsidRPr="00634C4F">
        <w:rPr>
          <w:rFonts w:ascii="Times New Roman" w:hAnsi="Times New Roman" w:cs="Times New Roman"/>
          <w:sz w:val="28"/>
          <w:szCs w:val="28"/>
        </w:rPr>
        <w:t xml:space="preserve">исходя из собственных идеологических взглядов, </w:t>
      </w:r>
      <w:r w:rsidR="00FA6405" w:rsidRPr="00634C4F">
        <w:rPr>
          <w:rFonts w:ascii="Times New Roman" w:hAnsi="Times New Roman" w:cs="Times New Roman"/>
          <w:sz w:val="28"/>
          <w:szCs w:val="28"/>
        </w:rPr>
        <w:t xml:space="preserve">блокируя </w:t>
      </w:r>
      <w:r w:rsidR="007979BE" w:rsidRPr="00634C4F">
        <w:rPr>
          <w:rFonts w:ascii="Times New Roman" w:hAnsi="Times New Roman" w:cs="Times New Roman"/>
          <w:sz w:val="28"/>
          <w:szCs w:val="28"/>
        </w:rPr>
        <w:t xml:space="preserve">информацию, основанную на других идейных </w:t>
      </w:r>
      <w:r w:rsidR="002F0FE4" w:rsidRPr="00634C4F">
        <w:rPr>
          <w:rFonts w:ascii="Times New Roman" w:hAnsi="Times New Roman" w:cs="Times New Roman"/>
          <w:sz w:val="28"/>
          <w:szCs w:val="28"/>
        </w:rPr>
        <w:t xml:space="preserve">установках. </w:t>
      </w:r>
      <w:r w:rsidR="00F5224A" w:rsidRPr="00634C4F">
        <w:rPr>
          <w:rFonts w:ascii="Times New Roman" w:hAnsi="Times New Roman" w:cs="Times New Roman"/>
          <w:sz w:val="28"/>
          <w:szCs w:val="28"/>
        </w:rPr>
        <w:t xml:space="preserve">«Эхо-камеры» могут </w:t>
      </w:r>
      <w:r w:rsidR="00FE3143" w:rsidRPr="00634C4F">
        <w:rPr>
          <w:rFonts w:ascii="Times New Roman" w:hAnsi="Times New Roman" w:cs="Times New Roman"/>
          <w:sz w:val="28"/>
          <w:szCs w:val="28"/>
        </w:rPr>
        <w:t>появляться</w:t>
      </w:r>
      <w:r w:rsidR="00F5224A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8A117B" w:rsidRPr="00634C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E3143" w:rsidRPr="00634C4F">
        <w:rPr>
          <w:rFonts w:ascii="Times New Roman" w:hAnsi="Times New Roman" w:cs="Times New Roman"/>
          <w:sz w:val="28"/>
          <w:szCs w:val="28"/>
        </w:rPr>
        <w:t xml:space="preserve">из-за происходящих резонансных событий, например, </w:t>
      </w:r>
      <w:r w:rsidR="00F17B32" w:rsidRPr="00634C4F">
        <w:rPr>
          <w:rFonts w:ascii="Times New Roman" w:hAnsi="Times New Roman" w:cs="Times New Roman"/>
          <w:sz w:val="28"/>
          <w:szCs w:val="28"/>
        </w:rPr>
        <w:t xml:space="preserve">президентских </w:t>
      </w:r>
      <w:r w:rsidR="00FE3143" w:rsidRPr="00634C4F">
        <w:rPr>
          <w:rFonts w:ascii="Times New Roman" w:hAnsi="Times New Roman" w:cs="Times New Roman"/>
          <w:sz w:val="28"/>
          <w:szCs w:val="28"/>
        </w:rPr>
        <w:t>выборов</w:t>
      </w:r>
      <w:r w:rsidR="00F17B32" w:rsidRPr="00634C4F">
        <w:rPr>
          <w:rFonts w:ascii="Times New Roman" w:hAnsi="Times New Roman" w:cs="Times New Roman"/>
          <w:sz w:val="28"/>
          <w:szCs w:val="28"/>
        </w:rPr>
        <w:t xml:space="preserve">. Так, </w:t>
      </w:r>
      <w:r w:rsidR="00FA751F" w:rsidRPr="00634C4F">
        <w:rPr>
          <w:rFonts w:ascii="Times New Roman" w:hAnsi="Times New Roman" w:cs="Times New Roman"/>
          <w:sz w:val="28"/>
          <w:szCs w:val="28"/>
        </w:rPr>
        <w:t xml:space="preserve">во время выборов в США </w:t>
      </w:r>
      <w:r w:rsidR="000F6650" w:rsidRPr="00634C4F">
        <w:rPr>
          <w:rFonts w:ascii="Times New Roman" w:hAnsi="Times New Roman" w:cs="Times New Roman"/>
          <w:sz w:val="28"/>
          <w:szCs w:val="28"/>
        </w:rPr>
        <w:t>в 2024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0F6650" w:rsidRPr="00634C4F">
        <w:rPr>
          <w:rFonts w:ascii="Times New Roman" w:hAnsi="Times New Roman" w:cs="Times New Roman"/>
          <w:sz w:val="28"/>
          <w:szCs w:val="28"/>
        </w:rPr>
        <w:t>г.</w:t>
      </w:r>
      <w:r w:rsidR="00DC0533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8715E9" w:rsidRPr="00634C4F">
        <w:rPr>
          <w:rFonts w:ascii="Times New Roman" w:hAnsi="Times New Roman" w:cs="Times New Roman"/>
          <w:sz w:val="28"/>
          <w:szCs w:val="28"/>
        </w:rPr>
        <w:t xml:space="preserve">они возникали и среди сторонников Дональда Трампа, и среди избирателей, поддерживающих его противников. </w:t>
      </w:r>
    </w:p>
    <w:p w14:paraId="517BE625" w14:textId="31674E32" w:rsidR="008715E9" w:rsidRPr="00634C4F" w:rsidRDefault="00CA2882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 xml:space="preserve">Несмотря на то, что под «эхо-камерами» подразумевают современное явление, </w:t>
      </w:r>
      <w:r w:rsidR="009F0E1B" w:rsidRPr="00634C4F">
        <w:rPr>
          <w:rFonts w:ascii="Times New Roman" w:hAnsi="Times New Roman" w:cs="Times New Roman"/>
          <w:sz w:val="28"/>
          <w:szCs w:val="28"/>
        </w:rPr>
        <w:t xml:space="preserve">появившееся на нынешнем этапе развития сферы коммуникаций, </w:t>
      </w:r>
      <w:r w:rsidR="00773156" w:rsidRPr="00634C4F">
        <w:rPr>
          <w:rFonts w:ascii="Times New Roman" w:hAnsi="Times New Roman" w:cs="Times New Roman"/>
          <w:sz w:val="28"/>
          <w:szCs w:val="28"/>
        </w:rPr>
        <w:t xml:space="preserve">их можно сравнить с </w:t>
      </w:r>
      <w:r w:rsidR="00794B50" w:rsidRPr="00634C4F">
        <w:rPr>
          <w:rFonts w:ascii="Times New Roman" w:hAnsi="Times New Roman" w:cs="Times New Roman"/>
          <w:sz w:val="28"/>
          <w:szCs w:val="28"/>
        </w:rPr>
        <w:t>религиозными группами прошлого, в том числе</w:t>
      </w:r>
      <w:r w:rsidR="00C27930" w:rsidRPr="00634C4F">
        <w:rPr>
          <w:rFonts w:ascii="Times New Roman" w:hAnsi="Times New Roman" w:cs="Times New Roman"/>
          <w:sz w:val="28"/>
          <w:szCs w:val="28"/>
        </w:rPr>
        <w:t xml:space="preserve"> с</w:t>
      </w:r>
      <w:r w:rsidR="00794B50" w:rsidRPr="00634C4F">
        <w:rPr>
          <w:rFonts w:ascii="Times New Roman" w:hAnsi="Times New Roman" w:cs="Times New Roman"/>
          <w:sz w:val="28"/>
          <w:szCs w:val="28"/>
        </w:rPr>
        <w:t xml:space="preserve"> существовавшими во враждебном окружении</w:t>
      </w:r>
      <w:r w:rsidR="00B52639" w:rsidRPr="00634C4F">
        <w:rPr>
          <w:rFonts w:ascii="Times New Roman" w:hAnsi="Times New Roman" w:cs="Times New Roman"/>
          <w:sz w:val="28"/>
          <w:szCs w:val="28"/>
        </w:rPr>
        <w:t xml:space="preserve">, чьи верования </w:t>
      </w:r>
      <w:r w:rsidR="008900C5" w:rsidRPr="00634C4F">
        <w:rPr>
          <w:rFonts w:ascii="Times New Roman" w:hAnsi="Times New Roman" w:cs="Times New Roman"/>
          <w:sz w:val="28"/>
          <w:szCs w:val="28"/>
        </w:rPr>
        <w:t>позволяли таким группам сохранять собственную идентичность и</w:t>
      </w:r>
      <w:r w:rsidR="00143B94" w:rsidRPr="00634C4F">
        <w:rPr>
          <w:rFonts w:ascii="Times New Roman" w:hAnsi="Times New Roman" w:cs="Times New Roman"/>
          <w:sz w:val="28"/>
          <w:szCs w:val="28"/>
        </w:rPr>
        <w:t>,</w:t>
      </w:r>
      <w:r w:rsidR="008900C5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C27930" w:rsidRPr="00634C4F">
        <w:rPr>
          <w:rFonts w:ascii="Times New Roman" w:hAnsi="Times New Roman" w:cs="Times New Roman"/>
          <w:sz w:val="28"/>
          <w:szCs w:val="28"/>
        </w:rPr>
        <w:t>в конечном итоге</w:t>
      </w:r>
      <w:r w:rsidR="00143B94" w:rsidRPr="00634C4F">
        <w:rPr>
          <w:rFonts w:ascii="Times New Roman" w:hAnsi="Times New Roman" w:cs="Times New Roman"/>
          <w:sz w:val="28"/>
          <w:szCs w:val="28"/>
        </w:rPr>
        <w:t>,</w:t>
      </w:r>
      <w:r w:rsidR="00C27930" w:rsidRPr="00634C4F">
        <w:rPr>
          <w:rFonts w:ascii="Times New Roman" w:hAnsi="Times New Roman" w:cs="Times New Roman"/>
          <w:sz w:val="28"/>
          <w:szCs w:val="28"/>
        </w:rPr>
        <w:t xml:space="preserve"> поддерживали их жизнь. </w:t>
      </w:r>
      <w:r w:rsidR="00327215" w:rsidRPr="00634C4F">
        <w:rPr>
          <w:rFonts w:ascii="Times New Roman" w:hAnsi="Times New Roman" w:cs="Times New Roman"/>
          <w:sz w:val="28"/>
          <w:szCs w:val="28"/>
        </w:rPr>
        <w:t xml:space="preserve">«Эхо-камеры» могут формироваться на базе какого-либо политического мифа или совокупности мифов, </w:t>
      </w:r>
      <w:r w:rsidR="00DD6B54" w:rsidRPr="00634C4F">
        <w:rPr>
          <w:rFonts w:ascii="Times New Roman" w:hAnsi="Times New Roman" w:cs="Times New Roman"/>
          <w:sz w:val="28"/>
          <w:szCs w:val="28"/>
        </w:rPr>
        <w:t>и при этом</w:t>
      </w:r>
      <w:r w:rsidR="005C6B4C" w:rsidRPr="00634C4F">
        <w:rPr>
          <w:rFonts w:ascii="Times New Roman" w:hAnsi="Times New Roman" w:cs="Times New Roman"/>
          <w:sz w:val="28"/>
          <w:szCs w:val="28"/>
        </w:rPr>
        <w:t xml:space="preserve"> миф</w:t>
      </w:r>
      <w:r w:rsidR="00DD6B54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D90449" w:rsidRPr="00634C4F">
        <w:rPr>
          <w:rFonts w:ascii="Times New Roman" w:hAnsi="Times New Roman" w:cs="Times New Roman"/>
          <w:sz w:val="28"/>
          <w:szCs w:val="28"/>
        </w:rPr>
        <w:t xml:space="preserve">играет роль </w:t>
      </w:r>
      <w:r w:rsidR="007D7D88" w:rsidRPr="00634C4F">
        <w:rPr>
          <w:rFonts w:ascii="Times New Roman" w:hAnsi="Times New Roman" w:cs="Times New Roman"/>
          <w:sz w:val="28"/>
          <w:szCs w:val="28"/>
        </w:rPr>
        <w:t xml:space="preserve">фактора, поддерживающего существование «эхо-камеры». </w:t>
      </w:r>
      <w:r w:rsidR="00BB1013" w:rsidRPr="00634C4F">
        <w:rPr>
          <w:rFonts w:ascii="Times New Roman" w:hAnsi="Times New Roman" w:cs="Times New Roman"/>
          <w:sz w:val="28"/>
          <w:szCs w:val="28"/>
        </w:rPr>
        <w:t>Само существование «эхо-камер» может объясняться двумя причинами. Первая заключается в том, что</w:t>
      </w:r>
      <w:r w:rsidR="00B8709C" w:rsidRPr="00634C4F">
        <w:rPr>
          <w:rFonts w:ascii="Times New Roman" w:hAnsi="Times New Roman" w:cs="Times New Roman"/>
          <w:sz w:val="28"/>
          <w:szCs w:val="28"/>
        </w:rPr>
        <w:t xml:space="preserve"> современное</w:t>
      </w:r>
      <w:r w:rsidR="00BB1013" w:rsidRPr="00634C4F">
        <w:rPr>
          <w:rFonts w:ascii="Times New Roman" w:hAnsi="Times New Roman" w:cs="Times New Roman"/>
          <w:sz w:val="28"/>
          <w:szCs w:val="28"/>
        </w:rPr>
        <w:t xml:space="preserve"> </w:t>
      </w:r>
      <w:r w:rsidR="00B8709C" w:rsidRPr="00634C4F">
        <w:rPr>
          <w:rFonts w:ascii="Times New Roman" w:hAnsi="Times New Roman" w:cs="Times New Roman"/>
          <w:sz w:val="28"/>
          <w:szCs w:val="28"/>
        </w:rPr>
        <w:t xml:space="preserve">развитие медиакоммуникаций </w:t>
      </w:r>
      <w:r w:rsidR="008765AA" w:rsidRPr="00634C4F">
        <w:rPr>
          <w:rFonts w:ascii="Times New Roman" w:hAnsi="Times New Roman" w:cs="Times New Roman"/>
          <w:sz w:val="28"/>
          <w:szCs w:val="28"/>
        </w:rPr>
        <w:t>делает создание собственных информационных ресурсов (блогов, сообществ в соцсетях и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8765AA" w:rsidRPr="00634C4F">
        <w:rPr>
          <w:rFonts w:ascii="Times New Roman" w:hAnsi="Times New Roman" w:cs="Times New Roman"/>
          <w:sz w:val="28"/>
          <w:szCs w:val="28"/>
        </w:rPr>
        <w:t xml:space="preserve">т.д.) не только возможным, но и </w:t>
      </w:r>
      <w:r w:rsidR="00AD2966" w:rsidRPr="00634C4F">
        <w:rPr>
          <w:rFonts w:ascii="Times New Roman" w:hAnsi="Times New Roman" w:cs="Times New Roman"/>
          <w:sz w:val="28"/>
          <w:szCs w:val="28"/>
        </w:rPr>
        <w:t xml:space="preserve">достаточно легким с технической точки зрения. </w:t>
      </w:r>
      <w:r w:rsidR="0037031C" w:rsidRPr="00634C4F">
        <w:rPr>
          <w:rFonts w:ascii="Times New Roman" w:hAnsi="Times New Roman" w:cs="Times New Roman"/>
          <w:sz w:val="28"/>
          <w:szCs w:val="28"/>
        </w:rPr>
        <w:t xml:space="preserve">Вторая – в том, что </w:t>
      </w:r>
      <w:r w:rsidR="003759CE" w:rsidRPr="00634C4F">
        <w:rPr>
          <w:rFonts w:ascii="Times New Roman" w:hAnsi="Times New Roman" w:cs="Times New Roman"/>
          <w:sz w:val="28"/>
          <w:szCs w:val="28"/>
        </w:rPr>
        <w:t xml:space="preserve">для носителей политического мифа </w:t>
      </w:r>
      <w:r w:rsidR="00C35875" w:rsidRPr="00634C4F">
        <w:rPr>
          <w:rFonts w:ascii="Times New Roman" w:hAnsi="Times New Roman" w:cs="Times New Roman"/>
          <w:sz w:val="28"/>
          <w:szCs w:val="28"/>
        </w:rPr>
        <w:t xml:space="preserve">нахождение в подобной информационной среде, среди единомышленников и вне критики, направленной на их взгляды, является наиболее удобной. </w:t>
      </w:r>
    </w:p>
    <w:p w14:paraId="1938FA7A" w14:textId="1FF8DB0D" w:rsidR="009C5DFA" w:rsidRPr="00634C4F" w:rsidRDefault="005A256A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Вну</w:t>
      </w:r>
      <w:r w:rsidR="008136B1" w:rsidRPr="00634C4F">
        <w:rPr>
          <w:rFonts w:ascii="Times New Roman" w:hAnsi="Times New Roman" w:cs="Times New Roman"/>
          <w:sz w:val="28"/>
          <w:szCs w:val="28"/>
        </w:rPr>
        <w:t>три «эхо-камер» могут распространяться «фейковые новости». Сам феномен «фейк-</w:t>
      </w:r>
      <w:proofErr w:type="spellStart"/>
      <w:r w:rsidR="008136B1" w:rsidRPr="00634C4F">
        <w:rPr>
          <w:rFonts w:ascii="Times New Roman" w:hAnsi="Times New Roman" w:cs="Times New Roman"/>
          <w:sz w:val="28"/>
          <w:szCs w:val="28"/>
        </w:rPr>
        <w:t>ньюс</w:t>
      </w:r>
      <w:proofErr w:type="spellEnd"/>
      <w:r w:rsidR="008136B1" w:rsidRPr="00634C4F">
        <w:rPr>
          <w:rFonts w:ascii="Times New Roman" w:hAnsi="Times New Roman" w:cs="Times New Roman"/>
          <w:sz w:val="28"/>
          <w:szCs w:val="28"/>
        </w:rPr>
        <w:t>» связывался с мифологическим мышлением, наприме</w:t>
      </w:r>
      <w:r w:rsidRPr="00634C4F">
        <w:rPr>
          <w:rFonts w:ascii="Times New Roman" w:hAnsi="Times New Roman" w:cs="Times New Roman"/>
          <w:sz w:val="28"/>
          <w:szCs w:val="28"/>
        </w:rPr>
        <w:t xml:space="preserve">р, </w:t>
      </w:r>
      <w:r w:rsidRPr="00634C4F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отечественным исследователем </w:t>
      </w:r>
      <w:r w:rsidR="0039136F" w:rsidRPr="00634C4F">
        <w:rPr>
          <w:rFonts w:ascii="Times New Roman" w:hAnsi="Times New Roman" w:cs="Times New Roman"/>
          <w:sz w:val="28"/>
          <w:szCs w:val="28"/>
        </w:rPr>
        <w:t>Г.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39136F" w:rsidRPr="00634C4F">
        <w:rPr>
          <w:rFonts w:ascii="Times New Roman" w:hAnsi="Times New Roman" w:cs="Times New Roman"/>
          <w:sz w:val="28"/>
          <w:szCs w:val="28"/>
        </w:rPr>
        <w:t>Л.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39136F" w:rsidRPr="00634C4F">
        <w:rPr>
          <w:rFonts w:ascii="Times New Roman" w:hAnsi="Times New Roman" w:cs="Times New Roman"/>
          <w:sz w:val="28"/>
          <w:szCs w:val="28"/>
        </w:rPr>
        <w:t>Тульчинским [</w:t>
      </w:r>
      <w:r w:rsidR="00224A3F" w:rsidRPr="00634C4F">
        <w:rPr>
          <w:rFonts w:ascii="Times New Roman" w:hAnsi="Times New Roman" w:cs="Times New Roman"/>
          <w:sz w:val="28"/>
          <w:szCs w:val="28"/>
        </w:rPr>
        <w:t>2</w:t>
      </w:r>
      <w:r w:rsidR="00A2563D" w:rsidRPr="00634C4F">
        <w:rPr>
          <w:rFonts w:ascii="Times New Roman" w:hAnsi="Times New Roman" w:cs="Times New Roman"/>
          <w:sz w:val="28"/>
          <w:szCs w:val="28"/>
        </w:rPr>
        <w:t>: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="00A2563D" w:rsidRPr="00634C4F">
        <w:rPr>
          <w:rFonts w:ascii="Times New Roman" w:hAnsi="Times New Roman" w:cs="Times New Roman"/>
          <w:sz w:val="28"/>
          <w:szCs w:val="28"/>
        </w:rPr>
        <w:t>86</w:t>
      </w:r>
      <w:r w:rsidR="00634C4F">
        <w:rPr>
          <w:rFonts w:ascii="Times New Roman" w:hAnsi="Times New Roman" w:cs="Times New Roman"/>
          <w:sz w:val="28"/>
          <w:szCs w:val="28"/>
        </w:rPr>
        <w:t>–</w:t>
      </w:r>
      <w:r w:rsidR="00A2563D" w:rsidRPr="00634C4F">
        <w:rPr>
          <w:rFonts w:ascii="Times New Roman" w:hAnsi="Times New Roman" w:cs="Times New Roman"/>
          <w:sz w:val="28"/>
          <w:szCs w:val="28"/>
        </w:rPr>
        <w:t>88</w:t>
      </w:r>
      <w:r w:rsidR="0039136F" w:rsidRPr="00634C4F">
        <w:rPr>
          <w:rFonts w:ascii="Times New Roman" w:hAnsi="Times New Roman" w:cs="Times New Roman"/>
          <w:sz w:val="28"/>
          <w:szCs w:val="28"/>
        </w:rPr>
        <w:t xml:space="preserve">]. </w:t>
      </w:r>
      <w:r w:rsidR="00471456" w:rsidRPr="00634C4F">
        <w:rPr>
          <w:rFonts w:ascii="Times New Roman" w:hAnsi="Times New Roman" w:cs="Times New Roman"/>
          <w:sz w:val="28"/>
          <w:szCs w:val="28"/>
        </w:rPr>
        <w:t>Восприятие</w:t>
      </w:r>
      <w:r w:rsidR="00F71295" w:rsidRPr="00634C4F">
        <w:rPr>
          <w:rFonts w:ascii="Times New Roman" w:hAnsi="Times New Roman" w:cs="Times New Roman"/>
          <w:sz w:val="28"/>
          <w:szCs w:val="28"/>
        </w:rPr>
        <w:t xml:space="preserve"> «фейковых новостей» </w:t>
      </w:r>
      <w:r w:rsidR="00471456" w:rsidRPr="00634C4F">
        <w:rPr>
          <w:rFonts w:ascii="Times New Roman" w:hAnsi="Times New Roman" w:cs="Times New Roman"/>
          <w:sz w:val="28"/>
          <w:szCs w:val="28"/>
        </w:rPr>
        <w:t>внутри</w:t>
      </w:r>
      <w:r w:rsidR="00F71295" w:rsidRPr="00634C4F">
        <w:rPr>
          <w:rFonts w:ascii="Times New Roman" w:hAnsi="Times New Roman" w:cs="Times New Roman"/>
          <w:sz w:val="28"/>
          <w:szCs w:val="28"/>
        </w:rPr>
        <w:t xml:space="preserve"> «эхо-камер» в </w:t>
      </w:r>
      <w:r w:rsidR="00471456" w:rsidRPr="00634C4F">
        <w:rPr>
          <w:rFonts w:ascii="Times New Roman" w:hAnsi="Times New Roman" w:cs="Times New Roman"/>
          <w:sz w:val="28"/>
          <w:szCs w:val="28"/>
        </w:rPr>
        <w:t xml:space="preserve">качестве правдивой информации объясняется тем, что «фейки» </w:t>
      </w:r>
      <w:r w:rsidR="005A1BCF" w:rsidRPr="00634C4F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="00471456" w:rsidRPr="00634C4F">
        <w:rPr>
          <w:rFonts w:ascii="Times New Roman" w:hAnsi="Times New Roman" w:cs="Times New Roman"/>
          <w:sz w:val="28"/>
          <w:szCs w:val="28"/>
        </w:rPr>
        <w:t xml:space="preserve">не противоречат мифологизированной картине мира участников таких информационных ячеек, </w:t>
      </w:r>
      <w:r w:rsidR="00EA4E3A" w:rsidRPr="00634C4F">
        <w:rPr>
          <w:rFonts w:ascii="Times New Roman" w:hAnsi="Times New Roman" w:cs="Times New Roman"/>
          <w:sz w:val="28"/>
          <w:szCs w:val="28"/>
        </w:rPr>
        <w:t xml:space="preserve">но могут также поддерживать политический миф, вокруг которого строится «эхо-камера». </w:t>
      </w:r>
      <w:r w:rsidR="00A4676B" w:rsidRPr="00634C4F">
        <w:rPr>
          <w:rFonts w:ascii="Times New Roman" w:hAnsi="Times New Roman" w:cs="Times New Roman"/>
          <w:sz w:val="28"/>
          <w:szCs w:val="28"/>
        </w:rPr>
        <w:t xml:space="preserve">Если содержание </w:t>
      </w:r>
      <w:r w:rsidR="007E4E80" w:rsidRPr="00634C4F">
        <w:rPr>
          <w:rFonts w:ascii="Times New Roman" w:hAnsi="Times New Roman" w:cs="Times New Roman"/>
          <w:sz w:val="28"/>
          <w:szCs w:val="28"/>
        </w:rPr>
        <w:t>«фейков</w:t>
      </w:r>
      <w:r w:rsidR="00A4676B" w:rsidRPr="00634C4F">
        <w:rPr>
          <w:rFonts w:ascii="Times New Roman" w:hAnsi="Times New Roman" w:cs="Times New Roman"/>
          <w:sz w:val="28"/>
          <w:szCs w:val="28"/>
        </w:rPr>
        <w:t>ой</w:t>
      </w:r>
      <w:r w:rsidR="007E4E80" w:rsidRPr="00634C4F">
        <w:rPr>
          <w:rFonts w:ascii="Times New Roman" w:hAnsi="Times New Roman" w:cs="Times New Roman"/>
          <w:sz w:val="28"/>
          <w:szCs w:val="28"/>
        </w:rPr>
        <w:t xml:space="preserve"> новост</w:t>
      </w:r>
      <w:r w:rsidR="00A4676B" w:rsidRPr="00634C4F">
        <w:rPr>
          <w:rFonts w:ascii="Times New Roman" w:hAnsi="Times New Roman" w:cs="Times New Roman"/>
          <w:sz w:val="28"/>
          <w:szCs w:val="28"/>
        </w:rPr>
        <w:t>и</w:t>
      </w:r>
      <w:r w:rsidR="007E4E80" w:rsidRPr="00634C4F">
        <w:rPr>
          <w:rFonts w:ascii="Times New Roman" w:hAnsi="Times New Roman" w:cs="Times New Roman"/>
          <w:sz w:val="28"/>
          <w:szCs w:val="28"/>
        </w:rPr>
        <w:t xml:space="preserve">» </w:t>
      </w:r>
      <w:r w:rsidR="00A4676B" w:rsidRPr="00634C4F">
        <w:rPr>
          <w:rFonts w:ascii="Times New Roman" w:hAnsi="Times New Roman" w:cs="Times New Roman"/>
          <w:sz w:val="28"/>
          <w:szCs w:val="28"/>
        </w:rPr>
        <w:t>органично вписывается в мифологическ</w:t>
      </w:r>
      <w:r w:rsidR="006B5E38" w:rsidRPr="00634C4F">
        <w:rPr>
          <w:rFonts w:ascii="Times New Roman" w:hAnsi="Times New Roman" w:cs="Times New Roman"/>
          <w:sz w:val="28"/>
          <w:szCs w:val="28"/>
        </w:rPr>
        <w:t>ое мировоззрение</w:t>
      </w:r>
      <w:r w:rsidR="00482306" w:rsidRPr="00634C4F">
        <w:rPr>
          <w:rFonts w:ascii="Times New Roman" w:hAnsi="Times New Roman" w:cs="Times New Roman"/>
          <w:sz w:val="28"/>
          <w:szCs w:val="28"/>
        </w:rPr>
        <w:t xml:space="preserve">, </w:t>
      </w:r>
      <w:r w:rsidR="002C724E" w:rsidRPr="00634C4F">
        <w:rPr>
          <w:rFonts w:ascii="Times New Roman" w:hAnsi="Times New Roman" w:cs="Times New Roman"/>
          <w:sz w:val="28"/>
          <w:szCs w:val="28"/>
        </w:rPr>
        <w:t xml:space="preserve">то такой «фейк» </w:t>
      </w:r>
      <w:r w:rsidR="00303848" w:rsidRPr="00634C4F">
        <w:rPr>
          <w:rFonts w:ascii="Times New Roman" w:hAnsi="Times New Roman" w:cs="Times New Roman"/>
          <w:sz w:val="28"/>
          <w:szCs w:val="28"/>
        </w:rPr>
        <w:t xml:space="preserve">адаптируется в систему политических мифов </w:t>
      </w:r>
      <w:r w:rsidR="006F4448" w:rsidRPr="00634C4F">
        <w:rPr>
          <w:rFonts w:ascii="Times New Roman" w:hAnsi="Times New Roman" w:cs="Times New Roman"/>
          <w:sz w:val="28"/>
          <w:szCs w:val="28"/>
        </w:rPr>
        <w:t xml:space="preserve">и служит подтверждением правильности такой системы взглядов. </w:t>
      </w:r>
    </w:p>
    <w:p w14:paraId="39EDD66A" w14:textId="77777777" w:rsidR="00E975BF" w:rsidRPr="00634C4F" w:rsidRDefault="00141734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В связи с ростом количества производимой и потребляемой и</w:t>
      </w:r>
      <w:r w:rsidR="000F6650" w:rsidRPr="00634C4F">
        <w:rPr>
          <w:rFonts w:ascii="Times New Roman" w:hAnsi="Times New Roman" w:cs="Times New Roman"/>
          <w:sz w:val="28"/>
          <w:szCs w:val="28"/>
        </w:rPr>
        <w:t>нформации, развитием электронных</w:t>
      </w:r>
      <w:r w:rsidRPr="00634C4F">
        <w:rPr>
          <w:rFonts w:ascii="Times New Roman" w:hAnsi="Times New Roman" w:cs="Times New Roman"/>
          <w:sz w:val="28"/>
          <w:szCs w:val="28"/>
        </w:rPr>
        <w:t xml:space="preserve"> средств коммуникации, а также возникновением событий, интерпретации которых ведут к поляризации общества, </w:t>
      </w:r>
      <w:r w:rsidR="00AF39BB" w:rsidRPr="00634C4F">
        <w:rPr>
          <w:rFonts w:ascii="Times New Roman" w:hAnsi="Times New Roman" w:cs="Times New Roman"/>
          <w:sz w:val="28"/>
          <w:szCs w:val="28"/>
        </w:rPr>
        <w:t xml:space="preserve">можно сделать предположение о том, что процесс появления новых политических мифов и построения новых «эхо-камер» на их основе в будущем будет усиливаться. </w:t>
      </w:r>
    </w:p>
    <w:p w14:paraId="58BE2D6D" w14:textId="77777777" w:rsidR="00634C4F" w:rsidRDefault="00634C4F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476DE8" w14:textId="28F84D67" w:rsidR="0000264A" w:rsidRPr="00634C4F" w:rsidRDefault="0000264A" w:rsidP="00634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Литература</w:t>
      </w:r>
    </w:p>
    <w:p w14:paraId="73504F78" w14:textId="11B4F8C8" w:rsidR="0000264A" w:rsidRPr="00634C4F" w:rsidRDefault="0000264A" w:rsidP="00634C4F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Грачев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Pr="00634C4F">
        <w:rPr>
          <w:rFonts w:ascii="Times New Roman" w:hAnsi="Times New Roman" w:cs="Times New Roman"/>
          <w:sz w:val="28"/>
          <w:szCs w:val="28"/>
        </w:rPr>
        <w:t>М.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Pr="00634C4F">
        <w:rPr>
          <w:rFonts w:ascii="Times New Roman" w:hAnsi="Times New Roman" w:cs="Times New Roman"/>
          <w:sz w:val="28"/>
          <w:szCs w:val="28"/>
        </w:rPr>
        <w:t xml:space="preserve">Н. Эхо-камеры, </w:t>
      </w:r>
      <w:proofErr w:type="spellStart"/>
      <w:r w:rsidRPr="00634C4F">
        <w:rPr>
          <w:rFonts w:ascii="Times New Roman" w:hAnsi="Times New Roman" w:cs="Times New Roman"/>
          <w:sz w:val="28"/>
          <w:szCs w:val="28"/>
        </w:rPr>
        <w:t>эпистемические</w:t>
      </w:r>
      <w:proofErr w:type="spellEnd"/>
      <w:r w:rsidRPr="00634C4F">
        <w:rPr>
          <w:rFonts w:ascii="Times New Roman" w:hAnsi="Times New Roman" w:cs="Times New Roman"/>
          <w:sz w:val="28"/>
          <w:szCs w:val="28"/>
        </w:rPr>
        <w:t xml:space="preserve"> пузыри и пузыри фильтров как акторы сетевого коммуникационного пространства // Российская школа связей с общественностью. 2023. № 29. С. 41</w:t>
      </w:r>
      <w:r w:rsidRPr="00634C4F">
        <w:rPr>
          <w:rFonts w:ascii="Times New Roman" w:eastAsia="Calibri" w:hAnsi="Times New Roman" w:cs="Times New Roman"/>
          <w:sz w:val="28"/>
          <w:szCs w:val="28"/>
        </w:rPr>
        <w:t>–</w:t>
      </w:r>
      <w:r w:rsidRPr="00634C4F">
        <w:rPr>
          <w:rFonts w:ascii="Times New Roman" w:hAnsi="Times New Roman" w:cs="Times New Roman"/>
          <w:sz w:val="28"/>
          <w:szCs w:val="28"/>
        </w:rPr>
        <w:t>54.</w:t>
      </w:r>
    </w:p>
    <w:p w14:paraId="6B05A7E6" w14:textId="6F7A76CC" w:rsidR="0000264A" w:rsidRPr="00634C4F" w:rsidRDefault="00BC6A34" w:rsidP="00634C4F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sz w:val="28"/>
          <w:szCs w:val="28"/>
        </w:rPr>
        <w:t>Фейки: коммуникация, смыслы, ответственность / под ред. Г.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Pr="00634C4F">
        <w:rPr>
          <w:rFonts w:ascii="Times New Roman" w:hAnsi="Times New Roman" w:cs="Times New Roman"/>
          <w:sz w:val="28"/>
          <w:szCs w:val="28"/>
        </w:rPr>
        <w:t>Л.</w:t>
      </w:r>
      <w:r w:rsidR="00634C4F">
        <w:rPr>
          <w:rFonts w:ascii="Times New Roman" w:hAnsi="Times New Roman" w:cs="Times New Roman"/>
          <w:sz w:val="28"/>
          <w:szCs w:val="28"/>
        </w:rPr>
        <w:t> </w:t>
      </w:r>
      <w:r w:rsidRPr="00634C4F">
        <w:rPr>
          <w:rFonts w:ascii="Times New Roman" w:hAnsi="Times New Roman" w:cs="Times New Roman"/>
          <w:sz w:val="28"/>
          <w:szCs w:val="28"/>
        </w:rPr>
        <w:t>Тульчинского. СПб., 2021.</w:t>
      </w:r>
    </w:p>
    <w:p w14:paraId="530725C1" w14:textId="67BBAE66" w:rsidR="00BC6A34" w:rsidRPr="00634C4F" w:rsidRDefault="00BC6A34" w:rsidP="00634C4F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4F">
        <w:rPr>
          <w:rFonts w:ascii="Times New Roman" w:hAnsi="Times New Roman" w:cs="Times New Roman"/>
          <w:sz w:val="28"/>
          <w:szCs w:val="28"/>
        </w:rPr>
        <w:t>Флад</w:t>
      </w:r>
      <w:proofErr w:type="spellEnd"/>
      <w:r w:rsidR="00634C4F">
        <w:rPr>
          <w:rFonts w:ascii="Times New Roman" w:hAnsi="Times New Roman" w:cs="Times New Roman"/>
          <w:sz w:val="28"/>
          <w:szCs w:val="28"/>
        </w:rPr>
        <w:t> </w:t>
      </w:r>
      <w:r w:rsidRPr="00634C4F">
        <w:rPr>
          <w:rFonts w:ascii="Times New Roman" w:hAnsi="Times New Roman" w:cs="Times New Roman"/>
          <w:sz w:val="28"/>
          <w:szCs w:val="28"/>
        </w:rPr>
        <w:t>К. Политический миф. Теоретическое исследование. М., 2004.</w:t>
      </w:r>
    </w:p>
    <w:p w14:paraId="5440390D" w14:textId="20CC21E8" w:rsidR="00E12D6B" w:rsidRPr="00634C4F" w:rsidRDefault="00E12D6B" w:rsidP="00634C4F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C4F">
        <w:rPr>
          <w:rFonts w:ascii="Times New Roman" w:hAnsi="Times New Roman" w:cs="Times New Roman"/>
          <w:sz w:val="28"/>
          <w:szCs w:val="28"/>
          <w:lang w:val="en-US"/>
        </w:rPr>
        <w:t>Jamieson</w:t>
      </w:r>
      <w:r w:rsidR="00634C4F" w:rsidRPr="00634C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4C4F">
        <w:rPr>
          <w:rFonts w:ascii="Times New Roman" w:hAnsi="Times New Roman" w:cs="Times New Roman"/>
          <w:sz w:val="28"/>
          <w:szCs w:val="28"/>
          <w:lang w:val="en-US"/>
        </w:rPr>
        <w:t>K.</w:t>
      </w:r>
      <w:r w:rsidR="00634C4F" w:rsidRPr="00634C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4C4F">
        <w:rPr>
          <w:rFonts w:ascii="Times New Roman" w:hAnsi="Times New Roman" w:cs="Times New Roman"/>
          <w:sz w:val="28"/>
          <w:szCs w:val="28"/>
          <w:lang w:val="en-US"/>
        </w:rPr>
        <w:t>H., Cappella</w:t>
      </w:r>
      <w:r w:rsidR="00634C4F" w:rsidRPr="00634C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4C4F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="00634C4F" w:rsidRPr="00634C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4C4F">
        <w:rPr>
          <w:rFonts w:ascii="Times New Roman" w:hAnsi="Times New Roman" w:cs="Times New Roman"/>
          <w:sz w:val="28"/>
          <w:szCs w:val="28"/>
          <w:lang w:val="en-US"/>
        </w:rPr>
        <w:t>N. Echo Chamber: Rush Limbaugh and the Conservative Media Establishment. Oxford; New York, 2008.</w:t>
      </w:r>
    </w:p>
    <w:sectPr w:rsidR="00E12D6B" w:rsidRPr="0063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C028D"/>
    <w:multiLevelType w:val="hybridMultilevel"/>
    <w:tmpl w:val="52503478"/>
    <w:lvl w:ilvl="0" w:tplc="1D20C9D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93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653"/>
    <w:rsid w:val="0000264A"/>
    <w:rsid w:val="00017070"/>
    <w:rsid w:val="00050D15"/>
    <w:rsid w:val="000724D4"/>
    <w:rsid w:val="000941D0"/>
    <w:rsid w:val="000F6650"/>
    <w:rsid w:val="00141734"/>
    <w:rsid w:val="00143B94"/>
    <w:rsid w:val="00187763"/>
    <w:rsid w:val="00224A3F"/>
    <w:rsid w:val="002C724E"/>
    <w:rsid w:val="002F0FE4"/>
    <w:rsid w:val="00303848"/>
    <w:rsid w:val="00327215"/>
    <w:rsid w:val="0037031C"/>
    <w:rsid w:val="003759CE"/>
    <w:rsid w:val="0039136F"/>
    <w:rsid w:val="00396B0F"/>
    <w:rsid w:val="003A15A4"/>
    <w:rsid w:val="00471456"/>
    <w:rsid w:val="004739BA"/>
    <w:rsid w:val="00482306"/>
    <w:rsid w:val="00490AB5"/>
    <w:rsid w:val="004A6B54"/>
    <w:rsid w:val="00547064"/>
    <w:rsid w:val="00562A9D"/>
    <w:rsid w:val="005A1BCF"/>
    <w:rsid w:val="005A256A"/>
    <w:rsid w:val="005C6B4C"/>
    <w:rsid w:val="00600ED8"/>
    <w:rsid w:val="006331F1"/>
    <w:rsid w:val="00634C4F"/>
    <w:rsid w:val="00642059"/>
    <w:rsid w:val="00644C55"/>
    <w:rsid w:val="00662114"/>
    <w:rsid w:val="006B5E38"/>
    <w:rsid w:val="006C4D49"/>
    <w:rsid w:val="006F4448"/>
    <w:rsid w:val="00734828"/>
    <w:rsid w:val="00773156"/>
    <w:rsid w:val="00794B50"/>
    <w:rsid w:val="007979BE"/>
    <w:rsid w:val="007A0595"/>
    <w:rsid w:val="007D7D88"/>
    <w:rsid w:val="007E4E80"/>
    <w:rsid w:val="008136B1"/>
    <w:rsid w:val="008314B5"/>
    <w:rsid w:val="008715E9"/>
    <w:rsid w:val="00873C7B"/>
    <w:rsid w:val="00875563"/>
    <w:rsid w:val="008765AA"/>
    <w:rsid w:val="00887572"/>
    <w:rsid w:val="008900C5"/>
    <w:rsid w:val="00896386"/>
    <w:rsid w:val="008A117B"/>
    <w:rsid w:val="00944376"/>
    <w:rsid w:val="009C0C7E"/>
    <w:rsid w:val="009C5DFA"/>
    <w:rsid w:val="009E76CA"/>
    <w:rsid w:val="009F0E1B"/>
    <w:rsid w:val="00A2563D"/>
    <w:rsid w:val="00A4676B"/>
    <w:rsid w:val="00A55381"/>
    <w:rsid w:val="00A906E2"/>
    <w:rsid w:val="00AA754A"/>
    <w:rsid w:val="00AD2966"/>
    <w:rsid w:val="00AE2A8C"/>
    <w:rsid w:val="00AF39BB"/>
    <w:rsid w:val="00B02779"/>
    <w:rsid w:val="00B52639"/>
    <w:rsid w:val="00B57775"/>
    <w:rsid w:val="00B8709C"/>
    <w:rsid w:val="00BA5994"/>
    <w:rsid w:val="00BB1013"/>
    <w:rsid w:val="00BB13BA"/>
    <w:rsid w:val="00BC45FA"/>
    <w:rsid w:val="00BC6A34"/>
    <w:rsid w:val="00C27930"/>
    <w:rsid w:val="00C325D9"/>
    <w:rsid w:val="00C34A68"/>
    <w:rsid w:val="00C35875"/>
    <w:rsid w:val="00C42DCA"/>
    <w:rsid w:val="00C66BE8"/>
    <w:rsid w:val="00C94DB2"/>
    <w:rsid w:val="00CA2882"/>
    <w:rsid w:val="00CA4C8E"/>
    <w:rsid w:val="00CA5653"/>
    <w:rsid w:val="00CB7449"/>
    <w:rsid w:val="00CC64F0"/>
    <w:rsid w:val="00D025F9"/>
    <w:rsid w:val="00D272BD"/>
    <w:rsid w:val="00D33DD8"/>
    <w:rsid w:val="00D508D9"/>
    <w:rsid w:val="00D90449"/>
    <w:rsid w:val="00DA5AA0"/>
    <w:rsid w:val="00DC0533"/>
    <w:rsid w:val="00DC7074"/>
    <w:rsid w:val="00DD6B54"/>
    <w:rsid w:val="00E0259A"/>
    <w:rsid w:val="00E12D6B"/>
    <w:rsid w:val="00E2114F"/>
    <w:rsid w:val="00E2160B"/>
    <w:rsid w:val="00E66F0B"/>
    <w:rsid w:val="00E975BF"/>
    <w:rsid w:val="00EA4E3A"/>
    <w:rsid w:val="00EB1CE1"/>
    <w:rsid w:val="00F17B32"/>
    <w:rsid w:val="00F46ED3"/>
    <w:rsid w:val="00F5224A"/>
    <w:rsid w:val="00F6730B"/>
    <w:rsid w:val="00F71295"/>
    <w:rsid w:val="00F7375B"/>
    <w:rsid w:val="00FA6405"/>
    <w:rsid w:val="00FA751F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B40B"/>
  <w15:docId w15:val="{51E0F1B7-FE0C-4347-9773-C740D3E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van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24F8-5D64-4329-AE68-FF5E725B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Igorek</dc:creator>
  <cp:keywords/>
  <dc:description/>
  <cp:lastModifiedBy>Александр</cp:lastModifiedBy>
  <cp:revision>111</cp:revision>
  <dcterms:created xsi:type="dcterms:W3CDTF">2025-02-21T13:42:00Z</dcterms:created>
  <dcterms:modified xsi:type="dcterms:W3CDTF">2025-04-01T22:57:00Z</dcterms:modified>
</cp:coreProperties>
</file>