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8B9" w14:textId="2AC24E3C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31CF">
        <w:rPr>
          <w:sz w:val="28"/>
          <w:szCs w:val="28"/>
        </w:rPr>
        <w:t>Марина Николаевна</w:t>
      </w:r>
      <w:r w:rsidR="00C61239" w:rsidRPr="003731CF">
        <w:rPr>
          <w:sz w:val="28"/>
          <w:szCs w:val="28"/>
        </w:rPr>
        <w:t xml:space="preserve"> Дробышева</w:t>
      </w:r>
    </w:p>
    <w:p w14:paraId="44C73BC8" w14:textId="4EBE5E4A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eastAsiaTheme="majorEastAsia"/>
          <w:sz w:val="28"/>
          <w:szCs w:val="28"/>
        </w:rPr>
      </w:pPr>
      <w:r w:rsidRPr="003731CF">
        <w:rPr>
          <w:sz w:val="28"/>
          <w:szCs w:val="28"/>
        </w:rPr>
        <w:t xml:space="preserve">Ленинградский </w:t>
      </w:r>
      <w:r w:rsidR="003731CF">
        <w:rPr>
          <w:sz w:val="28"/>
          <w:szCs w:val="28"/>
        </w:rPr>
        <w:t>государственный университет им. </w:t>
      </w:r>
      <w:r w:rsidRPr="003731CF">
        <w:rPr>
          <w:sz w:val="28"/>
          <w:szCs w:val="28"/>
        </w:rPr>
        <w:t>А.</w:t>
      </w:r>
      <w:r w:rsidR="003731CF">
        <w:rPr>
          <w:sz w:val="28"/>
          <w:szCs w:val="28"/>
        </w:rPr>
        <w:t> </w:t>
      </w:r>
      <w:r w:rsidRPr="003731CF">
        <w:rPr>
          <w:sz w:val="28"/>
          <w:szCs w:val="28"/>
        </w:rPr>
        <w:t>С.</w:t>
      </w:r>
      <w:r w:rsidR="003731CF">
        <w:rPr>
          <w:sz w:val="28"/>
          <w:szCs w:val="28"/>
        </w:rPr>
        <w:t> </w:t>
      </w:r>
      <w:r w:rsidRPr="003731CF">
        <w:rPr>
          <w:sz w:val="28"/>
          <w:szCs w:val="28"/>
        </w:rPr>
        <w:t>Пушкина</w:t>
      </w:r>
      <w:r w:rsidRPr="003731CF">
        <w:rPr>
          <w:rStyle w:val="apple-converted-space"/>
          <w:rFonts w:eastAsiaTheme="majorEastAsia"/>
          <w:sz w:val="28"/>
          <w:szCs w:val="28"/>
        </w:rPr>
        <w:t> </w:t>
      </w:r>
      <w:r w:rsidR="003731CF">
        <w:rPr>
          <w:rStyle w:val="apple-converted-space"/>
          <w:rFonts w:eastAsiaTheme="majorEastAsia"/>
          <w:sz w:val="28"/>
          <w:szCs w:val="28"/>
        </w:rPr>
        <w:t>(Санкт-Петербург)</w:t>
      </w:r>
    </w:p>
    <w:p w14:paraId="41E17A1E" w14:textId="6BBF9D86" w:rsidR="00D63BBC" w:rsidRPr="00D63BBC" w:rsidRDefault="003731CF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6" w:history="1">
        <w:r w:rsidR="00D63BBC" w:rsidRPr="00D63BBC">
          <w:rPr>
            <w:rStyle w:val="ad"/>
            <w:rFonts w:eastAsiaTheme="majorEastAsia"/>
            <w:sz w:val="28"/>
            <w:szCs w:val="28"/>
          </w:rPr>
          <w:t>drob.55@mail.ru</w:t>
        </w:r>
      </w:hyperlink>
    </w:p>
    <w:p w14:paraId="5621F7A0" w14:textId="77777777" w:rsidR="00D63BBC" w:rsidRPr="00D63BBC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F8801C2" w14:textId="3B2D0880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3731CF">
        <w:rPr>
          <w:b/>
          <w:bCs/>
          <w:sz w:val="28"/>
          <w:szCs w:val="28"/>
          <w:shd w:val="clear" w:color="auto" w:fill="FFFFFF"/>
        </w:rPr>
        <w:t>Отражение процесса мифологизации в сатирических журналах</w:t>
      </w:r>
      <w:r w:rsidR="00C843DA" w:rsidRPr="003731CF">
        <w:rPr>
          <w:b/>
          <w:bCs/>
          <w:sz w:val="28"/>
          <w:szCs w:val="28"/>
          <w:shd w:val="clear" w:color="auto" w:fill="FFFFFF"/>
        </w:rPr>
        <w:t xml:space="preserve"> Дубровника</w:t>
      </w:r>
    </w:p>
    <w:p w14:paraId="4CAFF9C9" w14:textId="77777777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4608FB05" w14:textId="08C6213D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31CF">
        <w:rPr>
          <w:b/>
          <w:bCs/>
          <w:sz w:val="28"/>
          <w:szCs w:val="28"/>
        </w:rPr>
        <w:t> </w:t>
      </w:r>
      <w:r w:rsidRPr="003731CF">
        <w:rPr>
          <w:sz w:val="28"/>
          <w:szCs w:val="28"/>
          <w:shd w:val="clear" w:color="auto" w:fill="FFFFFF"/>
        </w:rPr>
        <w:t xml:space="preserve">Рассматриваются сатирические журналы </w:t>
      </w:r>
      <w:proofErr w:type="spellStart"/>
      <w:r w:rsidRPr="003731CF">
        <w:rPr>
          <w:sz w:val="28"/>
          <w:szCs w:val="28"/>
          <w:shd w:val="clear" w:color="auto" w:fill="FFFFFF"/>
        </w:rPr>
        <w:t>Satir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3731CF">
        <w:rPr>
          <w:sz w:val="28"/>
          <w:szCs w:val="28"/>
          <w:shd w:val="clear" w:color="auto" w:fill="FFFFFF"/>
        </w:rPr>
        <w:t>Koprive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, демонстрирующие национальное самосознание на основе мифологических представлений. Реализации публицистической мысли в них способствовали популярные в народе пьесы. Формы и методы словесного выражения в журналах способствовали формированию мифологизации в публицистической культуре Дубровника. </w:t>
      </w:r>
    </w:p>
    <w:p w14:paraId="4E8A10B9" w14:textId="33F5C41E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31CF">
        <w:rPr>
          <w:sz w:val="28"/>
          <w:szCs w:val="28"/>
          <w:shd w:val="clear" w:color="auto" w:fill="FFFFFF"/>
        </w:rPr>
        <w:t xml:space="preserve">Ключевые слова: сатира, эзопов язык, </w:t>
      </w:r>
      <w:r w:rsidR="00870845" w:rsidRPr="003731CF">
        <w:rPr>
          <w:sz w:val="28"/>
          <w:szCs w:val="28"/>
          <w:shd w:val="clear" w:color="auto" w:fill="FFFFFF"/>
        </w:rPr>
        <w:t xml:space="preserve">мифология, </w:t>
      </w:r>
      <w:proofErr w:type="spellStart"/>
      <w:r w:rsidRPr="003731CF">
        <w:rPr>
          <w:sz w:val="28"/>
          <w:szCs w:val="28"/>
          <w:shd w:val="clear" w:color="auto" w:fill="FFFFFF"/>
        </w:rPr>
        <w:t>медиасредство</w:t>
      </w:r>
      <w:proofErr w:type="spellEnd"/>
      <w:r w:rsidRPr="003731CF">
        <w:rPr>
          <w:sz w:val="28"/>
          <w:szCs w:val="28"/>
          <w:shd w:val="clear" w:color="auto" w:fill="FFFFFF"/>
        </w:rPr>
        <w:t>, хорватский модерн.</w:t>
      </w:r>
    </w:p>
    <w:p w14:paraId="4747D673" w14:textId="77777777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71F97306" w14:textId="047D2807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31CF">
        <w:rPr>
          <w:sz w:val="28"/>
          <w:szCs w:val="28"/>
          <w:shd w:val="clear" w:color="auto" w:fill="FFFFFF"/>
        </w:rPr>
        <w:t xml:space="preserve">Мифотворчество играет важную роль в создании медиакультуры, окружающей человека и его действительность. Мераб Мамардашвили считал, что, «определяя миф как “машину культуры”, человек есть искусственное существо, рождаемое не природой, а </w:t>
      </w:r>
      <w:proofErr w:type="spellStart"/>
      <w:r w:rsidRPr="003731CF">
        <w:rPr>
          <w:sz w:val="28"/>
          <w:szCs w:val="28"/>
          <w:shd w:val="clear" w:color="auto" w:fill="FFFFFF"/>
        </w:rPr>
        <w:t>саморождаемое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через культурно изобретенные устройства, такие как ритуалы, мифы, магия и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т</w:t>
      </w:r>
      <w:r w:rsidR="003731CF">
        <w:rPr>
          <w:sz w:val="28"/>
          <w:szCs w:val="28"/>
          <w:shd w:val="clear" w:color="auto" w:fill="FFFFFF"/>
        </w:rPr>
        <w:t>.</w:t>
      </w:r>
      <w:r w:rsidR="00C843DA" w:rsidRPr="003731CF">
        <w:rPr>
          <w:sz w:val="28"/>
          <w:szCs w:val="28"/>
          <w:shd w:val="clear" w:color="auto" w:fill="FFFFFF"/>
        </w:rPr>
        <w:t>д.» [2: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 xml:space="preserve">45–47]. </w:t>
      </w:r>
    </w:p>
    <w:p w14:paraId="54CDBCDC" w14:textId="28146B68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31CF">
        <w:rPr>
          <w:sz w:val="28"/>
          <w:szCs w:val="28"/>
          <w:shd w:val="clear" w:color="auto" w:fill="FFFFFF"/>
        </w:rPr>
        <w:t xml:space="preserve">В эпоху Возрождения в </w:t>
      </w:r>
      <w:proofErr w:type="spellStart"/>
      <w:r w:rsidRPr="003731CF">
        <w:rPr>
          <w:sz w:val="28"/>
          <w:szCs w:val="28"/>
          <w:shd w:val="clear" w:color="auto" w:fill="FFFFFF"/>
        </w:rPr>
        <w:t>Дубровницкой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Республике современники Марина </w:t>
      </w:r>
      <w:proofErr w:type="spellStart"/>
      <w:r w:rsidRPr="003731CF">
        <w:rPr>
          <w:sz w:val="28"/>
          <w:szCs w:val="28"/>
          <w:shd w:val="clear" w:color="auto" w:fill="FFFFFF"/>
        </w:rPr>
        <w:t>Држича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неоднократно в своих творческих исканиях обращались к древнегреческой мифологии. В мифологических драмах, таких как «</w:t>
      </w:r>
      <w:proofErr w:type="spellStart"/>
      <w:r w:rsidRPr="003731CF">
        <w:rPr>
          <w:sz w:val="28"/>
          <w:szCs w:val="28"/>
          <w:shd w:val="clear" w:color="auto" w:fill="FFFFFF"/>
        </w:rPr>
        <w:t>Тирена</w:t>
      </w:r>
      <w:proofErr w:type="spellEnd"/>
      <w:r w:rsidRPr="003731CF">
        <w:rPr>
          <w:sz w:val="28"/>
          <w:szCs w:val="28"/>
          <w:shd w:val="clear" w:color="auto" w:fill="FFFFFF"/>
        </w:rPr>
        <w:t>», «Венера и Адонис», «</w:t>
      </w:r>
      <w:proofErr w:type="spellStart"/>
      <w:r w:rsidRPr="003731CF">
        <w:rPr>
          <w:sz w:val="28"/>
          <w:szCs w:val="28"/>
          <w:shd w:val="clear" w:color="auto" w:fill="FFFFFF"/>
        </w:rPr>
        <w:t>Грижула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», обнаруживаются зачатки процесса начального формирования публицистической культуры. Именно в них с публицистической остротой обсуждались актуальные и злободневные проблемы общества и бытовой жизни </w:t>
      </w:r>
      <w:proofErr w:type="spellStart"/>
      <w:r w:rsidRPr="003731CF">
        <w:rPr>
          <w:sz w:val="28"/>
          <w:szCs w:val="28"/>
          <w:shd w:val="clear" w:color="auto" w:fill="FFFFFF"/>
        </w:rPr>
        <w:t>дубровчан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, поднимался вопрос о </w:t>
      </w:r>
      <w:r w:rsidRPr="003731CF">
        <w:rPr>
          <w:sz w:val="28"/>
          <w:szCs w:val="28"/>
          <w:shd w:val="clear" w:color="auto" w:fill="FFFFFF"/>
        </w:rPr>
        <w:lastRenderedPageBreak/>
        <w:t>положении женщины в обществе, а т</w:t>
      </w:r>
      <w:r w:rsidR="003731CF">
        <w:rPr>
          <w:sz w:val="28"/>
          <w:szCs w:val="28"/>
          <w:shd w:val="clear" w:color="auto" w:fill="FFFFFF"/>
        </w:rPr>
        <w:t>акже вырабатывался эзопов язык –</w:t>
      </w:r>
      <w:r w:rsidRPr="003731CF">
        <w:rPr>
          <w:sz w:val="28"/>
          <w:szCs w:val="28"/>
          <w:shd w:val="clear" w:color="auto" w:fill="FFFFFF"/>
        </w:rPr>
        <w:t xml:space="preserve"> принципы критического иносказания, которые впоследствии будут использованы в хорватской ж</w:t>
      </w:r>
      <w:r w:rsidR="00C843DA" w:rsidRPr="003731CF">
        <w:rPr>
          <w:sz w:val="28"/>
          <w:szCs w:val="28"/>
          <w:shd w:val="clear" w:color="auto" w:fill="FFFFFF"/>
        </w:rPr>
        <w:t xml:space="preserve">урналистике на рубеже XIX </w:t>
      </w:r>
      <w:r w:rsidR="003731CF">
        <w:rPr>
          <w:sz w:val="28"/>
          <w:szCs w:val="28"/>
          <w:shd w:val="clear" w:color="auto" w:fill="FFFFFF"/>
        </w:rPr>
        <w:t>–</w:t>
      </w:r>
      <w:r w:rsidR="00C843DA" w:rsidRPr="003731CF">
        <w:rPr>
          <w:sz w:val="28"/>
          <w:szCs w:val="28"/>
          <w:shd w:val="clear" w:color="auto" w:fill="FFFFFF"/>
        </w:rPr>
        <w:t xml:space="preserve"> начала</w:t>
      </w:r>
      <w:r w:rsidR="003731CF">
        <w:rPr>
          <w:sz w:val="28"/>
          <w:szCs w:val="28"/>
          <w:shd w:val="clear" w:color="auto" w:fill="FFFFFF"/>
        </w:rPr>
        <w:t xml:space="preserve"> XX </w:t>
      </w:r>
      <w:r w:rsidRPr="003731CF">
        <w:rPr>
          <w:sz w:val="28"/>
          <w:szCs w:val="28"/>
          <w:shd w:val="clear" w:color="auto" w:fill="FFFFFF"/>
        </w:rPr>
        <w:t>в. Как указывает Н.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Б.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Кириллова, «конструировать новую мифологическую реальность можно с помощью любых медиасредств (литературы, изобразительного искусства, телевид</w:t>
      </w:r>
      <w:r w:rsidR="00C843DA" w:rsidRPr="003731CF">
        <w:rPr>
          <w:sz w:val="28"/>
          <w:szCs w:val="28"/>
          <w:shd w:val="clear" w:color="auto" w:fill="FFFFFF"/>
        </w:rPr>
        <w:t>ения, кино, прессы и</w:t>
      </w:r>
      <w:r w:rsidR="003731CF">
        <w:rPr>
          <w:sz w:val="28"/>
          <w:szCs w:val="28"/>
          <w:shd w:val="clear" w:color="auto" w:fill="FFFFFF"/>
        </w:rPr>
        <w:t> </w:t>
      </w:r>
      <w:r w:rsidR="00C843DA" w:rsidRPr="003731CF">
        <w:rPr>
          <w:sz w:val="28"/>
          <w:szCs w:val="28"/>
          <w:shd w:val="clear" w:color="auto" w:fill="FFFFFF"/>
        </w:rPr>
        <w:t>др.)» [1: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165].</w:t>
      </w:r>
      <w:r w:rsidRPr="003731CF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14:paraId="7233E42D" w14:textId="261FA809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31CF">
        <w:rPr>
          <w:sz w:val="28"/>
          <w:szCs w:val="28"/>
          <w:shd w:val="clear" w:color="auto" w:fill="FFFFFF"/>
        </w:rPr>
        <w:t xml:space="preserve">В период острой политической борьбы, массовых демонстраций против режима Австро-Венгерского правительства </w:t>
      </w:r>
      <w:proofErr w:type="spellStart"/>
      <w:r w:rsidRPr="003731CF">
        <w:rPr>
          <w:sz w:val="28"/>
          <w:szCs w:val="28"/>
          <w:shd w:val="clear" w:color="auto" w:fill="FFFFFF"/>
        </w:rPr>
        <w:t>Куэна-Хедервари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731CF">
        <w:rPr>
          <w:sz w:val="28"/>
          <w:szCs w:val="28"/>
          <w:shd w:val="clear" w:color="auto" w:fill="FFFFFF"/>
        </w:rPr>
        <w:t>бана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Хорватии, </w:t>
      </w:r>
      <w:proofErr w:type="spellStart"/>
      <w:r w:rsidRPr="003731CF">
        <w:rPr>
          <w:sz w:val="28"/>
          <w:szCs w:val="28"/>
          <w:shd w:val="clear" w:color="auto" w:fill="FFFFFF"/>
        </w:rPr>
        <w:t>Славонии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и Далмации) в 1901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г</w:t>
      </w:r>
      <w:r w:rsidR="003731CF">
        <w:rPr>
          <w:sz w:val="28"/>
          <w:szCs w:val="28"/>
          <w:shd w:val="clear" w:color="auto" w:fill="FFFFFF"/>
        </w:rPr>
        <w:t>.</w:t>
      </w:r>
      <w:r w:rsidRPr="003731CF">
        <w:rPr>
          <w:sz w:val="28"/>
          <w:szCs w:val="28"/>
          <w:shd w:val="clear" w:color="auto" w:fill="FFFFFF"/>
        </w:rPr>
        <w:t xml:space="preserve"> в Загребе выходит новый юмористический жур</w:t>
      </w:r>
      <w:r w:rsidR="003731CF">
        <w:rPr>
          <w:sz w:val="28"/>
          <w:szCs w:val="28"/>
          <w:shd w:val="clear" w:color="auto" w:fill="FFFFFF"/>
        </w:rPr>
        <w:t xml:space="preserve">нал </w:t>
      </w:r>
      <w:proofErr w:type="spellStart"/>
      <w:r w:rsidR="003731CF">
        <w:rPr>
          <w:sz w:val="28"/>
          <w:szCs w:val="28"/>
          <w:shd w:val="clear" w:color="auto" w:fill="FFFFFF"/>
        </w:rPr>
        <w:t>Satir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. Редакционный комитет журнала возглавил хорватский литератор, журналист и драматург </w:t>
      </w:r>
      <w:proofErr w:type="spellStart"/>
      <w:r w:rsidRPr="003731CF">
        <w:rPr>
          <w:sz w:val="28"/>
          <w:szCs w:val="28"/>
          <w:shd w:val="clear" w:color="auto" w:fill="FFFFFF"/>
        </w:rPr>
        <w:t>Мариян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31CF">
        <w:rPr>
          <w:sz w:val="28"/>
          <w:szCs w:val="28"/>
          <w:shd w:val="clear" w:color="auto" w:fill="FFFFFF"/>
        </w:rPr>
        <w:t>Деренчин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под псевдонимом </w:t>
      </w:r>
      <w:proofErr w:type="spellStart"/>
      <w:r w:rsidRPr="003731CF">
        <w:rPr>
          <w:sz w:val="28"/>
          <w:szCs w:val="28"/>
          <w:shd w:val="clear" w:color="auto" w:fill="FFFFFF"/>
        </w:rPr>
        <w:t>Дундо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31CF">
        <w:rPr>
          <w:sz w:val="28"/>
          <w:szCs w:val="28"/>
          <w:shd w:val="clear" w:color="auto" w:fill="FFFFFF"/>
        </w:rPr>
        <w:t>Марое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(один из главных персонажей одноименной комедии Марина </w:t>
      </w:r>
      <w:proofErr w:type="spellStart"/>
      <w:r w:rsidRPr="003731CF">
        <w:rPr>
          <w:sz w:val="28"/>
          <w:szCs w:val="28"/>
          <w:shd w:val="clear" w:color="auto" w:fill="FFFFFF"/>
        </w:rPr>
        <w:t>Држи</w:t>
      </w:r>
      <w:r w:rsidR="003731CF">
        <w:rPr>
          <w:sz w:val="28"/>
          <w:szCs w:val="28"/>
          <w:shd w:val="clear" w:color="auto" w:fill="FFFFFF"/>
        </w:rPr>
        <w:t>ча</w:t>
      </w:r>
      <w:proofErr w:type="spellEnd"/>
      <w:r w:rsidR="003731CF">
        <w:rPr>
          <w:sz w:val="28"/>
          <w:szCs w:val="28"/>
          <w:shd w:val="clear" w:color="auto" w:fill="FFFFFF"/>
        </w:rPr>
        <w:t xml:space="preserve">). То, что журнал был назван </w:t>
      </w:r>
      <w:proofErr w:type="spellStart"/>
      <w:r w:rsidR="003731CF">
        <w:rPr>
          <w:sz w:val="28"/>
          <w:szCs w:val="28"/>
          <w:shd w:val="clear" w:color="auto" w:fill="FFFFFF"/>
        </w:rPr>
        <w:t>Satir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, не случайно, так как у Марина </w:t>
      </w:r>
      <w:proofErr w:type="spellStart"/>
      <w:r w:rsidRPr="003731CF">
        <w:rPr>
          <w:sz w:val="28"/>
          <w:szCs w:val="28"/>
          <w:shd w:val="clear" w:color="auto" w:fill="FFFFFF"/>
        </w:rPr>
        <w:t>Држича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комедия «Скупой» начиналась с пролога, в котором перед публикой представал Сатир </w:t>
      </w:r>
      <w:r w:rsidR="003731CF">
        <w:rPr>
          <w:sz w:val="28"/>
          <w:szCs w:val="28"/>
          <w:shd w:val="clear" w:color="auto" w:fill="FFFFFF"/>
        </w:rPr>
        <w:t>–</w:t>
      </w:r>
      <w:r w:rsidRPr="003731CF">
        <w:rPr>
          <w:sz w:val="28"/>
          <w:szCs w:val="28"/>
          <w:shd w:val="clear" w:color="auto" w:fill="FFFFFF"/>
        </w:rPr>
        <w:t xml:space="preserve"> демон плодородия, входивший в свиту бога Диониса. Образ сатира часто встречался в </w:t>
      </w:r>
      <w:proofErr w:type="spellStart"/>
      <w:r w:rsidRPr="003731CF">
        <w:rPr>
          <w:sz w:val="28"/>
          <w:szCs w:val="28"/>
          <w:shd w:val="clear" w:color="auto" w:fill="FFFFFF"/>
        </w:rPr>
        <w:t>дубровницких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пасторалях как персонаж греческой мифологии. В истории хор</w:t>
      </w:r>
      <w:r w:rsidR="003731CF">
        <w:rPr>
          <w:sz w:val="28"/>
          <w:szCs w:val="28"/>
          <w:shd w:val="clear" w:color="auto" w:fill="FFFFFF"/>
        </w:rPr>
        <w:t xml:space="preserve">ватской журналистики журнал </w:t>
      </w:r>
      <w:proofErr w:type="spellStart"/>
      <w:r w:rsidR="003731CF">
        <w:rPr>
          <w:sz w:val="28"/>
          <w:szCs w:val="28"/>
          <w:shd w:val="clear" w:color="auto" w:fill="FFFFFF"/>
        </w:rPr>
        <w:t>Satir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можно рассматри</w:t>
      </w:r>
      <w:r w:rsidR="003731CF">
        <w:rPr>
          <w:sz w:val="28"/>
          <w:szCs w:val="28"/>
          <w:shd w:val="clear" w:color="auto" w:fill="FFFFFF"/>
        </w:rPr>
        <w:t xml:space="preserve">вать как контрапункт альманаха </w:t>
      </w:r>
      <w:proofErr w:type="spellStart"/>
      <w:r w:rsidR="003731CF">
        <w:rPr>
          <w:sz w:val="28"/>
          <w:szCs w:val="28"/>
          <w:shd w:val="clear" w:color="auto" w:fill="FFFFFF"/>
        </w:rPr>
        <w:t>Hrvatski</w:t>
      </w:r>
      <w:proofErr w:type="spellEnd"/>
      <w:r w:rsidR="003731CF">
        <w:rPr>
          <w:sz w:val="28"/>
          <w:szCs w:val="28"/>
          <w:shd w:val="clear" w:color="auto" w:fill="FFFFFF"/>
        </w:rPr>
        <w:t xml:space="preserve"> </w:t>
      </w:r>
      <w:proofErr w:type="spellStart"/>
      <w:r w:rsidR="003731CF">
        <w:rPr>
          <w:sz w:val="28"/>
          <w:szCs w:val="28"/>
          <w:shd w:val="clear" w:color="auto" w:fill="FFFFFF"/>
        </w:rPr>
        <w:t>Salon</w:t>
      </w:r>
      <w:proofErr w:type="spellEnd"/>
      <w:r w:rsidRPr="003731CF">
        <w:rPr>
          <w:sz w:val="28"/>
          <w:szCs w:val="28"/>
          <w:shd w:val="clear" w:color="auto" w:fill="FFFFFF"/>
        </w:rPr>
        <w:t>, как литературный орган новых интеллектуальных кр</w:t>
      </w:r>
      <w:r w:rsidR="00C843DA" w:rsidRPr="003731CF">
        <w:rPr>
          <w:sz w:val="28"/>
          <w:szCs w:val="28"/>
          <w:shd w:val="clear" w:color="auto" w:fill="FFFFFF"/>
        </w:rPr>
        <w:t>угов хорватского общества [3:</w:t>
      </w:r>
      <w:r w:rsidRPr="003731CF">
        <w:rPr>
          <w:sz w:val="28"/>
          <w:szCs w:val="28"/>
          <w:shd w:val="clear" w:color="auto" w:fill="FFFFFF"/>
        </w:rPr>
        <w:t xml:space="preserve"> 243]. </w:t>
      </w:r>
    </w:p>
    <w:p w14:paraId="71BFC8FE" w14:textId="2FC8FAD1" w:rsidR="00D63BBC" w:rsidRPr="003731CF" w:rsidRDefault="003731CF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Satir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 критиковал режим </w:t>
      </w:r>
      <w:proofErr w:type="spellStart"/>
      <w:r w:rsidR="00D63BBC" w:rsidRPr="003731CF">
        <w:rPr>
          <w:sz w:val="28"/>
          <w:szCs w:val="28"/>
          <w:shd w:val="clear" w:color="auto" w:fill="FFFFFF"/>
        </w:rPr>
        <w:t>Куэна-Хедервари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, его жесткую </w:t>
      </w:r>
      <w:proofErr w:type="spellStart"/>
      <w:r w:rsidR="00D63BBC" w:rsidRPr="003731CF">
        <w:rPr>
          <w:sz w:val="28"/>
          <w:szCs w:val="28"/>
          <w:shd w:val="clear" w:color="auto" w:fill="FFFFFF"/>
        </w:rPr>
        <w:t>мадьяризацию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 славянских территорий, первые проявления клерикализма в Загребе, а </w:t>
      </w:r>
      <w:r w:rsidR="00FD3C86" w:rsidRPr="003731CF">
        <w:rPr>
          <w:sz w:val="28"/>
          <w:szCs w:val="28"/>
          <w:shd w:val="clear" w:color="auto" w:fill="FFFFFF"/>
        </w:rPr>
        <w:t>также подверг критике хорватский Модерн, представляющий</w:t>
      </w:r>
      <w:r w:rsidR="00D63BBC" w:rsidRPr="003731CF">
        <w:rPr>
          <w:sz w:val="28"/>
          <w:szCs w:val="28"/>
          <w:shd w:val="clear" w:color="auto" w:fill="FFFFFF"/>
        </w:rPr>
        <w:t xml:space="preserve"> собой состояние, в котором не было никаких ограничений при выборе эстетической идейной платформы. Модернисты ссылались на Белинского, а также на Ницше, </w:t>
      </w:r>
      <w:proofErr w:type="spellStart"/>
      <w:r w:rsidR="00D63BBC" w:rsidRPr="003731CF">
        <w:rPr>
          <w:sz w:val="28"/>
          <w:szCs w:val="28"/>
          <w:shd w:val="clear" w:color="auto" w:fill="FFFFFF"/>
        </w:rPr>
        <w:t>Кр</w:t>
      </w:r>
      <w:r>
        <w:rPr>
          <w:sz w:val="28"/>
          <w:szCs w:val="28"/>
          <w:shd w:val="clear" w:color="auto" w:fill="FFFFFF"/>
        </w:rPr>
        <w:t>оче</w:t>
      </w:r>
      <w:proofErr w:type="spellEnd"/>
      <w:r>
        <w:rPr>
          <w:sz w:val="28"/>
          <w:szCs w:val="28"/>
          <w:shd w:val="clear" w:color="auto" w:fill="FFFFFF"/>
        </w:rPr>
        <w:t>, Стриндберга, Горького, Л. </w:t>
      </w:r>
      <w:r w:rsidR="00D63BBC" w:rsidRPr="003731CF">
        <w:rPr>
          <w:sz w:val="28"/>
          <w:szCs w:val="28"/>
          <w:shd w:val="clear" w:color="auto" w:fill="FFFFFF"/>
        </w:rPr>
        <w:t>Толстого. Эстетическая программа группы молодых писателей и критиков-«модернистов» включала в себя борьбу с традиционным. Старые направления в литературе и искусстве отрицались, а новые принимались. Не</w:t>
      </w:r>
      <w:r w:rsidR="00FD3C86" w:rsidRPr="003731CF">
        <w:rPr>
          <w:sz w:val="28"/>
          <w:szCs w:val="28"/>
          <w:shd w:val="clear" w:color="auto" w:fill="FFFFFF"/>
        </w:rPr>
        <w:t>которые представители хорватского Модерна</w:t>
      </w:r>
      <w:r w:rsidR="00D63BBC" w:rsidRPr="003731CF">
        <w:rPr>
          <w:sz w:val="28"/>
          <w:szCs w:val="28"/>
          <w:shd w:val="clear" w:color="auto" w:fill="FFFFFF"/>
        </w:rPr>
        <w:t xml:space="preserve"> отстаивали эстетизм, выступали сторонниками «Искусства для </w:t>
      </w:r>
      <w:r w:rsidR="00D63BBC" w:rsidRPr="003731CF">
        <w:rPr>
          <w:sz w:val="28"/>
          <w:szCs w:val="28"/>
          <w:shd w:val="clear" w:color="auto" w:fill="FFFFFF"/>
        </w:rPr>
        <w:lastRenderedPageBreak/>
        <w:t xml:space="preserve">искусства». Другие наследовали реалистические элементы культуры предшественников, изучали мифологию, устное народное творчество, постигали национальные истоки искусства. Поэта и прозаика </w:t>
      </w:r>
      <w:proofErr w:type="spellStart"/>
      <w:r w:rsidR="00D63BBC" w:rsidRPr="003731CF">
        <w:rPr>
          <w:sz w:val="28"/>
          <w:szCs w:val="28"/>
          <w:shd w:val="clear" w:color="auto" w:fill="FFFFFF"/>
        </w:rPr>
        <w:t>Антуна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 Густава </w:t>
      </w:r>
      <w:proofErr w:type="spellStart"/>
      <w:r w:rsidR="00D63BBC" w:rsidRPr="003731CF">
        <w:rPr>
          <w:sz w:val="28"/>
          <w:szCs w:val="28"/>
          <w:shd w:val="clear" w:color="auto" w:fill="FFFFFF"/>
        </w:rPr>
        <w:t>Матоша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 модернисты называли своим «мэ</w:t>
      </w:r>
      <w:r>
        <w:rPr>
          <w:sz w:val="28"/>
          <w:szCs w:val="28"/>
          <w:shd w:val="clear" w:color="auto" w:fill="FFFFFF"/>
        </w:rPr>
        <w:t xml:space="preserve">тром». Сотрудничая с изданиями </w:t>
      </w:r>
      <w:proofErr w:type="spellStart"/>
      <w:r w:rsidR="00D63BBC" w:rsidRPr="003731CF">
        <w:rPr>
          <w:sz w:val="28"/>
          <w:szCs w:val="28"/>
          <w:shd w:val="clear" w:color="auto" w:fill="FFFFFF"/>
        </w:rPr>
        <w:t>Vijenec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Оbzоr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Оgledi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="00D63BBC" w:rsidRPr="003731CF">
        <w:rPr>
          <w:sz w:val="28"/>
          <w:szCs w:val="28"/>
          <w:shd w:val="clear" w:color="auto" w:fill="FFFFFF"/>
        </w:rPr>
        <w:t>Koprive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, он обращался к художественно-публицистическим жанрам, таким как эссе, фельетоны, критические статьи, театральные рецензии, путевые заметки. </w:t>
      </w:r>
    </w:p>
    <w:p w14:paraId="2D176B36" w14:textId="13C343B9" w:rsidR="00D63BBC" w:rsidRPr="003731CF" w:rsidRDefault="003731CF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Сатирические журналы </w:t>
      </w:r>
      <w:proofErr w:type="spellStart"/>
      <w:r>
        <w:rPr>
          <w:sz w:val="28"/>
          <w:szCs w:val="28"/>
          <w:shd w:val="clear" w:color="auto" w:fill="FFFFFF"/>
        </w:rPr>
        <w:t>Koprive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 (крапива), </w:t>
      </w:r>
      <w:proofErr w:type="spellStart"/>
      <w:r>
        <w:rPr>
          <w:sz w:val="28"/>
          <w:szCs w:val="28"/>
          <w:shd w:val="clear" w:color="auto" w:fill="FFFFFF"/>
        </w:rPr>
        <w:t>Кnut</w:t>
      </w:r>
      <w:proofErr w:type="spellEnd"/>
      <w:r>
        <w:rPr>
          <w:sz w:val="28"/>
          <w:szCs w:val="28"/>
          <w:shd w:val="clear" w:color="auto" w:fill="FFFFFF"/>
        </w:rPr>
        <w:t xml:space="preserve"> ассоциируются с мифологемами </w:t>
      </w:r>
      <w:r w:rsidR="00D63BBC" w:rsidRPr="003731CF">
        <w:rPr>
          <w:sz w:val="28"/>
          <w:szCs w:val="28"/>
          <w:shd w:val="clear" w:color="auto" w:fill="FFFFFF"/>
        </w:rPr>
        <w:t xml:space="preserve">боли: «ожог», «жжение», «волдырь», «увечье». Название эти журналы получили из-за своего едкого сатирического, юмористического содержания, обличающего действительность хорватского общества. В </w:t>
      </w:r>
      <w:r>
        <w:rPr>
          <w:sz w:val="28"/>
          <w:szCs w:val="28"/>
          <w:shd w:val="clear" w:color="auto" w:fill="FFFFFF"/>
        </w:rPr>
        <w:t>них публиковались и карикатуры –</w:t>
      </w:r>
      <w:r w:rsidR="00FD3C86" w:rsidRPr="003731C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например, </w:t>
      </w:r>
      <w:proofErr w:type="spellStart"/>
      <w:r>
        <w:rPr>
          <w:sz w:val="28"/>
          <w:szCs w:val="28"/>
          <w:shd w:val="clear" w:color="auto" w:fill="FFFFFF"/>
        </w:rPr>
        <w:t>Knut</w:t>
      </w:r>
      <w:proofErr w:type="spellEnd"/>
      <w:r w:rsidR="00D63BBC" w:rsidRPr="003731CF">
        <w:rPr>
          <w:sz w:val="28"/>
          <w:szCs w:val="28"/>
          <w:shd w:val="clear" w:color="auto" w:fill="FFFFFF"/>
        </w:rPr>
        <w:t xml:space="preserve"> перепечатывал их из иностранных изданий, прежде всего русских из журнала «Новое время». Редакторы этих журналов зн</w:t>
      </w:r>
      <w:r>
        <w:rPr>
          <w:sz w:val="28"/>
          <w:szCs w:val="28"/>
          <w:shd w:val="clear" w:color="auto" w:fill="FFFFFF"/>
        </w:rPr>
        <w:t>акомили читателей с сатирами М. </w:t>
      </w:r>
      <w:r w:rsidR="00D63BBC" w:rsidRPr="003731CF">
        <w:rPr>
          <w:sz w:val="28"/>
          <w:szCs w:val="28"/>
          <w:shd w:val="clear" w:color="auto" w:fill="FFFFFF"/>
        </w:rPr>
        <w:t>Е.</w:t>
      </w:r>
      <w:r>
        <w:rPr>
          <w:sz w:val="28"/>
          <w:szCs w:val="28"/>
          <w:shd w:val="clear" w:color="auto" w:fill="FFFFFF"/>
        </w:rPr>
        <w:t> </w:t>
      </w:r>
      <w:r w:rsidR="00D63BBC" w:rsidRPr="003731CF">
        <w:rPr>
          <w:sz w:val="28"/>
          <w:szCs w:val="28"/>
          <w:shd w:val="clear" w:color="auto" w:fill="FFFFFF"/>
        </w:rPr>
        <w:t>Салтыкова-Щедрина и с несатирическим отрывком Федора Достоевского «Легенда о Великом инквизиторе».</w:t>
      </w:r>
    </w:p>
    <w:p w14:paraId="4A21E4CC" w14:textId="77777777" w:rsidR="003731CF" w:rsidRDefault="003731CF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13830E72" w14:textId="4267C0BF" w:rsidR="00D63BBC" w:rsidRPr="003731CF" w:rsidRDefault="00D63BBC" w:rsidP="003731C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31CF">
        <w:rPr>
          <w:sz w:val="28"/>
          <w:szCs w:val="28"/>
          <w:shd w:val="clear" w:color="auto" w:fill="FFFFFF"/>
        </w:rPr>
        <w:t>Литература</w:t>
      </w:r>
    </w:p>
    <w:p w14:paraId="5E218B71" w14:textId="2ED81058" w:rsidR="00C61239" w:rsidRPr="003731CF" w:rsidRDefault="00D63BBC" w:rsidP="003731CF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  <w:r w:rsidRPr="003731CF">
        <w:rPr>
          <w:sz w:val="28"/>
          <w:szCs w:val="28"/>
          <w:shd w:val="clear" w:color="auto" w:fill="FFFFFF"/>
        </w:rPr>
        <w:t>Кириллова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Н.</w:t>
      </w:r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Б. Мифотворчество в медиакультуре // Общественные науки и совр</w:t>
      </w:r>
      <w:r w:rsidR="00FD3C86" w:rsidRPr="003731CF">
        <w:rPr>
          <w:sz w:val="28"/>
          <w:szCs w:val="28"/>
          <w:shd w:val="clear" w:color="auto" w:fill="FFFFFF"/>
        </w:rPr>
        <w:t>еменность</w:t>
      </w:r>
      <w:r w:rsidR="003731CF">
        <w:rPr>
          <w:sz w:val="28"/>
          <w:szCs w:val="28"/>
          <w:shd w:val="clear" w:color="auto" w:fill="FFFFFF"/>
        </w:rPr>
        <w:t>.</w:t>
      </w:r>
      <w:r w:rsidR="00FD3C86" w:rsidRPr="003731CF">
        <w:rPr>
          <w:sz w:val="28"/>
          <w:szCs w:val="28"/>
          <w:shd w:val="clear" w:color="auto" w:fill="FFFFFF"/>
        </w:rPr>
        <w:t xml:space="preserve"> 2005</w:t>
      </w:r>
      <w:r w:rsidR="003731CF">
        <w:rPr>
          <w:sz w:val="28"/>
          <w:szCs w:val="28"/>
          <w:shd w:val="clear" w:color="auto" w:fill="FFFFFF"/>
        </w:rPr>
        <w:t>.</w:t>
      </w:r>
      <w:r w:rsidR="00FD3C86" w:rsidRPr="003731CF">
        <w:rPr>
          <w:sz w:val="28"/>
          <w:szCs w:val="28"/>
          <w:shd w:val="clear" w:color="auto" w:fill="FFFFFF"/>
        </w:rPr>
        <w:t xml:space="preserve"> №</w:t>
      </w:r>
      <w:r w:rsidR="003731CF">
        <w:rPr>
          <w:sz w:val="28"/>
          <w:szCs w:val="28"/>
          <w:shd w:val="clear" w:color="auto" w:fill="FFFFFF"/>
        </w:rPr>
        <w:t> </w:t>
      </w:r>
      <w:r w:rsidR="00FD3C86" w:rsidRPr="003731CF">
        <w:rPr>
          <w:sz w:val="28"/>
          <w:szCs w:val="28"/>
          <w:shd w:val="clear" w:color="auto" w:fill="FFFFFF"/>
        </w:rPr>
        <w:t xml:space="preserve">5. </w:t>
      </w:r>
      <w:r w:rsidRPr="003731CF">
        <w:rPr>
          <w:sz w:val="28"/>
          <w:szCs w:val="28"/>
          <w:shd w:val="clear" w:color="auto" w:fill="FFFFFF"/>
        </w:rPr>
        <w:t>С. 155–165.</w:t>
      </w:r>
      <w:r w:rsidRPr="003731CF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14:paraId="1E9CD8B9" w14:textId="0A4C6451" w:rsidR="00D63BBC" w:rsidRPr="003731CF" w:rsidRDefault="00D63BBC" w:rsidP="003731CF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  <w:proofErr w:type="spellStart"/>
      <w:r w:rsidRPr="003731CF">
        <w:rPr>
          <w:sz w:val="28"/>
          <w:szCs w:val="28"/>
          <w:shd w:val="clear" w:color="auto" w:fill="FFFFFF"/>
        </w:rPr>
        <w:t>Мамардашвили</w:t>
      </w:r>
      <w:proofErr w:type="spellEnd"/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</w:rPr>
        <w:t>М. Введение в фи</w:t>
      </w:r>
      <w:r w:rsidR="00FD3C86" w:rsidRPr="003731CF">
        <w:rPr>
          <w:sz w:val="28"/>
          <w:szCs w:val="28"/>
          <w:shd w:val="clear" w:color="auto" w:fill="FFFFFF"/>
        </w:rPr>
        <w:t>лософию // Мой опыт нетипичен.</w:t>
      </w:r>
      <w:r w:rsidR="003731CF">
        <w:rPr>
          <w:sz w:val="28"/>
          <w:szCs w:val="28"/>
          <w:shd w:val="clear" w:color="auto" w:fill="FFFFFF"/>
        </w:rPr>
        <w:t xml:space="preserve"> </w:t>
      </w:r>
      <w:r w:rsidRPr="003731CF">
        <w:rPr>
          <w:sz w:val="28"/>
          <w:szCs w:val="28"/>
          <w:shd w:val="clear" w:color="auto" w:fill="FFFFFF"/>
        </w:rPr>
        <w:t>СПб., 2000.</w:t>
      </w:r>
    </w:p>
    <w:p w14:paraId="387F6633" w14:textId="7A0A6793" w:rsidR="00D63BBC" w:rsidRPr="003731CF" w:rsidRDefault="00D63BBC" w:rsidP="003731CF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731CF">
        <w:rPr>
          <w:sz w:val="28"/>
          <w:szCs w:val="28"/>
          <w:shd w:val="clear" w:color="auto" w:fill="FFFFFF"/>
          <w:lang w:val="en-US"/>
        </w:rPr>
        <w:t>Horvat</w:t>
      </w:r>
      <w:proofErr w:type="spellEnd"/>
      <w:r w:rsidR="003731CF">
        <w:rPr>
          <w:sz w:val="28"/>
          <w:szCs w:val="28"/>
          <w:shd w:val="clear" w:color="auto" w:fill="FFFFFF"/>
        </w:rPr>
        <w:t> </w:t>
      </w:r>
      <w:r w:rsidRPr="003731CF">
        <w:rPr>
          <w:sz w:val="28"/>
          <w:szCs w:val="28"/>
          <w:shd w:val="clear" w:color="auto" w:fill="FFFFFF"/>
          <w:lang w:val="en-US"/>
        </w:rPr>
        <w:t>Josip</w:t>
      </w:r>
      <w:r w:rsidRPr="003731C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731CF">
        <w:rPr>
          <w:sz w:val="28"/>
          <w:szCs w:val="28"/>
          <w:shd w:val="clear" w:color="auto" w:fill="FFFFFF"/>
          <w:lang w:val="en-US"/>
        </w:rPr>
        <w:t>Povijest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31CF">
        <w:rPr>
          <w:sz w:val="28"/>
          <w:szCs w:val="28"/>
          <w:shd w:val="clear" w:color="auto" w:fill="FFFFFF"/>
          <w:lang w:val="en-US"/>
        </w:rPr>
        <w:t>novinstva</w:t>
      </w:r>
      <w:proofErr w:type="spellEnd"/>
      <w:r w:rsidRPr="003731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31CF">
        <w:rPr>
          <w:sz w:val="28"/>
          <w:szCs w:val="28"/>
          <w:shd w:val="clear" w:color="auto" w:fill="FFFFFF"/>
          <w:lang w:val="en-US"/>
        </w:rPr>
        <w:t>Hrvatske</w:t>
      </w:r>
      <w:proofErr w:type="spellEnd"/>
      <w:r w:rsidR="00FD3C86" w:rsidRPr="003731CF">
        <w:rPr>
          <w:sz w:val="28"/>
          <w:szCs w:val="28"/>
          <w:shd w:val="clear" w:color="auto" w:fill="FFFFFF"/>
        </w:rPr>
        <w:t>, 1771–1939.</w:t>
      </w:r>
      <w:r w:rsidRPr="003731CF">
        <w:rPr>
          <w:sz w:val="28"/>
          <w:szCs w:val="28"/>
          <w:shd w:val="clear" w:color="auto" w:fill="FFFFFF"/>
        </w:rPr>
        <w:t xml:space="preserve"> </w:t>
      </w:r>
      <w:r w:rsidRPr="003731CF">
        <w:rPr>
          <w:sz w:val="28"/>
          <w:szCs w:val="28"/>
          <w:shd w:val="clear" w:color="auto" w:fill="FFFFFF"/>
          <w:lang w:val="en-US"/>
        </w:rPr>
        <w:t>Zagreb</w:t>
      </w:r>
      <w:r w:rsidRPr="003731CF">
        <w:rPr>
          <w:sz w:val="28"/>
          <w:szCs w:val="28"/>
          <w:shd w:val="clear" w:color="auto" w:fill="FFFFFF"/>
        </w:rPr>
        <w:t>, 2023.</w:t>
      </w:r>
      <w:bookmarkStart w:id="0" w:name="_GoBack"/>
      <w:bookmarkEnd w:id="0"/>
      <w:r w:rsidR="003731CF" w:rsidRPr="003731CF">
        <w:rPr>
          <w:sz w:val="28"/>
          <w:szCs w:val="28"/>
        </w:rPr>
        <w:t xml:space="preserve"> </w:t>
      </w:r>
    </w:p>
    <w:sectPr w:rsidR="00D63BBC" w:rsidRPr="0037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C61CD"/>
    <w:multiLevelType w:val="hybridMultilevel"/>
    <w:tmpl w:val="815E7DC6"/>
    <w:lvl w:ilvl="0" w:tplc="2B4EB3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BC"/>
    <w:rsid w:val="003731CF"/>
    <w:rsid w:val="00870845"/>
    <w:rsid w:val="00C61239"/>
    <w:rsid w:val="00C843DA"/>
    <w:rsid w:val="00D63BBC"/>
    <w:rsid w:val="00D857AC"/>
    <w:rsid w:val="00EC620E"/>
    <w:rsid w:val="00ED4E73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295"/>
  <w15:docId w15:val="{16145C7D-B38D-4449-AE98-B38EF153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B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B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B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B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B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B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B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B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B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B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BB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63BBC"/>
  </w:style>
  <w:style w:type="character" w:styleId="ad">
    <w:name w:val="Hyperlink"/>
    <w:basedOn w:val="a0"/>
    <w:uiPriority w:val="99"/>
    <w:semiHidden/>
    <w:unhideWhenUsed/>
    <w:rsid w:val="00D6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drob.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BC48-06E7-4E62-B493-8CEC8B86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Веремеева Полина Вадимовна</dc:creator>
  <cp:keywords/>
  <dc:description/>
  <cp:lastModifiedBy>Малышев Александр Александрович</cp:lastModifiedBy>
  <cp:revision>7</cp:revision>
  <dcterms:created xsi:type="dcterms:W3CDTF">2025-02-04T13:14:00Z</dcterms:created>
  <dcterms:modified xsi:type="dcterms:W3CDTF">2025-04-01T15:09:00Z</dcterms:modified>
</cp:coreProperties>
</file>