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8648A4" w14:textId="77777777" w:rsidR="00980F15" w:rsidRPr="00846F44" w:rsidRDefault="00E05015" w:rsidP="00846F44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46F44">
        <w:rPr>
          <w:rFonts w:ascii="Times New Roman" w:hAnsi="Times New Roman" w:cs="Times New Roman"/>
          <w:bCs/>
          <w:sz w:val="28"/>
          <w:szCs w:val="28"/>
        </w:rPr>
        <w:t>Екатерина Александровна Ткачева</w:t>
      </w:r>
    </w:p>
    <w:p w14:paraId="57C25AD7" w14:textId="309DC32D" w:rsidR="00980F15" w:rsidRPr="00846F44" w:rsidRDefault="00980F15" w:rsidP="00846F44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46F44">
        <w:rPr>
          <w:rFonts w:ascii="Times New Roman" w:hAnsi="Times New Roman" w:cs="Times New Roman"/>
          <w:iCs/>
          <w:sz w:val="28"/>
          <w:szCs w:val="28"/>
        </w:rPr>
        <w:t>Р</w:t>
      </w:r>
      <w:r w:rsidR="00E05015" w:rsidRPr="00846F44">
        <w:rPr>
          <w:rFonts w:ascii="Times New Roman" w:hAnsi="Times New Roman" w:cs="Times New Roman"/>
          <w:iCs/>
          <w:sz w:val="28"/>
          <w:szCs w:val="28"/>
        </w:rPr>
        <w:t>оссийский государственный педагогический университет</w:t>
      </w:r>
      <w:r w:rsidRPr="00846F44">
        <w:rPr>
          <w:rFonts w:ascii="Times New Roman" w:hAnsi="Times New Roman" w:cs="Times New Roman"/>
          <w:iCs/>
          <w:sz w:val="28"/>
          <w:szCs w:val="28"/>
        </w:rPr>
        <w:t xml:space="preserve"> им.</w:t>
      </w:r>
      <w:r w:rsidR="00846F44">
        <w:rPr>
          <w:rFonts w:ascii="Times New Roman" w:hAnsi="Times New Roman" w:cs="Times New Roman"/>
          <w:iCs/>
          <w:sz w:val="28"/>
          <w:szCs w:val="28"/>
        </w:rPr>
        <w:t> </w:t>
      </w:r>
      <w:r w:rsidRPr="00846F44">
        <w:rPr>
          <w:rFonts w:ascii="Times New Roman" w:hAnsi="Times New Roman" w:cs="Times New Roman"/>
          <w:iCs/>
          <w:sz w:val="28"/>
          <w:szCs w:val="28"/>
        </w:rPr>
        <w:t>А.</w:t>
      </w:r>
      <w:r w:rsidR="00846F44">
        <w:rPr>
          <w:rFonts w:ascii="Times New Roman" w:hAnsi="Times New Roman" w:cs="Times New Roman"/>
          <w:iCs/>
          <w:sz w:val="28"/>
          <w:szCs w:val="28"/>
        </w:rPr>
        <w:t> </w:t>
      </w:r>
      <w:r w:rsidRPr="00846F44">
        <w:rPr>
          <w:rFonts w:ascii="Times New Roman" w:hAnsi="Times New Roman" w:cs="Times New Roman"/>
          <w:iCs/>
          <w:sz w:val="28"/>
          <w:szCs w:val="28"/>
        </w:rPr>
        <w:t>И.</w:t>
      </w:r>
      <w:r w:rsidR="00846F44">
        <w:rPr>
          <w:rFonts w:ascii="Times New Roman" w:hAnsi="Times New Roman" w:cs="Times New Roman"/>
          <w:iCs/>
          <w:sz w:val="28"/>
          <w:szCs w:val="28"/>
        </w:rPr>
        <w:t> </w:t>
      </w:r>
      <w:r w:rsidRPr="00846F44">
        <w:rPr>
          <w:rFonts w:ascii="Times New Roman" w:hAnsi="Times New Roman" w:cs="Times New Roman"/>
          <w:iCs/>
          <w:sz w:val="28"/>
          <w:szCs w:val="28"/>
        </w:rPr>
        <w:t>Герцена</w:t>
      </w:r>
      <w:r w:rsidR="00960B7D" w:rsidRPr="00846F44">
        <w:rPr>
          <w:rFonts w:ascii="Times New Roman" w:hAnsi="Times New Roman" w:cs="Times New Roman"/>
          <w:iCs/>
          <w:sz w:val="28"/>
          <w:szCs w:val="28"/>
        </w:rPr>
        <w:t xml:space="preserve"> (Санкт-Петербург)</w:t>
      </w:r>
    </w:p>
    <w:p w14:paraId="5623C358" w14:textId="77777777" w:rsidR="00E05015" w:rsidRPr="00846F44" w:rsidRDefault="00E05015" w:rsidP="00846F44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hyperlink r:id="rId4" w:history="1">
        <w:r w:rsidRPr="00846F44">
          <w:rPr>
            <w:rStyle w:val="ac"/>
            <w:rFonts w:ascii="Times New Roman" w:hAnsi="Times New Roman" w:cs="Times New Roman"/>
            <w:iCs/>
            <w:sz w:val="28"/>
            <w:szCs w:val="28"/>
          </w:rPr>
          <w:t>tkachevakatya@mail.ru</w:t>
        </w:r>
      </w:hyperlink>
      <w:r w:rsidRPr="00846F44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14:paraId="3509ED9F" w14:textId="77777777" w:rsidR="00980F15" w:rsidRPr="00846F44" w:rsidRDefault="00980F15" w:rsidP="00846F4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58EDC0C1" w14:textId="77777777" w:rsidR="000C691F" w:rsidRPr="00846F44" w:rsidRDefault="00CE5634" w:rsidP="00846F4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46F44">
        <w:rPr>
          <w:rFonts w:ascii="Times New Roman" w:hAnsi="Times New Roman" w:cs="Times New Roman"/>
          <w:b/>
          <w:bCs/>
          <w:sz w:val="28"/>
          <w:szCs w:val="28"/>
        </w:rPr>
        <w:t xml:space="preserve">Документализм и принципы политического театра в творчестве режиссера Эрвина </w:t>
      </w:r>
      <w:proofErr w:type="spellStart"/>
      <w:r w:rsidRPr="00846F44">
        <w:rPr>
          <w:rFonts w:ascii="Times New Roman" w:hAnsi="Times New Roman" w:cs="Times New Roman"/>
          <w:b/>
          <w:bCs/>
          <w:sz w:val="28"/>
          <w:szCs w:val="28"/>
        </w:rPr>
        <w:t>Пискатора</w:t>
      </w:r>
      <w:proofErr w:type="spellEnd"/>
    </w:p>
    <w:p w14:paraId="34089DB5" w14:textId="77777777" w:rsidR="009865EF" w:rsidRPr="00846F44" w:rsidRDefault="009865EF" w:rsidP="00846F4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996EA51" w14:textId="4C8A4766" w:rsidR="00CE5634" w:rsidRPr="00846F44" w:rsidRDefault="00E05015" w:rsidP="00846F44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6F44">
        <w:rPr>
          <w:rFonts w:ascii="Times New Roman" w:hAnsi="Times New Roman" w:cs="Times New Roman"/>
          <w:bCs/>
          <w:sz w:val="28"/>
          <w:szCs w:val="28"/>
        </w:rPr>
        <w:t>В статье исследу</w:t>
      </w:r>
      <w:r w:rsidR="009865EF" w:rsidRPr="00846F44">
        <w:rPr>
          <w:rFonts w:ascii="Times New Roman" w:hAnsi="Times New Roman" w:cs="Times New Roman"/>
          <w:bCs/>
          <w:sz w:val="28"/>
          <w:szCs w:val="28"/>
        </w:rPr>
        <w:t>ются приемы социального и политического театра Э</w:t>
      </w:r>
      <w:r w:rsidR="00BE5F99" w:rsidRPr="00846F44">
        <w:rPr>
          <w:rFonts w:ascii="Times New Roman" w:hAnsi="Times New Roman" w:cs="Times New Roman"/>
          <w:bCs/>
          <w:sz w:val="28"/>
          <w:szCs w:val="28"/>
        </w:rPr>
        <w:t>.</w:t>
      </w:r>
      <w:r w:rsidR="00846F44">
        <w:rPr>
          <w:rFonts w:ascii="Times New Roman" w:hAnsi="Times New Roman" w:cs="Times New Roman"/>
          <w:bCs/>
          <w:sz w:val="28"/>
          <w:szCs w:val="28"/>
        </w:rPr>
        <w:t> </w:t>
      </w:r>
      <w:proofErr w:type="spellStart"/>
      <w:r w:rsidR="009865EF" w:rsidRPr="00846F44">
        <w:rPr>
          <w:rFonts w:ascii="Times New Roman" w:hAnsi="Times New Roman" w:cs="Times New Roman"/>
          <w:bCs/>
          <w:sz w:val="28"/>
          <w:szCs w:val="28"/>
        </w:rPr>
        <w:t>Пискатора</w:t>
      </w:r>
      <w:proofErr w:type="spellEnd"/>
      <w:r w:rsidR="009865EF" w:rsidRPr="00846F44">
        <w:rPr>
          <w:rFonts w:ascii="Times New Roman" w:hAnsi="Times New Roman" w:cs="Times New Roman"/>
          <w:bCs/>
          <w:sz w:val="28"/>
          <w:szCs w:val="28"/>
        </w:rPr>
        <w:t>, режиссера, заложившего основы рабо</w:t>
      </w:r>
      <w:r w:rsidR="00BA21D2" w:rsidRPr="00846F44">
        <w:rPr>
          <w:rFonts w:ascii="Times New Roman" w:hAnsi="Times New Roman" w:cs="Times New Roman"/>
          <w:bCs/>
          <w:sz w:val="28"/>
          <w:szCs w:val="28"/>
        </w:rPr>
        <w:t>ты с документальным материалом</w:t>
      </w:r>
      <w:r w:rsidR="009865EF" w:rsidRPr="00846F44">
        <w:rPr>
          <w:rFonts w:ascii="Times New Roman" w:hAnsi="Times New Roman" w:cs="Times New Roman"/>
          <w:bCs/>
          <w:sz w:val="28"/>
          <w:szCs w:val="28"/>
        </w:rPr>
        <w:t xml:space="preserve"> в театре, использующего соединение приемов эк</w:t>
      </w:r>
      <w:r w:rsidR="00BA21D2" w:rsidRPr="00846F44">
        <w:rPr>
          <w:rFonts w:ascii="Times New Roman" w:hAnsi="Times New Roman" w:cs="Times New Roman"/>
          <w:bCs/>
          <w:sz w:val="28"/>
          <w:szCs w:val="28"/>
        </w:rPr>
        <w:t>ранного и сценического искусств</w:t>
      </w:r>
      <w:r w:rsidR="009865EF" w:rsidRPr="00846F44">
        <w:rPr>
          <w:rFonts w:ascii="Times New Roman" w:hAnsi="Times New Roman" w:cs="Times New Roman"/>
          <w:bCs/>
          <w:sz w:val="28"/>
          <w:szCs w:val="28"/>
        </w:rPr>
        <w:t xml:space="preserve">. Сравниваются приемы </w:t>
      </w:r>
      <w:proofErr w:type="spellStart"/>
      <w:r w:rsidR="009865EF" w:rsidRPr="00846F44">
        <w:rPr>
          <w:rFonts w:ascii="Times New Roman" w:hAnsi="Times New Roman" w:cs="Times New Roman"/>
          <w:bCs/>
          <w:sz w:val="28"/>
          <w:szCs w:val="28"/>
        </w:rPr>
        <w:t>Пискатора</w:t>
      </w:r>
      <w:proofErr w:type="spellEnd"/>
      <w:r w:rsidR="009865EF" w:rsidRPr="00846F44">
        <w:rPr>
          <w:rFonts w:ascii="Times New Roman" w:hAnsi="Times New Roman" w:cs="Times New Roman"/>
          <w:bCs/>
          <w:sz w:val="28"/>
          <w:szCs w:val="28"/>
        </w:rPr>
        <w:t xml:space="preserve"> с примерами работ М.</w:t>
      </w:r>
      <w:r w:rsidR="00846F44">
        <w:rPr>
          <w:rFonts w:ascii="Times New Roman" w:hAnsi="Times New Roman" w:cs="Times New Roman"/>
          <w:bCs/>
          <w:sz w:val="28"/>
          <w:szCs w:val="28"/>
        </w:rPr>
        <w:t> </w:t>
      </w:r>
      <w:r w:rsidR="009865EF" w:rsidRPr="00846F44">
        <w:rPr>
          <w:rFonts w:ascii="Times New Roman" w:hAnsi="Times New Roman" w:cs="Times New Roman"/>
          <w:bCs/>
          <w:sz w:val="28"/>
          <w:szCs w:val="28"/>
        </w:rPr>
        <w:t>Рейнхардта</w:t>
      </w:r>
      <w:r w:rsidR="00BE5F99" w:rsidRPr="00846F44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9865EF" w:rsidRPr="00846F44">
        <w:rPr>
          <w:rFonts w:ascii="Times New Roman" w:hAnsi="Times New Roman" w:cs="Times New Roman"/>
          <w:bCs/>
          <w:sz w:val="28"/>
          <w:szCs w:val="28"/>
        </w:rPr>
        <w:t>С.</w:t>
      </w:r>
      <w:r w:rsidR="00846F44">
        <w:rPr>
          <w:rFonts w:ascii="Times New Roman" w:hAnsi="Times New Roman" w:cs="Times New Roman"/>
          <w:bCs/>
          <w:sz w:val="28"/>
          <w:szCs w:val="28"/>
        </w:rPr>
        <w:t> </w:t>
      </w:r>
      <w:r w:rsidR="009865EF" w:rsidRPr="00846F44">
        <w:rPr>
          <w:rFonts w:ascii="Times New Roman" w:hAnsi="Times New Roman" w:cs="Times New Roman"/>
          <w:bCs/>
          <w:sz w:val="28"/>
          <w:szCs w:val="28"/>
        </w:rPr>
        <w:t xml:space="preserve">Эйзенштейна, отмечается влияние </w:t>
      </w:r>
      <w:proofErr w:type="spellStart"/>
      <w:r w:rsidR="009865EF" w:rsidRPr="00846F44">
        <w:rPr>
          <w:rFonts w:ascii="Times New Roman" w:hAnsi="Times New Roman" w:cs="Times New Roman"/>
          <w:bCs/>
          <w:sz w:val="28"/>
          <w:szCs w:val="28"/>
        </w:rPr>
        <w:t>Пискатора</w:t>
      </w:r>
      <w:proofErr w:type="spellEnd"/>
      <w:r w:rsidR="009865EF" w:rsidRPr="00846F44">
        <w:rPr>
          <w:rFonts w:ascii="Times New Roman" w:hAnsi="Times New Roman" w:cs="Times New Roman"/>
          <w:bCs/>
          <w:sz w:val="28"/>
          <w:szCs w:val="28"/>
        </w:rPr>
        <w:t xml:space="preserve"> на современный театр.</w:t>
      </w:r>
    </w:p>
    <w:p w14:paraId="3DA7FCCB" w14:textId="48CF431B" w:rsidR="000A7777" w:rsidRPr="00846F44" w:rsidRDefault="00E05015" w:rsidP="00846F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F44">
        <w:rPr>
          <w:rFonts w:ascii="Times New Roman" w:hAnsi="Times New Roman" w:cs="Times New Roman"/>
          <w:sz w:val="28"/>
          <w:szCs w:val="28"/>
        </w:rPr>
        <w:t xml:space="preserve">Ключевые слова: </w:t>
      </w:r>
      <w:r w:rsidR="009354EA" w:rsidRPr="00846F44">
        <w:rPr>
          <w:rFonts w:ascii="Times New Roman" w:hAnsi="Times New Roman" w:cs="Times New Roman"/>
          <w:sz w:val="28"/>
          <w:szCs w:val="28"/>
        </w:rPr>
        <w:t xml:space="preserve">Эрвин </w:t>
      </w:r>
      <w:proofErr w:type="spellStart"/>
      <w:r w:rsidR="009354EA" w:rsidRPr="00846F44">
        <w:rPr>
          <w:rFonts w:ascii="Times New Roman" w:hAnsi="Times New Roman" w:cs="Times New Roman"/>
          <w:sz w:val="28"/>
          <w:szCs w:val="28"/>
        </w:rPr>
        <w:t>Пискатор</w:t>
      </w:r>
      <w:proofErr w:type="spellEnd"/>
      <w:r w:rsidR="009354EA" w:rsidRPr="00846F44">
        <w:rPr>
          <w:rFonts w:ascii="Times New Roman" w:hAnsi="Times New Roman" w:cs="Times New Roman"/>
          <w:sz w:val="28"/>
          <w:szCs w:val="28"/>
        </w:rPr>
        <w:t>, Бертольд Брехт, Сергей Эйзенштейн, документальный театр, экспрессионизм</w:t>
      </w:r>
      <w:r w:rsidR="00846F44">
        <w:rPr>
          <w:rFonts w:ascii="Times New Roman" w:hAnsi="Times New Roman" w:cs="Times New Roman"/>
          <w:sz w:val="28"/>
          <w:szCs w:val="28"/>
        </w:rPr>
        <w:t>.</w:t>
      </w:r>
    </w:p>
    <w:p w14:paraId="7099C9A4" w14:textId="77777777" w:rsidR="000A7777" w:rsidRPr="00846F44" w:rsidRDefault="000A7777" w:rsidP="00846F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6D986DF" w14:textId="751635DC" w:rsidR="00CE5634" w:rsidRPr="00846F44" w:rsidRDefault="00CE5634" w:rsidP="00846F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F44">
        <w:rPr>
          <w:rFonts w:ascii="Times New Roman" w:hAnsi="Times New Roman" w:cs="Times New Roman"/>
          <w:sz w:val="28"/>
          <w:szCs w:val="28"/>
        </w:rPr>
        <w:t>Сложно отрицать связь современного театра с социальной проблематикой. «Живой театр», по Питеру Бруку</w:t>
      </w:r>
      <w:r w:rsidR="00846F44">
        <w:rPr>
          <w:rFonts w:ascii="Times New Roman" w:hAnsi="Times New Roman" w:cs="Times New Roman"/>
          <w:sz w:val="28"/>
          <w:szCs w:val="28"/>
        </w:rPr>
        <w:t>,</w:t>
      </w:r>
      <w:r w:rsidRPr="00846F44">
        <w:rPr>
          <w:rFonts w:ascii="Times New Roman" w:hAnsi="Times New Roman" w:cs="Times New Roman"/>
          <w:sz w:val="28"/>
          <w:szCs w:val="28"/>
        </w:rPr>
        <w:t xml:space="preserve"> –</w:t>
      </w:r>
      <w:r w:rsidR="009354EA" w:rsidRPr="00846F44">
        <w:rPr>
          <w:rFonts w:ascii="Times New Roman" w:hAnsi="Times New Roman" w:cs="Times New Roman"/>
          <w:sz w:val="28"/>
          <w:szCs w:val="28"/>
        </w:rPr>
        <w:t xml:space="preserve"> </w:t>
      </w:r>
      <w:r w:rsidRPr="00846F44">
        <w:rPr>
          <w:rFonts w:ascii="Times New Roman" w:hAnsi="Times New Roman" w:cs="Times New Roman"/>
          <w:sz w:val="28"/>
          <w:szCs w:val="28"/>
        </w:rPr>
        <w:t xml:space="preserve">театр актуальных тем, разговора о животрепещущих вопросах мира и общества, того, что волнует зрителя, живущего здесь и сейчас. </w:t>
      </w:r>
      <w:r w:rsidR="00292173" w:rsidRPr="00846F44">
        <w:rPr>
          <w:rFonts w:ascii="Times New Roman" w:hAnsi="Times New Roman" w:cs="Times New Roman"/>
          <w:sz w:val="28"/>
          <w:szCs w:val="28"/>
        </w:rPr>
        <w:t xml:space="preserve">Сцена </w:t>
      </w:r>
      <w:r w:rsidRPr="00846F44">
        <w:rPr>
          <w:rFonts w:ascii="Times New Roman" w:hAnsi="Times New Roman" w:cs="Times New Roman"/>
          <w:sz w:val="28"/>
          <w:szCs w:val="28"/>
        </w:rPr>
        <w:t>прибегает к докуме</w:t>
      </w:r>
      <w:r w:rsidR="00BE5F99" w:rsidRPr="00846F44">
        <w:rPr>
          <w:rFonts w:ascii="Times New Roman" w:hAnsi="Times New Roman" w:cs="Times New Roman"/>
          <w:sz w:val="28"/>
          <w:szCs w:val="28"/>
        </w:rPr>
        <w:t>нтальным материалам, к архивным</w:t>
      </w:r>
      <w:r w:rsidRPr="00846F44">
        <w:rPr>
          <w:rFonts w:ascii="Times New Roman" w:hAnsi="Times New Roman" w:cs="Times New Roman"/>
          <w:sz w:val="28"/>
          <w:szCs w:val="28"/>
        </w:rPr>
        <w:t xml:space="preserve"> или</w:t>
      </w:r>
      <w:r w:rsidR="009354EA" w:rsidRPr="00846F44">
        <w:rPr>
          <w:rFonts w:ascii="Times New Roman" w:hAnsi="Times New Roman" w:cs="Times New Roman"/>
          <w:sz w:val="28"/>
          <w:szCs w:val="28"/>
        </w:rPr>
        <w:t xml:space="preserve"> современным</w:t>
      </w:r>
      <w:r w:rsidRPr="00846F44">
        <w:rPr>
          <w:rFonts w:ascii="Times New Roman" w:hAnsi="Times New Roman" w:cs="Times New Roman"/>
          <w:sz w:val="28"/>
          <w:szCs w:val="28"/>
        </w:rPr>
        <w:t xml:space="preserve"> текстам и фильмам, бумаге и кинопленке, к технике вербатим</w:t>
      </w:r>
      <w:r w:rsidR="00292173" w:rsidRPr="00846F44">
        <w:rPr>
          <w:rFonts w:ascii="Times New Roman" w:hAnsi="Times New Roman" w:cs="Times New Roman"/>
          <w:sz w:val="28"/>
          <w:szCs w:val="28"/>
        </w:rPr>
        <w:t xml:space="preserve">, </w:t>
      </w:r>
      <w:r w:rsidRPr="00846F44">
        <w:rPr>
          <w:rFonts w:ascii="Times New Roman" w:hAnsi="Times New Roman" w:cs="Times New Roman"/>
          <w:sz w:val="28"/>
          <w:szCs w:val="28"/>
        </w:rPr>
        <w:t xml:space="preserve">к прямым цитатам из социальных сетей и ссылкам на актуальные интернет-источники. </w:t>
      </w:r>
      <w:r w:rsidR="00292173" w:rsidRPr="00846F44">
        <w:rPr>
          <w:rFonts w:ascii="Times New Roman" w:hAnsi="Times New Roman" w:cs="Times New Roman"/>
          <w:sz w:val="28"/>
          <w:szCs w:val="28"/>
        </w:rPr>
        <w:t xml:space="preserve">Сегодня </w:t>
      </w:r>
      <w:r w:rsidRPr="00846F44">
        <w:rPr>
          <w:rFonts w:ascii="Times New Roman" w:hAnsi="Times New Roman" w:cs="Times New Roman"/>
          <w:sz w:val="28"/>
          <w:szCs w:val="28"/>
        </w:rPr>
        <w:t>правд</w:t>
      </w:r>
      <w:r w:rsidR="00292173" w:rsidRPr="00846F44">
        <w:rPr>
          <w:rFonts w:ascii="Times New Roman" w:hAnsi="Times New Roman" w:cs="Times New Roman"/>
          <w:sz w:val="28"/>
          <w:szCs w:val="28"/>
        </w:rPr>
        <w:t>а</w:t>
      </w:r>
      <w:r w:rsidRPr="00846F44">
        <w:rPr>
          <w:rFonts w:ascii="Times New Roman" w:hAnsi="Times New Roman" w:cs="Times New Roman"/>
          <w:sz w:val="28"/>
          <w:szCs w:val="28"/>
        </w:rPr>
        <w:t xml:space="preserve"> документа (кино, фото, цифрового, текстового формата) </w:t>
      </w:r>
      <w:r w:rsidR="00292173" w:rsidRPr="00846F44">
        <w:rPr>
          <w:rFonts w:ascii="Times New Roman" w:hAnsi="Times New Roman" w:cs="Times New Roman"/>
          <w:sz w:val="28"/>
          <w:szCs w:val="28"/>
        </w:rPr>
        <w:t>–</w:t>
      </w:r>
      <w:r w:rsidR="009354EA" w:rsidRPr="00846F44">
        <w:rPr>
          <w:rFonts w:ascii="Times New Roman" w:hAnsi="Times New Roman" w:cs="Times New Roman"/>
          <w:sz w:val="28"/>
          <w:szCs w:val="28"/>
        </w:rPr>
        <w:t xml:space="preserve"> </w:t>
      </w:r>
      <w:r w:rsidRPr="00846F44">
        <w:rPr>
          <w:rFonts w:ascii="Times New Roman" w:hAnsi="Times New Roman" w:cs="Times New Roman"/>
          <w:sz w:val="28"/>
          <w:szCs w:val="28"/>
        </w:rPr>
        <w:t>неотъемлем</w:t>
      </w:r>
      <w:r w:rsidR="00292173" w:rsidRPr="00846F44">
        <w:rPr>
          <w:rFonts w:ascii="Times New Roman" w:hAnsi="Times New Roman" w:cs="Times New Roman"/>
          <w:sz w:val="28"/>
          <w:szCs w:val="28"/>
        </w:rPr>
        <w:t>ая</w:t>
      </w:r>
      <w:r w:rsidRPr="00846F44">
        <w:rPr>
          <w:rFonts w:ascii="Times New Roman" w:hAnsi="Times New Roman" w:cs="Times New Roman"/>
          <w:sz w:val="28"/>
          <w:szCs w:val="28"/>
        </w:rPr>
        <w:t xml:space="preserve"> часть эстетики социального спектакля</w:t>
      </w:r>
      <w:r w:rsidR="00292173" w:rsidRPr="00846F44">
        <w:rPr>
          <w:rFonts w:ascii="Times New Roman" w:hAnsi="Times New Roman" w:cs="Times New Roman"/>
          <w:sz w:val="28"/>
          <w:szCs w:val="28"/>
        </w:rPr>
        <w:t>.</w:t>
      </w:r>
      <w:r w:rsidR="00A22154" w:rsidRPr="00846F44">
        <w:rPr>
          <w:rFonts w:ascii="Times New Roman" w:hAnsi="Times New Roman" w:cs="Times New Roman"/>
          <w:sz w:val="28"/>
          <w:szCs w:val="28"/>
        </w:rPr>
        <w:t xml:space="preserve"> Однако приему использования документа и плаката, кинохроники, показанной в соединении с драматической игрой уже более ста лет. Немецкий теоретик и практик,</w:t>
      </w:r>
      <w:r w:rsidR="00B36A45" w:rsidRPr="00846F44">
        <w:rPr>
          <w:rFonts w:ascii="Times New Roman" w:hAnsi="Times New Roman" w:cs="Times New Roman"/>
          <w:sz w:val="28"/>
          <w:szCs w:val="28"/>
        </w:rPr>
        <w:t xml:space="preserve"> режиссер,</w:t>
      </w:r>
      <w:r w:rsidR="00A22154" w:rsidRPr="00846F44">
        <w:rPr>
          <w:rFonts w:ascii="Times New Roman" w:hAnsi="Times New Roman" w:cs="Times New Roman"/>
          <w:sz w:val="28"/>
          <w:szCs w:val="28"/>
        </w:rPr>
        <w:t xml:space="preserve"> автор термина «политический театр», Эрвин </w:t>
      </w:r>
      <w:proofErr w:type="spellStart"/>
      <w:r w:rsidR="00A22154" w:rsidRPr="00846F44">
        <w:rPr>
          <w:rFonts w:ascii="Times New Roman" w:hAnsi="Times New Roman" w:cs="Times New Roman"/>
          <w:sz w:val="28"/>
          <w:szCs w:val="28"/>
        </w:rPr>
        <w:t>Пискатор</w:t>
      </w:r>
      <w:proofErr w:type="spellEnd"/>
      <w:r w:rsidR="00CD40C1" w:rsidRPr="00846F44">
        <w:rPr>
          <w:rFonts w:ascii="Times New Roman" w:hAnsi="Times New Roman" w:cs="Times New Roman"/>
          <w:sz w:val="28"/>
          <w:szCs w:val="28"/>
        </w:rPr>
        <w:t xml:space="preserve"> (1893</w:t>
      </w:r>
      <w:r w:rsidR="00144257">
        <w:rPr>
          <w:rFonts w:ascii="Times New Roman" w:hAnsi="Times New Roman" w:cs="Times New Roman"/>
          <w:sz w:val="28"/>
          <w:szCs w:val="28"/>
        </w:rPr>
        <w:t>–</w:t>
      </w:r>
      <w:r w:rsidR="00CD40C1" w:rsidRPr="00846F44">
        <w:rPr>
          <w:rFonts w:ascii="Times New Roman" w:hAnsi="Times New Roman" w:cs="Times New Roman"/>
          <w:sz w:val="28"/>
          <w:szCs w:val="28"/>
        </w:rPr>
        <w:t>1966)</w:t>
      </w:r>
      <w:r w:rsidR="00A22154" w:rsidRPr="00846F44">
        <w:rPr>
          <w:rFonts w:ascii="Times New Roman" w:hAnsi="Times New Roman" w:cs="Times New Roman"/>
          <w:sz w:val="28"/>
          <w:szCs w:val="28"/>
        </w:rPr>
        <w:t>, в 1920-х</w:t>
      </w:r>
      <w:r w:rsidR="00144257">
        <w:rPr>
          <w:rFonts w:ascii="Times New Roman" w:hAnsi="Times New Roman" w:cs="Times New Roman"/>
          <w:sz w:val="28"/>
          <w:szCs w:val="28"/>
        </w:rPr>
        <w:t> </w:t>
      </w:r>
      <w:r w:rsidR="00A22154" w:rsidRPr="00846F44">
        <w:rPr>
          <w:rFonts w:ascii="Times New Roman" w:hAnsi="Times New Roman" w:cs="Times New Roman"/>
          <w:sz w:val="28"/>
          <w:szCs w:val="28"/>
        </w:rPr>
        <w:t>г</w:t>
      </w:r>
      <w:r w:rsidR="00144257">
        <w:rPr>
          <w:rFonts w:ascii="Times New Roman" w:hAnsi="Times New Roman" w:cs="Times New Roman"/>
          <w:sz w:val="28"/>
          <w:szCs w:val="28"/>
        </w:rPr>
        <w:t>г.</w:t>
      </w:r>
      <w:r w:rsidR="00A22154" w:rsidRPr="00846F44">
        <w:rPr>
          <w:rFonts w:ascii="Times New Roman" w:hAnsi="Times New Roman" w:cs="Times New Roman"/>
          <w:sz w:val="28"/>
          <w:szCs w:val="28"/>
        </w:rPr>
        <w:t xml:space="preserve"> работал именно с документом и хроникой. Его спектакли – основа для развития жанров </w:t>
      </w:r>
      <w:r w:rsidR="00A22154" w:rsidRPr="00846F44">
        <w:rPr>
          <w:rFonts w:ascii="Times New Roman" w:hAnsi="Times New Roman" w:cs="Times New Roman"/>
          <w:sz w:val="28"/>
          <w:szCs w:val="28"/>
        </w:rPr>
        <w:lastRenderedPageBreak/>
        <w:t xml:space="preserve">документального театра, журналистского расследования, </w:t>
      </w:r>
      <w:r w:rsidR="00980F15" w:rsidRPr="00846F44">
        <w:rPr>
          <w:rFonts w:ascii="Times New Roman" w:hAnsi="Times New Roman" w:cs="Times New Roman"/>
          <w:sz w:val="28"/>
          <w:szCs w:val="28"/>
        </w:rPr>
        <w:t>политического обозрения на сцене и на экране.</w:t>
      </w:r>
    </w:p>
    <w:p w14:paraId="7218013C" w14:textId="77777777" w:rsidR="009B1376" w:rsidRPr="00846F44" w:rsidRDefault="00BE5F99" w:rsidP="00846F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F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40C1" w:rsidRPr="00846F44">
        <w:rPr>
          <w:rFonts w:ascii="Times New Roman" w:hAnsi="Times New Roman" w:cs="Times New Roman"/>
          <w:sz w:val="28"/>
          <w:szCs w:val="28"/>
        </w:rPr>
        <w:t>Пискатор</w:t>
      </w:r>
      <w:proofErr w:type="spellEnd"/>
      <w:r w:rsidR="00CD40C1" w:rsidRPr="00846F44">
        <w:rPr>
          <w:rFonts w:ascii="Times New Roman" w:hAnsi="Times New Roman" w:cs="Times New Roman"/>
          <w:sz w:val="28"/>
          <w:szCs w:val="28"/>
        </w:rPr>
        <w:t xml:space="preserve"> разрушил границы между жизнью и сценой.</w:t>
      </w:r>
      <w:r w:rsidR="009354EA" w:rsidRPr="00846F44">
        <w:rPr>
          <w:rFonts w:ascii="Times New Roman" w:hAnsi="Times New Roman" w:cs="Times New Roman"/>
          <w:sz w:val="28"/>
          <w:szCs w:val="28"/>
        </w:rPr>
        <w:t xml:space="preserve"> </w:t>
      </w:r>
      <w:r w:rsidR="00CD40C1" w:rsidRPr="00846F44">
        <w:rPr>
          <w:rFonts w:ascii="Times New Roman" w:hAnsi="Times New Roman" w:cs="Times New Roman"/>
          <w:sz w:val="28"/>
          <w:szCs w:val="28"/>
        </w:rPr>
        <w:t xml:space="preserve">«День России», «Распутин, Романовы, война и восставший народ» были созданы не на основании пьес, а как сценарии о современных или недавних событиях. </w:t>
      </w:r>
    </w:p>
    <w:p w14:paraId="1DF44E0A" w14:textId="2CFFFE3F" w:rsidR="00FB04D9" w:rsidRPr="004D6FC7" w:rsidRDefault="00CD40C1" w:rsidP="00846F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FC7">
        <w:rPr>
          <w:rFonts w:ascii="Times New Roman" w:hAnsi="Times New Roman" w:cs="Times New Roman"/>
          <w:sz w:val="28"/>
          <w:szCs w:val="28"/>
        </w:rPr>
        <w:t>В</w:t>
      </w:r>
      <w:r w:rsidR="009B1376" w:rsidRPr="004D6FC7">
        <w:rPr>
          <w:rFonts w:ascii="Times New Roman" w:hAnsi="Times New Roman" w:cs="Times New Roman"/>
          <w:sz w:val="28"/>
          <w:szCs w:val="28"/>
        </w:rPr>
        <w:t xml:space="preserve"> спектакле</w:t>
      </w:r>
      <w:r w:rsidRPr="004D6FC7">
        <w:rPr>
          <w:rFonts w:ascii="Times New Roman" w:hAnsi="Times New Roman" w:cs="Times New Roman"/>
          <w:sz w:val="28"/>
          <w:szCs w:val="28"/>
        </w:rPr>
        <w:t xml:space="preserve"> «Вопреки всему»</w:t>
      </w:r>
      <w:r w:rsidR="0051171E" w:rsidRPr="004D6FC7">
        <w:rPr>
          <w:rFonts w:ascii="Times New Roman" w:hAnsi="Times New Roman" w:cs="Times New Roman"/>
          <w:sz w:val="28"/>
          <w:szCs w:val="28"/>
        </w:rPr>
        <w:t xml:space="preserve"> (1925</w:t>
      </w:r>
      <w:r w:rsidR="00292173" w:rsidRPr="004D6FC7">
        <w:rPr>
          <w:rFonts w:ascii="Times New Roman" w:hAnsi="Times New Roman" w:cs="Times New Roman"/>
          <w:sz w:val="28"/>
          <w:szCs w:val="28"/>
        </w:rPr>
        <w:t>)</w:t>
      </w:r>
      <w:r w:rsidRPr="004D6FC7">
        <w:rPr>
          <w:rFonts w:ascii="Times New Roman" w:hAnsi="Times New Roman" w:cs="Times New Roman"/>
          <w:sz w:val="28"/>
          <w:szCs w:val="28"/>
        </w:rPr>
        <w:t xml:space="preserve"> не было как такового художественного текста, только статьи из газет.</w:t>
      </w:r>
      <w:r w:rsidR="009354EA" w:rsidRPr="004D6F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6FC7">
        <w:rPr>
          <w:rFonts w:ascii="Times New Roman" w:hAnsi="Times New Roman" w:cs="Times New Roman"/>
          <w:sz w:val="28"/>
          <w:szCs w:val="28"/>
        </w:rPr>
        <w:t>Пискатор</w:t>
      </w:r>
      <w:proofErr w:type="spellEnd"/>
      <w:r w:rsidRPr="004D6FC7">
        <w:rPr>
          <w:rFonts w:ascii="Times New Roman" w:hAnsi="Times New Roman" w:cs="Times New Roman"/>
          <w:sz w:val="28"/>
          <w:szCs w:val="28"/>
        </w:rPr>
        <w:t xml:space="preserve"> придерживался синтетических принципов постановки, его спектакли были динамичны, лишены статики и ложного пафоса, использова</w:t>
      </w:r>
      <w:r w:rsidR="00292173" w:rsidRPr="004D6FC7">
        <w:rPr>
          <w:rFonts w:ascii="Times New Roman" w:hAnsi="Times New Roman" w:cs="Times New Roman"/>
          <w:sz w:val="28"/>
          <w:szCs w:val="28"/>
        </w:rPr>
        <w:t>лись</w:t>
      </w:r>
      <w:r w:rsidRPr="004D6FC7">
        <w:rPr>
          <w:rFonts w:ascii="Times New Roman" w:hAnsi="Times New Roman" w:cs="Times New Roman"/>
          <w:sz w:val="28"/>
          <w:szCs w:val="28"/>
        </w:rPr>
        <w:t xml:space="preserve"> элементы клоунады, а актеры играли гротескно, с преувеличением жестов, с экспрессивной подачей.</w:t>
      </w:r>
      <w:r w:rsidR="000B61D0" w:rsidRPr="004D6FC7">
        <w:rPr>
          <w:rFonts w:ascii="Times New Roman" w:hAnsi="Times New Roman" w:cs="Times New Roman"/>
          <w:sz w:val="28"/>
          <w:szCs w:val="28"/>
        </w:rPr>
        <w:t xml:space="preserve"> </w:t>
      </w:r>
      <w:r w:rsidR="00292173" w:rsidRPr="004D6FC7">
        <w:rPr>
          <w:rFonts w:ascii="Times New Roman" w:hAnsi="Times New Roman" w:cs="Times New Roman"/>
          <w:sz w:val="28"/>
          <w:szCs w:val="28"/>
        </w:rPr>
        <w:t xml:space="preserve">Существует </w:t>
      </w:r>
      <w:r w:rsidR="000B61D0" w:rsidRPr="004D6FC7">
        <w:rPr>
          <w:rFonts w:ascii="Times New Roman" w:hAnsi="Times New Roman" w:cs="Times New Roman"/>
          <w:sz w:val="28"/>
          <w:szCs w:val="28"/>
        </w:rPr>
        <w:t xml:space="preserve">сходство приемов </w:t>
      </w:r>
      <w:proofErr w:type="spellStart"/>
      <w:r w:rsidR="000B61D0" w:rsidRPr="004D6FC7">
        <w:rPr>
          <w:rFonts w:ascii="Times New Roman" w:hAnsi="Times New Roman" w:cs="Times New Roman"/>
          <w:sz w:val="28"/>
          <w:szCs w:val="28"/>
        </w:rPr>
        <w:t>Пискатора</w:t>
      </w:r>
      <w:proofErr w:type="spellEnd"/>
      <w:r w:rsidR="000B61D0" w:rsidRPr="004D6FC7">
        <w:rPr>
          <w:rFonts w:ascii="Times New Roman" w:hAnsi="Times New Roman" w:cs="Times New Roman"/>
          <w:sz w:val="28"/>
          <w:szCs w:val="28"/>
        </w:rPr>
        <w:t xml:space="preserve"> и Сергея Эйзенштейна – оба они обращались к монтажу эпизодов</w:t>
      </w:r>
      <w:r w:rsidR="004D6FC7">
        <w:rPr>
          <w:rFonts w:ascii="Times New Roman" w:hAnsi="Times New Roman" w:cs="Times New Roman"/>
          <w:sz w:val="28"/>
          <w:szCs w:val="28"/>
        </w:rPr>
        <w:t xml:space="preserve"> (</w:t>
      </w:r>
      <w:r w:rsidR="000B61D0" w:rsidRPr="004D6FC7">
        <w:rPr>
          <w:rFonts w:ascii="Times New Roman" w:hAnsi="Times New Roman" w:cs="Times New Roman"/>
          <w:sz w:val="28"/>
          <w:szCs w:val="28"/>
        </w:rPr>
        <w:t>«аттракционов»</w:t>
      </w:r>
      <w:r w:rsidR="004D6FC7">
        <w:rPr>
          <w:rFonts w:ascii="Times New Roman" w:hAnsi="Times New Roman" w:cs="Times New Roman"/>
          <w:sz w:val="28"/>
          <w:szCs w:val="28"/>
        </w:rPr>
        <w:t>,</w:t>
      </w:r>
      <w:r w:rsidR="000B61D0" w:rsidRPr="004D6FC7">
        <w:rPr>
          <w:rFonts w:ascii="Times New Roman" w:hAnsi="Times New Roman" w:cs="Times New Roman"/>
          <w:sz w:val="28"/>
          <w:szCs w:val="28"/>
        </w:rPr>
        <w:t xml:space="preserve"> по Эйзенштейну</w:t>
      </w:r>
      <w:r w:rsidR="004D6FC7">
        <w:rPr>
          <w:rFonts w:ascii="Times New Roman" w:hAnsi="Times New Roman" w:cs="Times New Roman"/>
          <w:sz w:val="28"/>
          <w:szCs w:val="28"/>
        </w:rPr>
        <w:t>)</w:t>
      </w:r>
      <w:r w:rsidR="000B61D0" w:rsidRPr="004D6FC7">
        <w:rPr>
          <w:rFonts w:ascii="Times New Roman" w:hAnsi="Times New Roman" w:cs="Times New Roman"/>
          <w:sz w:val="28"/>
          <w:szCs w:val="28"/>
        </w:rPr>
        <w:t xml:space="preserve">. </w:t>
      </w:r>
      <w:r w:rsidR="00292173" w:rsidRPr="004D6FC7">
        <w:rPr>
          <w:rFonts w:ascii="Times New Roman" w:hAnsi="Times New Roman" w:cs="Times New Roman"/>
          <w:sz w:val="28"/>
          <w:szCs w:val="28"/>
        </w:rPr>
        <w:t xml:space="preserve">Отметим </w:t>
      </w:r>
      <w:r w:rsidR="000B61D0" w:rsidRPr="004D6FC7">
        <w:rPr>
          <w:rFonts w:ascii="Times New Roman" w:hAnsi="Times New Roman" w:cs="Times New Roman"/>
          <w:sz w:val="28"/>
          <w:szCs w:val="28"/>
        </w:rPr>
        <w:t xml:space="preserve">экспрессионистскую природу и театральных опытов </w:t>
      </w:r>
      <w:proofErr w:type="spellStart"/>
      <w:r w:rsidR="000B61D0" w:rsidRPr="004D6FC7">
        <w:rPr>
          <w:rFonts w:ascii="Times New Roman" w:hAnsi="Times New Roman" w:cs="Times New Roman"/>
          <w:sz w:val="28"/>
          <w:szCs w:val="28"/>
        </w:rPr>
        <w:t>Пискатора</w:t>
      </w:r>
      <w:proofErr w:type="spellEnd"/>
      <w:r w:rsidR="000B61D0" w:rsidRPr="004D6FC7">
        <w:rPr>
          <w:rFonts w:ascii="Times New Roman" w:hAnsi="Times New Roman" w:cs="Times New Roman"/>
          <w:sz w:val="28"/>
          <w:szCs w:val="28"/>
        </w:rPr>
        <w:t xml:space="preserve"> и художественных агитационных фильмов Эйзенштейна. Политическая основа, внятная плакатность средств не мешали высокому художественному уровню работ обоих режиссеров одной эпохи.</w:t>
      </w:r>
      <w:r w:rsidR="00FB04D9" w:rsidRPr="004D6FC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0629732" w14:textId="08E2DCE3" w:rsidR="00CD40C1" w:rsidRPr="00846F44" w:rsidRDefault="00FB04D9" w:rsidP="00846F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F44">
        <w:rPr>
          <w:rFonts w:ascii="Times New Roman" w:hAnsi="Times New Roman" w:cs="Times New Roman"/>
          <w:sz w:val="28"/>
          <w:szCs w:val="28"/>
        </w:rPr>
        <w:t>1924</w:t>
      </w:r>
      <w:r w:rsidR="004D6FC7">
        <w:rPr>
          <w:rFonts w:ascii="Times New Roman" w:hAnsi="Times New Roman" w:cs="Times New Roman"/>
          <w:sz w:val="28"/>
          <w:szCs w:val="28"/>
        </w:rPr>
        <w:t xml:space="preserve"> г. – </w:t>
      </w:r>
      <w:r w:rsidRPr="00846F44">
        <w:rPr>
          <w:rFonts w:ascii="Times New Roman" w:hAnsi="Times New Roman" w:cs="Times New Roman"/>
          <w:sz w:val="28"/>
          <w:szCs w:val="28"/>
        </w:rPr>
        <w:t>год, когда начинается активный театральный период Э.</w:t>
      </w:r>
      <w:r w:rsidR="004D6FC7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846F44">
        <w:rPr>
          <w:rFonts w:ascii="Times New Roman" w:hAnsi="Times New Roman" w:cs="Times New Roman"/>
          <w:sz w:val="28"/>
          <w:szCs w:val="28"/>
        </w:rPr>
        <w:t>Пискатора</w:t>
      </w:r>
      <w:proofErr w:type="spellEnd"/>
      <w:r w:rsidRPr="00846F44">
        <w:rPr>
          <w:rFonts w:ascii="Times New Roman" w:hAnsi="Times New Roman" w:cs="Times New Roman"/>
          <w:sz w:val="28"/>
          <w:szCs w:val="28"/>
        </w:rPr>
        <w:t xml:space="preserve"> после создания театра «Трибунал» и «Пролетарского театра»</w:t>
      </w:r>
      <w:r w:rsidR="00BE5F99" w:rsidRPr="00846F44">
        <w:rPr>
          <w:rFonts w:ascii="Times New Roman" w:hAnsi="Times New Roman" w:cs="Times New Roman"/>
          <w:sz w:val="28"/>
          <w:szCs w:val="28"/>
        </w:rPr>
        <w:t xml:space="preserve"> – г</w:t>
      </w:r>
      <w:r w:rsidRPr="00846F44">
        <w:rPr>
          <w:rFonts w:ascii="Times New Roman" w:hAnsi="Times New Roman" w:cs="Times New Roman"/>
          <w:sz w:val="28"/>
          <w:szCs w:val="28"/>
        </w:rPr>
        <w:t>од Берлинского периода Б.</w:t>
      </w:r>
      <w:r w:rsidR="004D6FC7">
        <w:rPr>
          <w:rFonts w:ascii="Times New Roman" w:hAnsi="Times New Roman" w:cs="Times New Roman"/>
          <w:sz w:val="28"/>
          <w:szCs w:val="28"/>
        </w:rPr>
        <w:t> </w:t>
      </w:r>
      <w:r w:rsidRPr="00846F44">
        <w:rPr>
          <w:rFonts w:ascii="Times New Roman" w:hAnsi="Times New Roman" w:cs="Times New Roman"/>
          <w:sz w:val="28"/>
          <w:szCs w:val="28"/>
        </w:rPr>
        <w:t>Брехта и возвращения из Австрии М.</w:t>
      </w:r>
      <w:r w:rsidR="004D6FC7">
        <w:rPr>
          <w:rFonts w:ascii="Times New Roman" w:hAnsi="Times New Roman" w:cs="Times New Roman"/>
          <w:sz w:val="28"/>
          <w:szCs w:val="28"/>
        </w:rPr>
        <w:t> </w:t>
      </w:r>
      <w:r w:rsidRPr="00846F44">
        <w:rPr>
          <w:rFonts w:ascii="Times New Roman" w:hAnsi="Times New Roman" w:cs="Times New Roman"/>
          <w:sz w:val="28"/>
          <w:szCs w:val="28"/>
        </w:rPr>
        <w:t xml:space="preserve">Рейнхардта. </w:t>
      </w:r>
      <w:r w:rsidR="009354EA" w:rsidRPr="00846F44">
        <w:rPr>
          <w:rFonts w:ascii="Times New Roman" w:hAnsi="Times New Roman" w:cs="Times New Roman"/>
          <w:sz w:val="28"/>
          <w:szCs w:val="28"/>
        </w:rPr>
        <w:t>Э</w:t>
      </w:r>
      <w:r w:rsidRPr="00846F44">
        <w:rPr>
          <w:rFonts w:ascii="Times New Roman" w:hAnsi="Times New Roman" w:cs="Times New Roman"/>
          <w:sz w:val="28"/>
          <w:szCs w:val="28"/>
        </w:rPr>
        <w:t xml:space="preserve">ти режиссеры были связаны с экспрессионизмом и поисками новой формы представления. С Брехтом </w:t>
      </w:r>
      <w:proofErr w:type="spellStart"/>
      <w:r w:rsidRPr="00846F44">
        <w:rPr>
          <w:rFonts w:ascii="Times New Roman" w:hAnsi="Times New Roman" w:cs="Times New Roman"/>
          <w:sz w:val="28"/>
          <w:szCs w:val="28"/>
        </w:rPr>
        <w:t>Пискатора</w:t>
      </w:r>
      <w:proofErr w:type="spellEnd"/>
      <w:r w:rsidRPr="00846F44">
        <w:rPr>
          <w:rFonts w:ascii="Times New Roman" w:hAnsi="Times New Roman" w:cs="Times New Roman"/>
          <w:sz w:val="28"/>
          <w:szCs w:val="28"/>
        </w:rPr>
        <w:t xml:space="preserve"> объединяет идея эпического, всенародного театра с возможностью напрямую обращаться в зал, передавать не эмоции и сопереживание, а информацию к размышлению и анализу. Общее у </w:t>
      </w:r>
      <w:proofErr w:type="spellStart"/>
      <w:r w:rsidRPr="00846F44">
        <w:rPr>
          <w:rFonts w:ascii="Times New Roman" w:hAnsi="Times New Roman" w:cs="Times New Roman"/>
          <w:sz w:val="28"/>
          <w:szCs w:val="28"/>
        </w:rPr>
        <w:t>Пискатора</w:t>
      </w:r>
      <w:proofErr w:type="spellEnd"/>
      <w:r w:rsidRPr="00846F44">
        <w:rPr>
          <w:rFonts w:ascii="Times New Roman" w:hAnsi="Times New Roman" w:cs="Times New Roman"/>
          <w:sz w:val="28"/>
          <w:szCs w:val="28"/>
        </w:rPr>
        <w:t xml:space="preserve"> и Рейнхардта – работа с театром синтеза. В спектакле «Нищий» Рейнхар</w:t>
      </w:r>
      <w:r w:rsidR="00BE5F99" w:rsidRPr="00846F44">
        <w:rPr>
          <w:rFonts w:ascii="Times New Roman" w:hAnsi="Times New Roman" w:cs="Times New Roman"/>
          <w:sz w:val="28"/>
          <w:szCs w:val="28"/>
        </w:rPr>
        <w:t>д</w:t>
      </w:r>
      <w:r w:rsidRPr="00846F44">
        <w:rPr>
          <w:rFonts w:ascii="Times New Roman" w:hAnsi="Times New Roman" w:cs="Times New Roman"/>
          <w:sz w:val="28"/>
          <w:szCs w:val="28"/>
        </w:rPr>
        <w:t xml:space="preserve">та герои читают газетные сводки о войне и мире, но боятся их. В «Вопреки всему» </w:t>
      </w:r>
      <w:proofErr w:type="spellStart"/>
      <w:r w:rsidRPr="00846F44">
        <w:rPr>
          <w:rFonts w:ascii="Times New Roman" w:hAnsi="Times New Roman" w:cs="Times New Roman"/>
          <w:sz w:val="28"/>
          <w:szCs w:val="28"/>
        </w:rPr>
        <w:t>Пискатора</w:t>
      </w:r>
      <w:proofErr w:type="spellEnd"/>
      <w:r w:rsidRPr="00846F44">
        <w:rPr>
          <w:rFonts w:ascii="Times New Roman" w:hAnsi="Times New Roman" w:cs="Times New Roman"/>
          <w:sz w:val="28"/>
          <w:szCs w:val="28"/>
        </w:rPr>
        <w:t xml:space="preserve"> актеры информацию из газет зачитывает сразу залу, не рефлексируя </w:t>
      </w:r>
      <w:r w:rsidR="004D6FC7">
        <w:rPr>
          <w:rFonts w:ascii="Times New Roman" w:hAnsi="Times New Roman" w:cs="Times New Roman"/>
          <w:sz w:val="28"/>
          <w:szCs w:val="28"/>
        </w:rPr>
        <w:t>о</w:t>
      </w:r>
      <w:r w:rsidRPr="00846F44">
        <w:rPr>
          <w:rFonts w:ascii="Times New Roman" w:hAnsi="Times New Roman" w:cs="Times New Roman"/>
          <w:sz w:val="28"/>
          <w:szCs w:val="28"/>
        </w:rPr>
        <w:t xml:space="preserve"> ее содержани</w:t>
      </w:r>
      <w:r w:rsidR="004D6FC7">
        <w:rPr>
          <w:rFonts w:ascii="Times New Roman" w:hAnsi="Times New Roman" w:cs="Times New Roman"/>
          <w:sz w:val="28"/>
          <w:szCs w:val="28"/>
        </w:rPr>
        <w:t>и</w:t>
      </w:r>
      <w:r w:rsidRPr="00846F44">
        <w:rPr>
          <w:rFonts w:ascii="Times New Roman" w:hAnsi="Times New Roman" w:cs="Times New Roman"/>
          <w:sz w:val="28"/>
          <w:szCs w:val="28"/>
        </w:rPr>
        <w:t>.</w:t>
      </w:r>
    </w:p>
    <w:p w14:paraId="214F3088" w14:textId="77777777" w:rsidR="00FB04D9" w:rsidRPr="00846F44" w:rsidRDefault="009E6C59" w:rsidP="00846F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F44">
        <w:rPr>
          <w:rFonts w:ascii="Times New Roman" w:hAnsi="Times New Roman" w:cs="Times New Roman"/>
          <w:sz w:val="28"/>
          <w:szCs w:val="28"/>
        </w:rPr>
        <w:t xml:space="preserve">Один из главных приемов театра </w:t>
      </w:r>
      <w:proofErr w:type="spellStart"/>
      <w:r w:rsidRPr="00846F44">
        <w:rPr>
          <w:rFonts w:ascii="Times New Roman" w:hAnsi="Times New Roman" w:cs="Times New Roman"/>
          <w:sz w:val="28"/>
          <w:szCs w:val="28"/>
        </w:rPr>
        <w:t>Пискатора</w:t>
      </w:r>
      <w:proofErr w:type="spellEnd"/>
      <w:r w:rsidRPr="00846F44">
        <w:rPr>
          <w:rFonts w:ascii="Times New Roman" w:hAnsi="Times New Roman" w:cs="Times New Roman"/>
          <w:sz w:val="28"/>
          <w:szCs w:val="28"/>
        </w:rPr>
        <w:t xml:space="preserve"> – соединение сцены и экрана с проекцией, театрального и кинематографического в рамках одного спектакля.</w:t>
      </w:r>
      <w:r w:rsidR="00292173" w:rsidRPr="00846F44">
        <w:rPr>
          <w:rFonts w:ascii="Times New Roman" w:hAnsi="Times New Roman" w:cs="Times New Roman"/>
          <w:sz w:val="28"/>
          <w:szCs w:val="28"/>
        </w:rPr>
        <w:t xml:space="preserve"> Д</w:t>
      </w:r>
      <w:r w:rsidRPr="00846F44">
        <w:rPr>
          <w:rFonts w:ascii="Times New Roman" w:hAnsi="Times New Roman" w:cs="Times New Roman"/>
          <w:sz w:val="28"/>
          <w:szCs w:val="28"/>
        </w:rPr>
        <w:t>окументальные кадры</w:t>
      </w:r>
      <w:r w:rsidR="00292173" w:rsidRPr="00846F44">
        <w:rPr>
          <w:rFonts w:ascii="Times New Roman" w:hAnsi="Times New Roman" w:cs="Times New Roman"/>
          <w:sz w:val="28"/>
          <w:szCs w:val="28"/>
        </w:rPr>
        <w:t xml:space="preserve"> (не игровые!) в спектаклях</w:t>
      </w:r>
      <w:r w:rsidRPr="00846F44">
        <w:rPr>
          <w:rFonts w:ascii="Times New Roman" w:hAnsi="Times New Roman" w:cs="Times New Roman"/>
          <w:sz w:val="28"/>
          <w:szCs w:val="28"/>
        </w:rPr>
        <w:t xml:space="preserve"> создава</w:t>
      </w:r>
      <w:r w:rsidR="00292173" w:rsidRPr="00846F44">
        <w:rPr>
          <w:rFonts w:ascii="Times New Roman" w:hAnsi="Times New Roman" w:cs="Times New Roman"/>
          <w:sz w:val="28"/>
          <w:szCs w:val="28"/>
        </w:rPr>
        <w:t>ли</w:t>
      </w:r>
      <w:r w:rsidRPr="00846F44">
        <w:rPr>
          <w:rFonts w:ascii="Times New Roman" w:hAnsi="Times New Roman" w:cs="Times New Roman"/>
          <w:sz w:val="28"/>
          <w:szCs w:val="28"/>
        </w:rPr>
        <w:t xml:space="preserve"> и </w:t>
      </w:r>
      <w:r w:rsidRPr="00846F44">
        <w:rPr>
          <w:rFonts w:ascii="Times New Roman" w:hAnsi="Times New Roman" w:cs="Times New Roman"/>
          <w:sz w:val="28"/>
          <w:szCs w:val="28"/>
        </w:rPr>
        <w:lastRenderedPageBreak/>
        <w:t>подчеркива</w:t>
      </w:r>
      <w:r w:rsidR="00292173" w:rsidRPr="00846F44">
        <w:rPr>
          <w:rFonts w:ascii="Times New Roman" w:hAnsi="Times New Roman" w:cs="Times New Roman"/>
          <w:sz w:val="28"/>
          <w:szCs w:val="28"/>
        </w:rPr>
        <w:t>ли</w:t>
      </w:r>
      <w:r w:rsidRPr="00846F44">
        <w:rPr>
          <w:rFonts w:ascii="Times New Roman" w:hAnsi="Times New Roman" w:cs="Times New Roman"/>
          <w:sz w:val="28"/>
          <w:szCs w:val="28"/>
        </w:rPr>
        <w:t xml:space="preserve"> контраст с театральными объемными объектами и действующими в условном пространстве актерами. </w:t>
      </w:r>
    </w:p>
    <w:p w14:paraId="7605A34D" w14:textId="57742B2E" w:rsidR="009E6C59" w:rsidRPr="00846F44" w:rsidRDefault="009E6C59" w:rsidP="00846F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F44">
        <w:rPr>
          <w:rFonts w:ascii="Times New Roman" w:hAnsi="Times New Roman" w:cs="Times New Roman"/>
          <w:sz w:val="28"/>
          <w:szCs w:val="28"/>
        </w:rPr>
        <w:t>С 1927</w:t>
      </w:r>
      <w:r w:rsidR="004D6FC7">
        <w:rPr>
          <w:rFonts w:ascii="Times New Roman" w:hAnsi="Times New Roman" w:cs="Times New Roman"/>
          <w:sz w:val="28"/>
          <w:szCs w:val="28"/>
        </w:rPr>
        <w:t> </w:t>
      </w:r>
      <w:r w:rsidRPr="00846F44">
        <w:rPr>
          <w:rFonts w:ascii="Times New Roman" w:hAnsi="Times New Roman" w:cs="Times New Roman"/>
          <w:sz w:val="28"/>
          <w:szCs w:val="28"/>
        </w:rPr>
        <w:t>г</w:t>
      </w:r>
      <w:r w:rsidR="004D6FC7">
        <w:rPr>
          <w:rFonts w:ascii="Times New Roman" w:hAnsi="Times New Roman" w:cs="Times New Roman"/>
          <w:sz w:val="28"/>
          <w:szCs w:val="28"/>
        </w:rPr>
        <w:t>.</w:t>
      </w:r>
      <w:r w:rsidRPr="00846F44">
        <w:rPr>
          <w:rFonts w:ascii="Times New Roman" w:hAnsi="Times New Roman" w:cs="Times New Roman"/>
          <w:sz w:val="28"/>
          <w:szCs w:val="28"/>
        </w:rPr>
        <w:t xml:space="preserve"> меняются сценические принципы театра </w:t>
      </w:r>
      <w:proofErr w:type="spellStart"/>
      <w:r w:rsidRPr="00846F44">
        <w:rPr>
          <w:rFonts w:ascii="Times New Roman" w:hAnsi="Times New Roman" w:cs="Times New Roman"/>
          <w:sz w:val="28"/>
          <w:szCs w:val="28"/>
        </w:rPr>
        <w:t>Пискатора</w:t>
      </w:r>
      <w:proofErr w:type="spellEnd"/>
      <w:r w:rsidRPr="00846F44">
        <w:rPr>
          <w:rFonts w:ascii="Times New Roman" w:hAnsi="Times New Roman" w:cs="Times New Roman"/>
          <w:sz w:val="28"/>
          <w:szCs w:val="28"/>
        </w:rPr>
        <w:t xml:space="preserve">. </w:t>
      </w:r>
      <w:r w:rsidR="009354EA" w:rsidRPr="00846F44">
        <w:rPr>
          <w:rFonts w:ascii="Times New Roman" w:hAnsi="Times New Roman" w:cs="Times New Roman"/>
          <w:sz w:val="28"/>
          <w:szCs w:val="28"/>
        </w:rPr>
        <w:t xml:space="preserve">В </w:t>
      </w:r>
      <w:r w:rsidRPr="00846F44">
        <w:rPr>
          <w:rFonts w:ascii="Times New Roman" w:hAnsi="Times New Roman" w:cs="Times New Roman"/>
          <w:sz w:val="28"/>
          <w:szCs w:val="28"/>
        </w:rPr>
        <w:t>постановке «Гоп-ля, живем-живем» по социальной драме Э.</w:t>
      </w:r>
      <w:r w:rsidR="004D6FC7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846F44">
        <w:rPr>
          <w:rFonts w:ascii="Times New Roman" w:hAnsi="Times New Roman" w:cs="Times New Roman"/>
          <w:sz w:val="28"/>
          <w:szCs w:val="28"/>
        </w:rPr>
        <w:t>Толлера</w:t>
      </w:r>
      <w:proofErr w:type="spellEnd"/>
      <w:r w:rsidRPr="00846F44">
        <w:rPr>
          <w:rFonts w:ascii="Times New Roman" w:hAnsi="Times New Roman" w:cs="Times New Roman"/>
          <w:sz w:val="28"/>
          <w:szCs w:val="28"/>
        </w:rPr>
        <w:t>, сохранялась эстетика документального кино, но проекции фильмов давались сразу на нескольких экранах, выполнявших и функции штор в конструкции многоквартирного дома, где происходит действие. Дом –</w:t>
      </w:r>
      <w:r w:rsidR="009B1376" w:rsidRPr="00846F44">
        <w:rPr>
          <w:rFonts w:ascii="Times New Roman" w:hAnsi="Times New Roman" w:cs="Times New Roman"/>
          <w:sz w:val="28"/>
          <w:szCs w:val="28"/>
        </w:rPr>
        <w:t xml:space="preserve"> </w:t>
      </w:r>
      <w:r w:rsidRPr="00846F44">
        <w:rPr>
          <w:rFonts w:ascii="Times New Roman" w:hAnsi="Times New Roman" w:cs="Times New Roman"/>
          <w:sz w:val="28"/>
          <w:szCs w:val="28"/>
        </w:rPr>
        <w:t>модель государства и в спектакле показывалось параллельное действие в разных комнатах этого дома. То работали ак</w:t>
      </w:r>
      <w:r w:rsidR="00BE5F99" w:rsidRPr="00846F44">
        <w:rPr>
          <w:rFonts w:ascii="Times New Roman" w:hAnsi="Times New Roman" w:cs="Times New Roman"/>
          <w:sz w:val="28"/>
          <w:szCs w:val="28"/>
        </w:rPr>
        <w:t>теры, то</w:t>
      </w:r>
      <w:r w:rsidRPr="00846F44">
        <w:rPr>
          <w:rFonts w:ascii="Times New Roman" w:hAnsi="Times New Roman" w:cs="Times New Roman"/>
          <w:sz w:val="28"/>
          <w:szCs w:val="28"/>
        </w:rPr>
        <w:t xml:space="preserve"> включались кадры хроники на экранах, закрывавших секции комнат. </w:t>
      </w:r>
      <w:r w:rsidR="00292173" w:rsidRPr="00846F44">
        <w:rPr>
          <w:rFonts w:ascii="Times New Roman" w:hAnsi="Times New Roman" w:cs="Times New Roman"/>
          <w:sz w:val="28"/>
          <w:szCs w:val="28"/>
        </w:rPr>
        <w:t>П</w:t>
      </w:r>
      <w:r w:rsidRPr="00846F44">
        <w:rPr>
          <w:rFonts w:ascii="Times New Roman" w:hAnsi="Times New Roman" w:cs="Times New Roman"/>
          <w:sz w:val="28"/>
          <w:szCs w:val="28"/>
        </w:rPr>
        <w:t>роисходило развитие и преодоление экспрессионизма</w:t>
      </w:r>
      <w:r w:rsidR="00855D37" w:rsidRPr="00846F44">
        <w:rPr>
          <w:rFonts w:ascii="Times New Roman" w:hAnsi="Times New Roman" w:cs="Times New Roman"/>
          <w:sz w:val="28"/>
          <w:szCs w:val="28"/>
        </w:rPr>
        <w:t xml:space="preserve">, давался срез жизни, реальности, которая демонстрировалась на разных уровнях. Эти приемы приводят </w:t>
      </w:r>
      <w:proofErr w:type="spellStart"/>
      <w:r w:rsidR="00855D37" w:rsidRPr="00846F44">
        <w:rPr>
          <w:rFonts w:ascii="Times New Roman" w:hAnsi="Times New Roman" w:cs="Times New Roman"/>
          <w:sz w:val="28"/>
          <w:szCs w:val="28"/>
        </w:rPr>
        <w:t>Пискатора</w:t>
      </w:r>
      <w:proofErr w:type="spellEnd"/>
      <w:r w:rsidR="00855D37" w:rsidRPr="00846F44">
        <w:rPr>
          <w:rFonts w:ascii="Times New Roman" w:hAnsi="Times New Roman" w:cs="Times New Roman"/>
          <w:sz w:val="28"/>
          <w:szCs w:val="28"/>
        </w:rPr>
        <w:t xml:space="preserve"> к эпическому рассказу, обращени</w:t>
      </w:r>
      <w:r w:rsidR="009354EA" w:rsidRPr="00846F44">
        <w:rPr>
          <w:rFonts w:ascii="Times New Roman" w:hAnsi="Times New Roman" w:cs="Times New Roman"/>
          <w:sz w:val="28"/>
          <w:szCs w:val="28"/>
        </w:rPr>
        <w:t>е</w:t>
      </w:r>
      <w:r w:rsidR="00855D37" w:rsidRPr="00846F44">
        <w:rPr>
          <w:rFonts w:ascii="Times New Roman" w:hAnsi="Times New Roman" w:cs="Times New Roman"/>
          <w:sz w:val="28"/>
          <w:szCs w:val="28"/>
        </w:rPr>
        <w:t xml:space="preserve"> к драме, документу, свету, звуку, игре актеров и показу кадров реальной жизни в совокупности.</w:t>
      </w:r>
    </w:p>
    <w:p w14:paraId="058EABEF" w14:textId="0040B4AA" w:rsidR="00FB04D9" w:rsidRPr="00846F44" w:rsidRDefault="00855D37" w:rsidP="00846F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F44">
        <w:rPr>
          <w:rFonts w:ascii="Times New Roman" w:hAnsi="Times New Roman" w:cs="Times New Roman"/>
          <w:sz w:val="28"/>
          <w:szCs w:val="28"/>
        </w:rPr>
        <w:t xml:space="preserve">Идеи </w:t>
      </w:r>
      <w:proofErr w:type="spellStart"/>
      <w:r w:rsidRPr="00846F44">
        <w:rPr>
          <w:rFonts w:ascii="Times New Roman" w:hAnsi="Times New Roman" w:cs="Times New Roman"/>
          <w:sz w:val="28"/>
          <w:szCs w:val="28"/>
        </w:rPr>
        <w:t>Пискатора</w:t>
      </w:r>
      <w:proofErr w:type="spellEnd"/>
      <w:r w:rsidRPr="00846F44">
        <w:rPr>
          <w:rFonts w:ascii="Times New Roman" w:hAnsi="Times New Roman" w:cs="Times New Roman"/>
          <w:sz w:val="28"/>
          <w:szCs w:val="28"/>
        </w:rPr>
        <w:t xml:space="preserve"> продолжит Питер Вайс, возродивший в театре 1960</w:t>
      </w:r>
      <w:r w:rsidR="004D6FC7">
        <w:rPr>
          <w:rFonts w:ascii="Times New Roman" w:hAnsi="Times New Roman" w:cs="Times New Roman"/>
          <w:sz w:val="28"/>
          <w:szCs w:val="28"/>
        </w:rPr>
        <w:t>‑</w:t>
      </w:r>
      <w:r w:rsidRPr="00846F44">
        <w:rPr>
          <w:rFonts w:ascii="Times New Roman" w:hAnsi="Times New Roman" w:cs="Times New Roman"/>
          <w:sz w:val="28"/>
          <w:szCs w:val="28"/>
        </w:rPr>
        <w:t>х</w:t>
      </w:r>
      <w:r w:rsidR="004D6FC7">
        <w:rPr>
          <w:rFonts w:ascii="Times New Roman" w:hAnsi="Times New Roman" w:cs="Times New Roman"/>
          <w:sz w:val="28"/>
          <w:szCs w:val="28"/>
        </w:rPr>
        <w:t xml:space="preserve"> гг. </w:t>
      </w:r>
      <w:r w:rsidRPr="00846F44">
        <w:rPr>
          <w:rFonts w:ascii="Times New Roman" w:hAnsi="Times New Roman" w:cs="Times New Roman"/>
          <w:sz w:val="28"/>
          <w:szCs w:val="28"/>
        </w:rPr>
        <w:t xml:space="preserve">интерес к документальной драме и документальному театру. Приемы театра </w:t>
      </w:r>
      <w:proofErr w:type="spellStart"/>
      <w:r w:rsidRPr="00846F44">
        <w:rPr>
          <w:rFonts w:ascii="Times New Roman" w:hAnsi="Times New Roman" w:cs="Times New Roman"/>
          <w:sz w:val="28"/>
          <w:szCs w:val="28"/>
        </w:rPr>
        <w:t>Пискатора</w:t>
      </w:r>
      <w:proofErr w:type="spellEnd"/>
      <w:r w:rsidRPr="00846F44">
        <w:rPr>
          <w:rFonts w:ascii="Times New Roman" w:hAnsi="Times New Roman" w:cs="Times New Roman"/>
          <w:sz w:val="28"/>
          <w:szCs w:val="28"/>
        </w:rPr>
        <w:t xml:space="preserve"> обнаруживаются и в современных спектаклях, фильмах, программах и медийных проектах.</w:t>
      </w:r>
    </w:p>
    <w:sectPr w:rsidR="00FB04D9" w:rsidRPr="00846F44" w:rsidSect="00E936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2D74"/>
    <w:rsid w:val="000A2831"/>
    <w:rsid w:val="000A7777"/>
    <w:rsid w:val="000B61D0"/>
    <w:rsid w:val="000C691F"/>
    <w:rsid w:val="001350C4"/>
    <w:rsid w:val="00144257"/>
    <w:rsid w:val="001F7130"/>
    <w:rsid w:val="00292173"/>
    <w:rsid w:val="00490CF8"/>
    <w:rsid w:val="004D6FC7"/>
    <w:rsid w:val="0051171E"/>
    <w:rsid w:val="00846F44"/>
    <w:rsid w:val="00855D37"/>
    <w:rsid w:val="009354EA"/>
    <w:rsid w:val="00960B7D"/>
    <w:rsid w:val="00980F15"/>
    <w:rsid w:val="009865EF"/>
    <w:rsid w:val="009B1376"/>
    <w:rsid w:val="009E6C59"/>
    <w:rsid w:val="00A22154"/>
    <w:rsid w:val="00A62D74"/>
    <w:rsid w:val="00B36A45"/>
    <w:rsid w:val="00BA21D2"/>
    <w:rsid w:val="00BE5F99"/>
    <w:rsid w:val="00C23FD2"/>
    <w:rsid w:val="00C66EB6"/>
    <w:rsid w:val="00CA0B68"/>
    <w:rsid w:val="00CD35ED"/>
    <w:rsid w:val="00CD40C1"/>
    <w:rsid w:val="00CE5634"/>
    <w:rsid w:val="00E05015"/>
    <w:rsid w:val="00E936D0"/>
    <w:rsid w:val="00EF2C60"/>
    <w:rsid w:val="00FB0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80E3F"/>
  <w15:docId w15:val="{6DA331D2-004A-4853-B0DA-25EDCA773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36D0"/>
  </w:style>
  <w:style w:type="paragraph" w:styleId="1">
    <w:name w:val="heading 1"/>
    <w:basedOn w:val="a"/>
    <w:next w:val="a"/>
    <w:link w:val="10"/>
    <w:uiPriority w:val="9"/>
    <w:qFormat/>
    <w:rsid w:val="00A62D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2D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2D7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2D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2D7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2D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2D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2D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2D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2D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62D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62D7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62D7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62D7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62D7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62D7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62D7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62D7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62D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62D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2D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62D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62D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62D7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62D7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62D7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62D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62D7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62D74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E0501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kachevakaty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703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Александр</cp:lastModifiedBy>
  <cp:revision>10</cp:revision>
  <dcterms:created xsi:type="dcterms:W3CDTF">2025-03-23T08:09:00Z</dcterms:created>
  <dcterms:modified xsi:type="dcterms:W3CDTF">2025-03-31T21:31:00Z</dcterms:modified>
</cp:coreProperties>
</file>