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79" w:rsidRPr="00646452" w:rsidRDefault="008C6579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t>Алексей Анатольевич Буров</w:t>
      </w:r>
    </w:p>
    <w:p w:rsidR="008C6579" w:rsidRPr="00646452" w:rsidRDefault="008C6579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</w:t>
      </w:r>
    </w:p>
    <w:p w:rsidR="008C6579" w:rsidRPr="00646452" w:rsidRDefault="003F7AE0" w:rsidP="0064645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2C2D2E"/>
          <w:sz w:val="28"/>
          <w:szCs w:val="28"/>
        </w:rPr>
      </w:pPr>
      <w:hyperlink r:id="rId6" w:history="1">
        <w:r w:rsidR="008C6579" w:rsidRPr="00646452">
          <w:rPr>
            <w:rStyle w:val="a3"/>
            <w:bCs/>
            <w:sz w:val="28"/>
            <w:szCs w:val="28"/>
            <w:lang w:val="en-US"/>
          </w:rPr>
          <w:t>st</w:t>
        </w:r>
        <w:r w:rsidR="008C6579" w:rsidRPr="00646452">
          <w:rPr>
            <w:rStyle w:val="a3"/>
            <w:bCs/>
            <w:sz w:val="28"/>
            <w:szCs w:val="28"/>
          </w:rPr>
          <w:t>122287@</w:t>
        </w:r>
        <w:r w:rsidR="008C6579" w:rsidRPr="00646452">
          <w:rPr>
            <w:rStyle w:val="a3"/>
            <w:bCs/>
            <w:sz w:val="28"/>
            <w:szCs w:val="28"/>
            <w:lang w:val="en-US"/>
          </w:rPr>
          <w:t>student</w:t>
        </w:r>
        <w:r w:rsidR="008C6579" w:rsidRPr="00646452">
          <w:rPr>
            <w:rStyle w:val="a3"/>
            <w:bCs/>
            <w:sz w:val="28"/>
            <w:szCs w:val="28"/>
          </w:rPr>
          <w:t>.</w:t>
        </w:r>
        <w:r w:rsidR="008C6579" w:rsidRPr="00646452">
          <w:rPr>
            <w:rStyle w:val="a3"/>
            <w:bCs/>
            <w:sz w:val="28"/>
            <w:szCs w:val="28"/>
            <w:lang w:val="en-US"/>
          </w:rPr>
          <w:t>spb</w:t>
        </w:r>
        <w:r w:rsidR="008C6579" w:rsidRPr="00646452">
          <w:rPr>
            <w:rStyle w:val="a3"/>
            <w:bCs/>
            <w:sz w:val="28"/>
            <w:szCs w:val="28"/>
          </w:rPr>
          <w:t>.</w:t>
        </w:r>
        <w:r w:rsidR="008C6579" w:rsidRPr="00646452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C8404D" w:rsidRPr="00646452" w:rsidRDefault="00C8404D" w:rsidP="0064645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66395" w:rsidRPr="00646452" w:rsidRDefault="00C8404D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452">
        <w:rPr>
          <w:rFonts w:ascii="Times New Roman" w:hAnsi="Times New Roman" w:cs="Times New Roman"/>
          <w:b/>
          <w:bCs/>
          <w:sz w:val="28"/>
          <w:szCs w:val="28"/>
        </w:rPr>
        <w:t>Использование искусственного интеллекта в</w:t>
      </w:r>
      <w:r w:rsidR="00C66395" w:rsidRPr="00646452">
        <w:rPr>
          <w:rFonts w:ascii="Times New Roman" w:hAnsi="Times New Roman" w:cs="Times New Roman"/>
          <w:b/>
          <w:bCs/>
          <w:sz w:val="28"/>
          <w:szCs w:val="28"/>
        </w:rPr>
        <w:t xml:space="preserve"> индустриях гостеприимства</w:t>
      </w:r>
    </w:p>
    <w:p w:rsidR="00646452" w:rsidRDefault="00646452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D5" w:rsidRPr="00646452" w:rsidRDefault="00C66395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t>Р</w:t>
      </w:r>
      <w:r w:rsidR="00E423D5" w:rsidRPr="00646452">
        <w:rPr>
          <w:rFonts w:ascii="Times New Roman" w:hAnsi="Times New Roman" w:cs="Times New Roman"/>
          <w:sz w:val="28"/>
          <w:szCs w:val="28"/>
        </w:rPr>
        <w:t>азвитие технологий искусственного интеллекта (ИИ) стало одним из ключевых факторов, меняющих правила игры в рекламе и корпоративных коммуникациях. Для индустрии гостеприимства, где персонализация и эмоциональная связь с гостям</w:t>
      </w:r>
      <w:r w:rsidR="00D51BDD">
        <w:rPr>
          <w:rFonts w:ascii="Times New Roman" w:hAnsi="Times New Roman" w:cs="Times New Roman"/>
          <w:sz w:val="28"/>
          <w:szCs w:val="28"/>
        </w:rPr>
        <w:t>и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стоят на первом месте, ИИ </w:t>
      </w:r>
      <w:r w:rsidR="00FB2944" w:rsidRPr="00646452">
        <w:rPr>
          <w:rFonts w:ascii="Times New Roman" w:hAnsi="Times New Roman" w:cs="Times New Roman"/>
          <w:sz w:val="28"/>
          <w:szCs w:val="28"/>
        </w:rPr>
        <w:t>становится хорошим партнером для построения коммуникации.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И</w:t>
      </w:r>
      <w:r w:rsidR="008C6579" w:rsidRPr="00646452">
        <w:rPr>
          <w:rFonts w:ascii="Times New Roman" w:hAnsi="Times New Roman" w:cs="Times New Roman"/>
          <w:sz w:val="28"/>
          <w:szCs w:val="28"/>
        </w:rPr>
        <w:t>И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</w:t>
      </w:r>
      <w:r w:rsidR="008C6579" w:rsidRPr="00646452">
        <w:rPr>
          <w:rFonts w:ascii="Times New Roman" w:hAnsi="Times New Roman" w:cs="Times New Roman"/>
          <w:sz w:val="28"/>
          <w:szCs w:val="28"/>
        </w:rPr>
        <w:t>в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ресторанном бизнесе уже стал незаменимым инструментом, который помогает оптимизировать </w:t>
      </w:r>
      <w:r w:rsidR="00FB2944" w:rsidRPr="00646452">
        <w:rPr>
          <w:rFonts w:ascii="Times New Roman" w:hAnsi="Times New Roman" w:cs="Times New Roman"/>
          <w:sz w:val="28"/>
          <w:szCs w:val="28"/>
        </w:rPr>
        <w:t>многие</w:t>
      </w:r>
      <w:r w:rsidR="008C6579" w:rsidRPr="00646452">
        <w:rPr>
          <w:rFonts w:ascii="Times New Roman" w:hAnsi="Times New Roman" w:cs="Times New Roman"/>
          <w:sz w:val="28"/>
          <w:szCs w:val="28"/>
        </w:rPr>
        <w:t xml:space="preserve"> </w:t>
      </w:r>
      <w:r w:rsidR="00E423D5" w:rsidRPr="00646452">
        <w:rPr>
          <w:rFonts w:ascii="Times New Roman" w:hAnsi="Times New Roman" w:cs="Times New Roman"/>
          <w:sz w:val="28"/>
          <w:szCs w:val="28"/>
        </w:rPr>
        <w:t>процессы</w:t>
      </w:r>
      <w:r w:rsidR="00FB2944" w:rsidRPr="00646452">
        <w:rPr>
          <w:rFonts w:ascii="Times New Roman" w:hAnsi="Times New Roman" w:cs="Times New Roman"/>
          <w:sz w:val="28"/>
          <w:szCs w:val="28"/>
        </w:rPr>
        <w:t>, которые раскрыты в тезисах.</w:t>
      </w:r>
    </w:p>
    <w:p w:rsidR="00646452" w:rsidRDefault="008C6579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t>Ключевые слова: искусственный интеллект, индустрии гостеприимства, реклама, бренд ресторана.</w:t>
      </w:r>
    </w:p>
    <w:p w:rsidR="00646452" w:rsidRDefault="00646452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BDD" w:rsidRDefault="00646452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индустриях гостеприимства – </w:t>
      </w:r>
      <w:r w:rsidR="008C6579" w:rsidRPr="00646452">
        <w:rPr>
          <w:rFonts w:ascii="Times New Roman" w:hAnsi="Times New Roman" w:cs="Times New Roman"/>
          <w:sz w:val="28"/>
          <w:szCs w:val="28"/>
        </w:rPr>
        <w:t>и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</w:t>
      </w:r>
      <w:r w:rsidRPr="0064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ресторанном сегменте – </w:t>
      </w:r>
      <w:r w:rsidR="008C6579" w:rsidRPr="00646452">
        <w:rPr>
          <w:rFonts w:ascii="Times New Roman" w:hAnsi="Times New Roman" w:cs="Times New Roman"/>
          <w:sz w:val="28"/>
          <w:szCs w:val="28"/>
        </w:rPr>
        <w:t>ИИ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</w:t>
      </w:r>
      <w:r w:rsidR="00F12135" w:rsidRPr="00646452">
        <w:rPr>
          <w:rFonts w:ascii="Times New Roman" w:hAnsi="Times New Roman" w:cs="Times New Roman"/>
          <w:sz w:val="28"/>
          <w:szCs w:val="28"/>
        </w:rPr>
        <w:t>используется для реализации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рутин</w:t>
      </w:r>
      <w:r w:rsidR="00F12135" w:rsidRPr="00646452">
        <w:rPr>
          <w:rFonts w:ascii="Times New Roman" w:hAnsi="Times New Roman" w:cs="Times New Roman"/>
          <w:sz w:val="28"/>
          <w:szCs w:val="28"/>
        </w:rPr>
        <w:t>ных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12135" w:rsidRPr="00646452">
        <w:rPr>
          <w:rFonts w:ascii="Times New Roman" w:hAnsi="Times New Roman" w:cs="Times New Roman"/>
          <w:sz w:val="28"/>
          <w:szCs w:val="28"/>
        </w:rPr>
        <w:t>. Сотрудники отдела корпоративных коммуникаций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F12135" w:rsidRPr="00646452">
        <w:rPr>
          <w:rFonts w:ascii="Times New Roman" w:hAnsi="Times New Roman" w:cs="Times New Roman"/>
          <w:sz w:val="28"/>
          <w:szCs w:val="28"/>
        </w:rPr>
        <w:t>или благодаря ИИ</w:t>
      </w:r>
      <w:r w:rsidR="00E423D5" w:rsidRPr="00646452">
        <w:rPr>
          <w:rFonts w:ascii="Times New Roman" w:hAnsi="Times New Roman" w:cs="Times New Roman"/>
          <w:sz w:val="28"/>
          <w:szCs w:val="28"/>
        </w:rPr>
        <w:t xml:space="preserve"> возможность быстро создавать тексты, которые соответствуют тону и стилю бренда. При продвижении нового проекта или сезонного меню </w:t>
      </w:r>
      <w:r w:rsidR="00F12135" w:rsidRPr="00646452">
        <w:rPr>
          <w:rFonts w:ascii="Times New Roman" w:hAnsi="Times New Roman" w:cs="Times New Roman"/>
          <w:sz w:val="28"/>
          <w:szCs w:val="28"/>
        </w:rPr>
        <w:t xml:space="preserve">также используется </w:t>
      </w:r>
      <w:r w:rsidR="00E423D5" w:rsidRPr="00646452">
        <w:rPr>
          <w:rFonts w:ascii="Times New Roman" w:hAnsi="Times New Roman" w:cs="Times New Roman"/>
          <w:sz w:val="28"/>
          <w:szCs w:val="28"/>
        </w:rPr>
        <w:t>ИИ</w:t>
      </w:r>
      <w:r w:rsidR="00F12135" w:rsidRPr="00646452">
        <w:rPr>
          <w:rFonts w:ascii="Times New Roman" w:hAnsi="Times New Roman" w:cs="Times New Roman"/>
          <w:sz w:val="28"/>
          <w:szCs w:val="28"/>
        </w:rPr>
        <w:t xml:space="preserve"> при </w:t>
      </w:r>
      <w:r w:rsidR="00E423D5" w:rsidRPr="00646452">
        <w:rPr>
          <w:rFonts w:ascii="Times New Roman" w:hAnsi="Times New Roman" w:cs="Times New Roman"/>
          <w:sz w:val="28"/>
          <w:szCs w:val="28"/>
        </w:rPr>
        <w:t>генерации слоганов, описаний и постов для социальных сетей, на базе существующего контента, созданного человеком. Это экономит время</w:t>
      </w:r>
      <w:r w:rsidR="00F12135" w:rsidRPr="00646452">
        <w:rPr>
          <w:rFonts w:ascii="Times New Roman" w:hAnsi="Times New Roman" w:cs="Times New Roman"/>
          <w:sz w:val="28"/>
          <w:szCs w:val="28"/>
        </w:rPr>
        <w:t xml:space="preserve"> и позволяет </w:t>
      </w:r>
      <w:r w:rsidR="00D51BDD" w:rsidRPr="00646452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F12135" w:rsidRPr="00646452">
        <w:rPr>
          <w:rFonts w:ascii="Times New Roman" w:hAnsi="Times New Roman" w:cs="Times New Roman"/>
          <w:sz w:val="28"/>
          <w:szCs w:val="28"/>
        </w:rPr>
        <w:t>сосредоточиться на стратегической и творческой работе по продвижению бренда ресторана.</w:t>
      </w:r>
    </w:p>
    <w:p w:rsidR="00D51BDD" w:rsidRDefault="00E423D5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t>ИИ может обрабатывать огромные массивы данных, выявляя скрытые закономерности и тенденции</w:t>
      </w:r>
      <w:r w:rsidR="00FB2944" w:rsidRPr="00646452">
        <w:rPr>
          <w:rFonts w:ascii="Times New Roman" w:hAnsi="Times New Roman" w:cs="Times New Roman"/>
          <w:sz w:val="28"/>
          <w:szCs w:val="28"/>
        </w:rPr>
        <w:t xml:space="preserve">. Так, например, </w:t>
      </w:r>
      <w:r w:rsidR="008C5CB0" w:rsidRPr="00646452">
        <w:rPr>
          <w:rFonts w:ascii="Times New Roman" w:hAnsi="Times New Roman" w:cs="Times New Roman"/>
          <w:sz w:val="28"/>
          <w:szCs w:val="28"/>
        </w:rPr>
        <w:t>решение о</w:t>
      </w:r>
      <w:r w:rsidR="00646452" w:rsidRPr="00646452">
        <w:rPr>
          <w:rFonts w:ascii="Times New Roman" w:hAnsi="Times New Roman" w:cs="Times New Roman"/>
          <w:sz w:val="28"/>
          <w:szCs w:val="28"/>
        </w:rPr>
        <w:t xml:space="preserve"> </w:t>
      </w:r>
      <w:r w:rsidRPr="00646452">
        <w:rPr>
          <w:rFonts w:ascii="Times New Roman" w:hAnsi="Times New Roman" w:cs="Times New Roman"/>
          <w:sz w:val="28"/>
          <w:szCs w:val="28"/>
        </w:rPr>
        <w:t>внедрени</w:t>
      </w:r>
      <w:r w:rsidR="00F12135" w:rsidRPr="00646452">
        <w:rPr>
          <w:rFonts w:ascii="Times New Roman" w:hAnsi="Times New Roman" w:cs="Times New Roman"/>
          <w:sz w:val="28"/>
          <w:szCs w:val="28"/>
        </w:rPr>
        <w:t xml:space="preserve">и </w:t>
      </w:r>
      <w:r w:rsidRPr="00646452">
        <w:rPr>
          <w:rFonts w:ascii="Times New Roman" w:hAnsi="Times New Roman" w:cs="Times New Roman"/>
          <w:sz w:val="28"/>
          <w:szCs w:val="28"/>
        </w:rPr>
        <w:t xml:space="preserve">ближневосточного и средиземноморского </w:t>
      </w:r>
      <w:r w:rsidR="00F12135" w:rsidRPr="00646452">
        <w:rPr>
          <w:rFonts w:ascii="Times New Roman" w:hAnsi="Times New Roman" w:cs="Times New Roman"/>
          <w:sz w:val="28"/>
          <w:szCs w:val="28"/>
        </w:rPr>
        <w:t>меню</w:t>
      </w:r>
      <w:r w:rsidRPr="00646452">
        <w:rPr>
          <w:rFonts w:ascii="Times New Roman" w:hAnsi="Times New Roman" w:cs="Times New Roman"/>
          <w:sz w:val="28"/>
          <w:szCs w:val="28"/>
        </w:rPr>
        <w:t xml:space="preserve"> в новом ресторане</w:t>
      </w:r>
      <w:r w:rsidR="008C5CB0" w:rsidRPr="00646452">
        <w:rPr>
          <w:rFonts w:ascii="Times New Roman" w:hAnsi="Times New Roman" w:cs="Times New Roman"/>
          <w:sz w:val="28"/>
          <w:szCs w:val="28"/>
        </w:rPr>
        <w:t xml:space="preserve"> </w:t>
      </w:r>
      <w:r w:rsidR="00F12135" w:rsidRPr="00646452">
        <w:rPr>
          <w:rFonts w:ascii="Times New Roman" w:hAnsi="Times New Roman" w:cs="Times New Roman"/>
          <w:sz w:val="28"/>
          <w:szCs w:val="28"/>
        </w:rPr>
        <w:t>б</w:t>
      </w:r>
      <w:r w:rsidRPr="00646452">
        <w:rPr>
          <w:rFonts w:ascii="Times New Roman" w:hAnsi="Times New Roman" w:cs="Times New Roman"/>
          <w:sz w:val="28"/>
          <w:szCs w:val="28"/>
        </w:rPr>
        <w:t xml:space="preserve">ыло поддержано аналитикой, показывающей рост интереса к этой кухне. </w:t>
      </w:r>
    </w:p>
    <w:p w:rsidR="00D51BDD" w:rsidRDefault="00E423D5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lastRenderedPageBreak/>
        <w:t>Автоматизация рекламных кампаний. Сегодня успешная рекламная стратегия невозможна без алгоритмов, которые помогают нацеливаться на нужную аудиторию. С помощью ИИ оптимизиру</w:t>
      </w:r>
      <w:r w:rsidR="00F12135" w:rsidRPr="00646452">
        <w:rPr>
          <w:rFonts w:ascii="Times New Roman" w:hAnsi="Times New Roman" w:cs="Times New Roman"/>
          <w:sz w:val="28"/>
          <w:szCs w:val="28"/>
        </w:rPr>
        <w:t>ется</w:t>
      </w:r>
      <w:r w:rsidRPr="00646452">
        <w:rPr>
          <w:rFonts w:ascii="Times New Roman" w:hAnsi="Times New Roman" w:cs="Times New Roman"/>
          <w:sz w:val="28"/>
          <w:szCs w:val="28"/>
        </w:rPr>
        <w:t xml:space="preserve"> таргетинг: рекламные объявления показываются тем, кто с наибольшей вероятностью заинтересуется</w:t>
      </w:r>
      <w:r w:rsidR="00F12135" w:rsidRPr="00646452">
        <w:rPr>
          <w:rFonts w:ascii="Times New Roman" w:hAnsi="Times New Roman" w:cs="Times New Roman"/>
          <w:sz w:val="28"/>
          <w:szCs w:val="28"/>
        </w:rPr>
        <w:t xml:space="preserve"> </w:t>
      </w:r>
      <w:r w:rsidRPr="00646452">
        <w:rPr>
          <w:rFonts w:ascii="Times New Roman" w:hAnsi="Times New Roman" w:cs="Times New Roman"/>
          <w:sz w:val="28"/>
          <w:szCs w:val="28"/>
        </w:rPr>
        <w:t>предложением</w:t>
      </w:r>
      <w:r w:rsidR="00F12135" w:rsidRPr="00646452">
        <w:rPr>
          <w:rFonts w:ascii="Times New Roman" w:hAnsi="Times New Roman" w:cs="Times New Roman"/>
          <w:sz w:val="28"/>
          <w:szCs w:val="28"/>
        </w:rPr>
        <w:t xml:space="preserve"> ресторана</w:t>
      </w:r>
      <w:r w:rsidRPr="00646452">
        <w:rPr>
          <w:rFonts w:ascii="Times New Roman" w:hAnsi="Times New Roman" w:cs="Times New Roman"/>
          <w:sz w:val="28"/>
          <w:szCs w:val="28"/>
        </w:rPr>
        <w:t xml:space="preserve">, будь то дегустационный сет, мастер-класс или новое сезонное меню. </w:t>
      </w:r>
    </w:p>
    <w:p w:rsidR="00D51BDD" w:rsidRDefault="00E423D5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452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Pr="00646452">
        <w:rPr>
          <w:rFonts w:ascii="Times New Roman" w:hAnsi="Times New Roman" w:cs="Times New Roman"/>
          <w:sz w:val="28"/>
          <w:szCs w:val="28"/>
        </w:rPr>
        <w:t xml:space="preserve"> взаимодействия с гостями</w:t>
      </w:r>
      <w:r w:rsidR="00D51BDD">
        <w:rPr>
          <w:rFonts w:ascii="Times New Roman" w:hAnsi="Times New Roman" w:cs="Times New Roman"/>
          <w:sz w:val="28"/>
          <w:szCs w:val="28"/>
        </w:rPr>
        <w:t xml:space="preserve"> </w:t>
      </w:r>
      <w:r w:rsidR="00D51BDD" w:rsidRPr="00646452">
        <w:rPr>
          <w:rFonts w:ascii="Times New Roman" w:hAnsi="Times New Roman" w:cs="Times New Roman"/>
          <w:sz w:val="28"/>
          <w:szCs w:val="28"/>
        </w:rPr>
        <w:t>[2]</w:t>
      </w:r>
      <w:r w:rsidRPr="00646452">
        <w:rPr>
          <w:rFonts w:ascii="Times New Roman" w:hAnsi="Times New Roman" w:cs="Times New Roman"/>
          <w:sz w:val="28"/>
          <w:szCs w:val="28"/>
        </w:rPr>
        <w:t>. ИИ помогает создать индивидуальный подход к каждому клиенту. Например, на основе данных о заказах и предпочтениях гости получают п</w:t>
      </w:r>
      <w:r w:rsidR="00D51BDD">
        <w:rPr>
          <w:rFonts w:ascii="Times New Roman" w:hAnsi="Times New Roman" w:cs="Times New Roman"/>
          <w:sz w:val="28"/>
          <w:szCs w:val="28"/>
        </w:rPr>
        <w:t>ерсонализированные предложения –</w:t>
      </w:r>
      <w:r w:rsidRPr="00646452">
        <w:rPr>
          <w:rFonts w:ascii="Times New Roman" w:hAnsi="Times New Roman" w:cs="Times New Roman"/>
          <w:sz w:val="28"/>
          <w:szCs w:val="28"/>
        </w:rPr>
        <w:t xml:space="preserve"> будь то рекомендация вина, блюдо дня или уведомление о скидке на их любимое меню. ИИ в этом контексте выступает надежным партнером, который дополняет работу команды, помогая находить общий язык с гостями, создавать эмоциональную связь и повышать их лояльность. Он берет на себя роль инструмента, который работает в фоновом режиме, облегчая повседневные задачи и позволяя бизнесу быть на шаг впереди.</w:t>
      </w:r>
      <w:r w:rsidR="008C5CB0" w:rsidRPr="00646452">
        <w:rPr>
          <w:rFonts w:ascii="Times New Roman" w:hAnsi="Times New Roman" w:cs="Times New Roman"/>
          <w:sz w:val="28"/>
          <w:szCs w:val="28"/>
        </w:rPr>
        <w:t xml:space="preserve"> </w:t>
      </w:r>
      <w:r w:rsidRPr="00646452">
        <w:rPr>
          <w:rFonts w:ascii="Times New Roman" w:hAnsi="Times New Roman" w:cs="Times New Roman"/>
          <w:sz w:val="28"/>
          <w:szCs w:val="28"/>
        </w:rPr>
        <w:t xml:space="preserve">Кроме того, ИИ повышает стандарты коммуникации. Гости привыкают к </w:t>
      </w:r>
      <w:proofErr w:type="gramStart"/>
      <w:r w:rsidRPr="00646452">
        <w:rPr>
          <w:rFonts w:ascii="Times New Roman" w:hAnsi="Times New Roman" w:cs="Times New Roman"/>
          <w:sz w:val="28"/>
          <w:szCs w:val="28"/>
        </w:rPr>
        <w:t>высокоточному</w:t>
      </w:r>
      <w:proofErr w:type="gramEnd"/>
      <w:r w:rsidRPr="00646452">
        <w:rPr>
          <w:rFonts w:ascii="Times New Roman" w:hAnsi="Times New Roman" w:cs="Times New Roman"/>
          <w:sz w:val="28"/>
          <w:szCs w:val="28"/>
        </w:rPr>
        <w:t xml:space="preserve"> контенту и мгновенным ответам. Если ресторан не использует современные инструменты, он рискует отстать от ожиданий гостей. </w:t>
      </w:r>
      <w:r w:rsidR="00D51BDD">
        <w:rPr>
          <w:rFonts w:ascii="Times New Roman" w:hAnsi="Times New Roman" w:cs="Times New Roman"/>
          <w:sz w:val="28"/>
          <w:szCs w:val="28"/>
        </w:rPr>
        <w:t>Еще один пример –</w:t>
      </w:r>
      <w:r w:rsidR="008C5CB0" w:rsidRPr="00646452">
        <w:rPr>
          <w:rFonts w:ascii="Times New Roman" w:hAnsi="Times New Roman" w:cs="Times New Roman"/>
          <w:sz w:val="28"/>
          <w:szCs w:val="28"/>
        </w:rPr>
        <w:t xml:space="preserve"> использование ИИ в работе с гостями. Уже сейчас внедряются пилотные </w:t>
      </w:r>
      <w:proofErr w:type="gramStart"/>
      <w:r w:rsidR="008C5CB0" w:rsidRPr="00646452">
        <w:rPr>
          <w:rFonts w:ascii="Times New Roman" w:hAnsi="Times New Roman" w:cs="Times New Roman"/>
          <w:sz w:val="28"/>
          <w:szCs w:val="28"/>
        </w:rPr>
        <w:t>чат-боты</w:t>
      </w:r>
      <w:proofErr w:type="gramEnd"/>
      <w:r w:rsidR="008C5CB0" w:rsidRPr="00646452">
        <w:rPr>
          <w:rFonts w:ascii="Times New Roman" w:hAnsi="Times New Roman" w:cs="Times New Roman"/>
          <w:sz w:val="28"/>
          <w:szCs w:val="28"/>
        </w:rPr>
        <w:t xml:space="preserve"> с элементами генеративного ИИ, которые смогут не просто отвечать на вопросы гостей, но и предлагать персонализированные рекомендации по сервисам каждого проекта. </w:t>
      </w:r>
    </w:p>
    <w:p w:rsidR="00D51BDD" w:rsidRDefault="00E423D5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t>Искусственный интеллект как джокер</w:t>
      </w:r>
      <w:r w:rsidR="00FB2944" w:rsidRPr="00646452">
        <w:rPr>
          <w:rFonts w:ascii="Times New Roman" w:hAnsi="Times New Roman" w:cs="Times New Roman"/>
          <w:sz w:val="28"/>
          <w:szCs w:val="28"/>
        </w:rPr>
        <w:t>.</w:t>
      </w:r>
      <w:r w:rsidRPr="00646452">
        <w:rPr>
          <w:rFonts w:ascii="Times New Roman" w:hAnsi="Times New Roman" w:cs="Times New Roman"/>
          <w:sz w:val="28"/>
          <w:szCs w:val="28"/>
        </w:rPr>
        <w:t xml:space="preserve"> ИИ может стать неожиданным инструментом для нестандартных решений, открывая возможности, которые были недоступны раньше. Примером такого подхода стал проект </w:t>
      </w:r>
      <w:proofErr w:type="spellStart"/>
      <w:r w:rsidRPr="00646452">
        <w:rPr>
          <w:rFonts w:ascii="Times New Roman" w:hAnsi="Times New Roman" w:cs="Times New Roman"/>
          <w:sz w:val="28"/>
          <w:szCs w:val="28"/>
        </w:rPr>
        <w:t>Dreamteam</w:t>
      </w:r>
      <w:proofErr w:type="spellEnd"/>
      <w:r w:rsidRPr="00646452">
        <w:rPr>
          <w:rFonts w:ascii="Times New Roman" w:hAnsi="Times New Roman" w:cs="Times New Roman"/>
          <w:sz w:val="28"/>
          <w:szCs w:val="28"/>
        </w:rPr>
        <w:t xml:space="preserve"> по созданию обучающей платформы для шеф-поваров. Используя возможности ИИ, мы разрабатываем цифровую базу знаний, где шефы смогут учиться не только традиционным техникам, но и экспериментам с новыми сочетаниями вкусов.</w:t>
      </w:r>
    </w:p>
    <w:p w:rsidR="00F21A20" w:rsidRPr="00646452" w:rsidRDefault="00E423D5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lastRenderedPageBreak/>
        <w:t>Баланс между технологией и человечностью</w:t>
      </w:r>
      <w:r w:rsidR="008C5CB0" w:rsidRPr="00646452">
        <w:rPr>
          <w:rFonts w:ascii="Times New Roman" w:hAnsi="Times New Roman" w:cs="Times New Roman"/>
          <w:sz w:val="28"/>
          <w:szCs w:val="28"/>
        </w:rPr>
        <w:t>.</w:t>
      </w:r>
      <w:r w:rsidRPr="00646452">
        <w:rPr>
          <w:rFonts w:ascii="Times New Roman" w:hAnsi="Times New Roman" w:cs="Times New Roman"/>
          <w:sz w:val="28"/>
          <w:szCs w:val="28"/>
        </w:rPr>
        <w:t xml:space="preserve"> </w:t>
      </w:r>
      <w:r w:rsidR="00D51BDD">
        <w:rPr>
          <w:rFonts w:ascii="Times New Roman" w:hAnsi="Times New Roman" w:cs="Times New Roman"/>
          <w:sz w:val="28"/>
          <w:szCs w:val="28"/>
        </w:rPr>
        <w:t>И</w:t>
      </w:r>
      <w:r w:rsidRPr="00646452">
        <w:rPr>
          <w:rFonts w:ascii="Times New Roman" w:hAnsi="Times New Roman" w:cs="Times New Roman"/>
          <w:sz w:val="28"/>
          <w:szCs w:val="28"/>
        </w:rPr>
        <w:t>спользование ИИ в рекламе и коммуникациях должно строиться на четком балансе. Индустрия гостеприимства базируется, прежде всего, на людях и эмоциях</w:t>
      </w:r>
      <w:r w:rsidR="00946B62" w:rsidRPr="00646452">
        <w:rPr>
          <w:rFonts w:ascii="Times New Roman" w:hAnsi="Times New Roman" w:cs="Times New Roman"/>
          <w:sz w:val="28"/>
          <w:szCs w:val="28"/>
        </w:rPr>
        <w:t xml:space="preserve"> [1]</w:t>
      </w:r>
      <w:r w:rsidRPr="00646452">
        <w:rPr>
          <w:rFonts w:ascii="Times New Roman" w:hAnsi="Times New Roman" w:cs="Times New Roman"/>
          <w:sz w:val="28"/>
          <w:szCs w:val="28"/>
        </w:rPr>
        <w:t>. Даже самый умный алгоритм не заменит искреннюю улыбку официанта или творческий подход шеф-повара. Вместо того</w:t>
      </w:r>
      <w:r w:rsidR="008C5CB0" w:rsidRPr="00646452">
        <w:rPr>
          <w:rFonts w:ascii="Times New Roman" w:hAnsi="Times New Roman" w:cs="Times New Roman"/>
          <w:sz w:val="28"/>
          <w:szCs w:val="28"/>
        </w:rPr>
        <w:t xml:space="preserve">, </w:t>
      </w:r>
      <w:r w:rsidRPr="00646452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646452">
        <w:rPr>
          <w:rFonts w:ascii="Times New Roman" w:hAnsi="Times New Roman" w:cs="Times New Roman"/>
          <w:sz w:val="28"/>
          <w:szCs w:val="28"/>
        </w:rPr>
        <w:t>бояться</w:t>
      </w:r>
      <w:proofErr w:type="gramEnd"/>
      <w:r w:rsidRPr="00646452">
        <w:rPr>
          <w:rFonts w:ascii="Times New Roman" w:hAnsi="Times New Roman" w:cs="Times New Roman"/>
          <w:sz w:val="28"/>
          <w:szCs w:val="28"/>
        </w:rPr>
        <w:t xml:space="preserve"> ИИ как конкурента, важно рассматривать его как инструмент, который усиливает человече</w:t>
      </w:r>
      <w:r w:rsidR="00D51BDD">
        <w:rPr>
          <w:rFonts w:ascii="Times New Roman" w:hAnsi="Times New Roman" w:cs="Times New Roman"/>
          <w:sz w:val="28"/>
          <w:szCs w:val="28"/>
        </w:rPr>
        <w:t>ский потенциал. Задача бизнеса –</w:t>
      </w:r>
      <w:r w:rsidRPr="00646452">
        <w:rPr>
          <w:rFonts w:ascii="Times New Roman" w:hAnsi="Times New Roman" w:cs="Times New Roman"/>
          <w:sz w:val="28"/>
          <w:szCs w:val="28"/>
        </w:rPr>
        <w:t xml:space="preserve"> адаптироваться, учиться использовать технологии и находить уникальные способы интеграц</w:t>
      </w:r>
      <w:proofErr w:type="gramStart"/>
      <w:r w:rsidRPr="00646452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646452">
        <w:rPr>
          <w:rFonts w:ascii="Times New Roman" w:hAnsi="Times New Roman" w:cs="Times New Roman"/>
          <w:sz w:val="28"/>
          <w:szCs w:val="28"/>
        </w:rPr>
        <w:t xml:space="preserve"> в свои процессы. </w:t>
      </w:r>
    </w:p>
    <w:p w:rsidR="00163EEE" w:rsidRPr="00646452" w:rsidRDefault="00E423D5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t>И</w:t>
      </w:r>
      <w:r w:rsidR="00D51BDD">
        <w:rPr>
          <w:rFonts w:ascii="Times New Roman" w:hAnsi="Times New Roman" w:cs="Times New Roman"/>
          <w:sz w:val="28"/>
          <w:szCs w:val="28"/>
        </w:rPr>
        <w:t>скусственный интеллект сегодня –</w:t>
      </w:r>
      <w:r w:rsidRPr="00646452">
        <w:rPr>
          <w:rFonts w:ascii="Times New Roman" w:hAnsi="Times New Roman" w:cs="Times New Roman"/>
          <w:sz w:val="28"/>
          <w:szCs w:val="28"/>
        </w:rPr>
        <w:t xml:space="preserve"> это партнер, который берет на себя рутину</w:t>
      </w:r>
      <w:r w:rsidR="008C5CB0" w:rsidRPr="00646452">
        <w:rPr>
          <w:rFonts w:ascii="Times New Roman" w:hAnsi="Times New Roman" w:cs="Times New Roman"/>
          <w:sz w:val="28"/>
          <w:szCs w:val="28"/>
        </w:rPr>
        <w:t>;</w:t>
      </w:r>
      <w:r w:rsidRPr="00646452">
        <w:rPr>
          <w:rFonts w:ascii="Times New Roman" w:hAnsi="Times New Roman" w:cs="Times New Roman"/>
          <w:sz w:val="28"/>
          <w:szCs w:val="28"/>
        </w:rPr>
        <w:t xml:space="preserve"> конкурент, поднимающий планку требований</w:t>
      </w:r>
      <w:r w:rsidR="008C5CB0" w:rsidRPr="00646452">
        <w:rPr>
          <w:rFonts w:ascii="Times New Roman" w:hAnsi="Times New Roman" w:cs="Times New Roman"/>
          <w:sz w:val="28"/>
          <w:szCs w:val="28"/>
        </w:rPr>
        <w:t xml:space="preserve"> для персонала;</w:t>
      </w:r>
      <w:r w:rsidRPr="00646452">
        <w:rPr>
          <w:rFonts w:ascii="Times New Roman" w:hAnsi="Times New Roman" w:cs="Times New Roman"/>
          <w:sz w:val="28"/>
          <w:szCs w:val="28"/>
        </w:rPr>
        <w:t xml:space="preserve"> джокер, открывающий горизонты для творчества. Вопрос в том, </w:t>
      </w:r>
      <w:r w:rsidR="008C5CB0" w:rsidRPr="00646452">
        <w:rPr>
          <w:rFonts w:ascii="Times New Roman" w:hAnsi="Times New Roman" w:cs="Times New Roman"/>
          <w:sz w:val="28"/>
          <w:szCs w:val="28"/>
        </w:rPr>
        <w:t>насколько</w:t>
      </w:r>
      <w:r w:rsidRPr="00646452">
        <w:rPr>
          <w:rFonts w:ascii="Times New Roman" w:hAnsi="Times New Roman" w:cs="Times New Roman"/>
          <w:sz w:val="28"/>
          <w:szCs w:val="28"/>
        </w:rPr>
        <w:t xml:space="preserve"> индустрия гостеприимства сможет использовать его возможности, чтобы идти в ногу с прогрессом и при этом сохранять свою уникальную атмосферу</w:t>
      </w:r>
      <w:r w:rsidR="00F21A20" w:rsidRPr="00646452">
        <w:rPr>
          <w:rFonts w:ascii="Times New Roman" w:hAnsi="Times New Roman" w:cs="Times New Roman"/>
          <w:sz w:val="28"/>
          <w:szCs w:val="28"/>
        </w:rPr>
        <w:t>, согретую теплотой человеческого присутствия.</w:t>
      </w:r>
    </w:p>
    <w:p w:rsidR="00D51BDD" w:rsidRDefault="00D51BDD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390" w:rsidRPr="00646452" w:rsidRDefault="007A2864" w:rsidP="00646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52">
        <w:rPr>
          <w:rFonts w:ascii="Times New Roman" w:hAnsi="Times New Roman" w:cs="Times New Roman"/>
          <w:sz w:val="28"/>
          <w:szCs w:val="28"/>
        </w:rPr>
        <w:t>Литература:</w:t>
      </w:r>
    </w:p>
    <w:p w:rsidR="00975390" w:rsidRPr="00646452" w:rsidRDefault="00D51BDD" w:rsidP="006464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Biesenbach</w:t>
      </w:r>
      <w:proofErr w:type="spellEnd"/>
      <w:r w:rsidRPr="00D51B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5390" w:rsidRPr="00646452">
        <w:rPr>
          <w:rFonts w:ascii="Times New Roman" w:hAnsi="Times New Roman" w:cs="Times New Roman"/>
          <w:sz w:val="28"/>
          <w:szCs w:val="28"/>
          <w:lang w:val="en-US"/>
        </w:rPr>
        <w:t xml:space="preserve">R. Unleash the Power of </w:t>
      </w:r>
      <w:proofErr w:type="spellStart"/>
      <w:r w:rsidR="00975390" w:rsidRPr="00646452">
        <w:rPr>
          <w:rFonts w:ascii="Times New Roman" w:hAnsi="Times New Roman" w:cs="Times New Roman"/>
          <w:sz w:val="28"/>
          <w:szCs w:val="28"/>
          <w:lang w:val="en-US"/>
        </w:rPr>
        <w:t>Storitelling</w:t>
      </w:r>
      <w:proofErr w:type="spellEnd"/>
      <w:r w:rsidR="00975390" w:rsidRPr="00646452">
        <w:rPr>
          <w:rFonts w:ascii="Times New Roman" w:hAnsi="Times New Roman" w:cs="Times New Roman"/>
          <w:sz w:val="28"/>
          <w:szCs w:val="28"/>
          <w:lang w:val="en-US"/>
        </w:rPr>
        <w:t>: Win Hearts, Change Minds, Get Results.</w:t>
      </w:r>
      <w:r w:rsidR="00975390" w:rsidRPr="00646452">
        <w:rPr>
          <w:rFonts w:ascii="Times New Roman" w:hAnsi="Times New Roman"/>
          <w:sz w:val="28"/>
          <w:szCs w:val="28"/>
          <w:lang w:val="en-US"/>
        </w:rPr>
        <w:t xml:space="preserve"> New York. </w:t>
      </w:r>
      <w:proofErr w:type="spellStart"/>
      <w:r w:rsidR="00975390" w:rsidRPr="00646452">
        <w:rPr>
          <w:rFonts w:ascii="Times New Roman" w:hAnsi="Times New Roman"/>
          <w:sz w:val="28"/>
          <w:szCs w:val="28"/>
          <w:lang w:val="en-US"/>
        </w:rPr>
        <w:t>Eastlawn</w:t>
      </w:r>
      <w:proofErr w:type="spellEnd"/>
      <w:r w:rsidR="00975390" w:rsidRPr="00646452">
        <w:rPr>
          <w:rFonts w:ascii="Times New Roman" w:hAnsi="Times New Roman"/>
          <w:sz w:val="28"/>
          <w:szCs w:val="28"/>
          <w:lang w:val="en-US"/>
        </w:rPr>
        <w:t xml:space="preserve"> Media. 2018. </w:t>
      </w:r>
    </w:p>
    <w:p w:rsidR="008C5CB0" w:rsidRPr="00D51BDD" w:rsidRDefault="00D51BDD" w:rsidP="006464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D51BDD">
        <w:rPr>
          <w:rFonts w:ascii="Times New Roman" w:hAnsi="Times New Roman" w:cs="Times New Roman"/>
          <w:sz w:val="28"/>
          <w:szCs w:val="28"/>
          <w:lang w:val="en-US"/>
        </w:rPr>
        <w:t>Guiadara</w:t>
      </w:r>
      <w:proofErr w:type="spellEnd"/>
      <w:r w:rsidRPr="00D51B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5390" w:rsidRPr="00D51BDD">
        <w:rPr>
          <w:rFonts w:ascii="Times New Roman" w:hAnsi="Times New Roman" w:cs="Times New Roman"/>
          <w:sz w:val="28"/>
          <w:szCs w:val="28"/>
          <w:lang w:val="en-US"/>
        </w:rPr>
        <w:t xml:space="preserve">W. Unreasonable Hospitality: The </w:t>
      </w:r>
      <w:proofErr w:type="spellStart"/>
      <w:r w:rsidR="00975390" w:rsidRPr="00D51BDD">
        <w:rPr>
          <w:rFonts w:ascii="Times New Roman" w:hAnsi="Times New Roman" w:cs="Times New Roman"/>
          <w:sz w:val="28"/>
          <w:szCs w:val="28"/>
          <w:lang w:val="en-US"/>
        </w:rPr>
        <w:t>Remarakable</w:t>
      </w:r>
      <w:proofErr w:type="spellEnd"/>
      <w:r w:rsidR="00975390" w:rsidRPr="00D51BDD">
        <w:rPr>
          <w:rFonts w:ascii="Times New Roman" w:hAnsi="Times New Roman" w:cs="Times New Roman"/>
          <w:sz w:val="28"/>
          <w:szCs w:val="28"/>
          <w:lang w:val="en-US"/>
        </w:rPr>
        <w:t xml:space="preserve"> Power of Giving People More Than They Expect. </w:t>
      </w:r>
      <w:r w:rsidR="00975390" w:rsidRPr="00D51BDD">
        <w:rPr>
          <w:rFonts w:ascii="Times New Roman" w:hAnsi="Times New Roman"/>
          <w:sz w:val="28"/>
          <w:szCs w:val="28"/>
          <w:lang w:val="en-US"/>
        </w:rPr>
        <w:t xml:space="preserve">New York. </w:t>
      </w:r>
      <w:r w:rsidR="00975390" w:rsidRPr="00D51BDD">
        <w:rPr>
          <w:rFonts w:ascii="Times New Roman" w:hAnsi="Times New Roman" w:cs="Times New Roman"/>
          <w:sz w:val="28"/>
          <w:szCs w:val="28"/>
          <w:lang w:val="en-US"/>
        </w:rPr>
        <w:t>Optimist Press, 2022.</w:t>
      </w:r>
    </w:p>
    <w:sectPr w:rsidR="008C5CB0" w:rsidRPr="00D51BDD" w:rsidSect="003F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522B"/>
    <w:multiLevelType w:val="hybridMultilevel"/>
    <w:tmpl w:val="E29E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6B"/>
    <w:multiLevelType w:val="hybridMultilevel"/>
    <w:tmpl w:val="A282C1CE"/>
    <w:lvl w:ilvl="0" w:tplc="057E336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96305"/>
    <w:multiLevelType w:val="hybridMultilevel"/>
    <w:tmpl w:val="0E3C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896"/>
    <w:rsid w:val="00163EEE"/>
    <w:rsid w:val="001C5FA8"/>
    <w:rsid w:val="00241896"/>
    <w:rsid w:val="003F7AE0"/>
    <w:rsid w:val="0058490B"/>
    <w:rsid w:val="00646452"/>
    <w:rsid w:val="007A2864"/>
    <w:rsid w:val="00895F73"/>
    <w:rsid w:val="008C5CB0"/>
    <w:rsid w:val="008C6579"/>
    <w:rsid w:val="00946B62"/>
    <w:rsid w:val="00975390"/>
    <w:rsid w:val="00C66395"/>
    <w:rsid w:val="00C8404D"/>
    <w:rsid w:val="00D40516"/>
    <w:rsid w:val="00D51BDD"/>
    <w:rsid w:val="00D720C9"/>
    <w:rsid w:val="00E423D5"/>
    <w:rsid w:val="00F12135"/>
    <w:rsid w:val="00F21A20"/>
    <w:rsid w:val="00FB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E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3EE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75390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22287@student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2D63-0709-4B1D-82B8-6D05E9AD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Kaverina</dc:creator>
  <cp:keywords/>
  <dc:description/>
  <cp:lastModifiedBy>Alexander Malyshev</cp:lastModifiedBy>
  <cp:revision>25</cp:revision>
  <dcterms:created xsi:type="dcterms:W3CDTF">2024-12-17T15:17:00Z</dcterms:created>
  <dcterms:modified xsi:type="dcterms:W3CDTF">2025-02-12T20:21:00Z</dcterms:modified>
</cp:coreProperties>
</file>