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25DA">
        <w:rPr>
          <w:sz w:val="28"/>
          <w:szCs w:val="28"/>
        </w:rPr>
        <w:t>Константин Александрович Алексеев</w:t>
      </w:r>
    </w:p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25DA">
        <w:rPr>
          <w:sz w:val="28"/>
          <w:szCs w:val="28"/>
        </w:rPr>
        <w:t>Санкт-Петербургский государственный университет</w:t>
      </w:r>
    </w:p>
    <w:p w:rsidR="00ED25DA" w:rsidRDefault="002D415A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4" w:history="1">
        <w:r w:rsidR="000E49EC" w:rsidRPr="00ED25DA">
          <w:rPr>
            <w:rStyle w:val="a4"/>
            <w:sz w:val="28"/>
            <w:szCs w:val="28"/>
          </w:rPr>
          <w:t>k.alekseev@spbu.ru</w:t>
        </w:r>
      </w:hyperlink>
    </w:p>
    <w:p w:rsidR="00ED25DA" w:rsidRDefault="00ED25DA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E49EC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ED25DA">
        <w:rPr>
          <w:b/>
          <w:sz w:val="28"/>
          <w:szCs w:val="28"/>
        </w:rPr>
        <w:t>«Шахматный листок» — первое издание советской физкультурно-спортивной печати</w:t>
      </w:r>
    </w:p>
    <w:p w:rsidR="00ED25DA" w:rsidRPr="00ED25DA" w:rsidRDefault="00ED25DA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25DA">
        <w:rPr>
          <w:sz w:val="28"/>
          <w:szCs w:val="28"/>
        </w:rPr>
        <w:t>Предметом рассмотрения является развитие ленинградского журнала «Шахматный листок» (в дальнейшем — «Шахматы в СССР»), одного из первых советских спортивных изданий 1920-1930-е</w:t>
      </w:r>
      <w:r w:rsidR="00882A0D">
        <w:rPr>
          <w:sz w:val="28"/>
          <w:szCs w:val="28"/>
        </w:rPr>
        <w:t> </w:t>
      </w:r>
      <w:r w:rsidRPr="00ED25DA">
        <w:rPr>
          <w:sz w:val="28"/>
          <w:szCs w:val="28"/>
        </w:rPr>
        <w:t>гг. В его истории отражены наиболее характерные обстоятельства становления и факторы трансформации системы профильной физкультурно-спортивной периодики СССР.</w:t>
      </w:r>
    </w:p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25DA">
        <w:rPr>
          <w:bCs/>
          <w:sz w:val="28"/>
          <w:szCs w:val="28"/>
        </w:rPr>
        <w:t>Ключевые слова:</w:t>
      </w:r>
      <w:r w:rsidRPr="00ED25DA">
        <w:rPr>
          <w:b/>
          <w:bCs/>
          <w:sz w:val="28"/>
          <w:szCs w:val="28"/>
        </w:rPr>
        <w:t xml:space="preserve"> </w:t>
      </w:r>
      <w:r w:rsidRPr="00ED25DA">
        <w:rPr>
          <w:sz w:val="28"/>
          <w:szCs w:val="28"/>
        </w:rPr>
        <w:t>спортивная журналистика, шахматная периодика, физкультура, спорт.</w:t>
      </w:r>
    </w:p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0E49EC" w:rsidRPr="00ED25DA" w:rsidRDefault="00882A0D" w:rsidP="00882A0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Советской России 1920-х </w:t>
      </w:r>
      <w:r w:rsidR="000E49EC" w:rsidRPr="00ED25DA">
        <w:rPr>
          <w:sz w:val="28"/>
          <w:szCs w:val="28"/>
        </w:rPr>
        <w:t xml:space="preserve">гг. шахматы стали одним из наиболее распространенных видов спорта, доступным для широких масс и популярным среди них. Неудивительно, что периодические издания, посвященные этой игре, стали одними из первых и наиболее жизнеспособных представителей молодой системы физкультурно-спортивной прессы СССР. </w:t>
      </w:r>
      <w:proofErr w:type="gramStart"/>
      <w:r w:rsidR="000E49EC" w:rsidRPr="00ED25DA">
        <w:rPr>
          <w:sz w:val="28"/>
          <w:szCs w:val="28"/>
        </w:rPr>
        <w:t>Исследователь ист</w:t>
      </w:r>
      <w:r>
        <w:rPr>
          <w:sz w:val="28"/>
          <w:szCs w:val="28"/>
        </w:rPr>
        <w:t>ории спортивной журналистики Е. </w:t>
      </w:r>
      <w:r w:rsidR="000E49EC" w:rsidRPr="00ED25DA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="000E49EC" w:rsidRPr="00ED25DA">
        <w:rPr>
          <w:sz w:val="28"/>
          <w:szCs w:val="28"/>
        </w:rPr>
        <w:t xml:space="preserve">Слюсаренко назвал «первым советским специализированным изданием о спорте» «Листок шахматного кружка </w:t>
      </w:r>
      <w:proofErr w:type="spellStart"/>
      <w:r w:rsidR="000E49EC" w:rsidRPr="00ED25DA">
        <w:rPr>
          <w:sz w:val="28"/>
          <w:szCs w:val="28"/>
        </w:rPr>
        <w:t>Петрогубкоммуны</w:t>
      </w:r>
      <w:proofErr w:type="spellEnd"/>
      <w:r w:rsidR="000E49EC" w:rsidRPr="00ED25DA">
        <w:rPr>
          <w:sz w:val="28"/>
          <w:szCs w:val="28"/>
        </w:rPr>
        <w:t>» [4: 71], который начал выхо</w:t>
      </w:r>
      <w:r>
        <w:rPr>
          <w:sz w:val="28"/>
          <w:szCs w:val="28"/>
        </w:rPr>
        <w:t>дить в Петрограде в апреле 1921 </w:t>
      </w:r>
      <w:r w:rsidR="000E49EC" w:rsidRPr="00ED25DA">
        <w:rPr>
          <w:sz w:val="28"/>
          <w:szCs w:val="28"/>
        </w:rPr>
        <w:t xml:space="preserve">г. Важно уточнить, что «Листок…» все же не был первым советским изданием о спорте, </w:t>
      </w:r>
      <w:r>
        <w:rPr>
          <w:sz w:val="28"/>
          <w:szCs w:val="28"/>
        </w:rPr>
        <w:t xml:space="preserve">поскольку </w:t>
      </w:r>
      <w:r w:rsidR="000E49EC" w:rsidRPr="00ED25DA">
        <w:rPr>
          <w:sz w:val="28"/>
          <w:szCs w:val="28"/>
        </w:rPr>
        <w:t>и до него в рамках системы Всевобуча в 1919</w:t>
      </w:r>
      <w:r>
        <w:rPr>
          <w:sz w:val="28"/>
          <w:szCs w:val="28"/>
        </w:rPr>
        <w:t>–</w:t>
      </w:r>
      <w:r w:rsidR="000E49EC" w:rsidRPr="00ED25DA">
        <w:rPr>
          <w:sz w:val="28"/>
          <w:szCs w:val="28"/>
        </w:rPr>
        <w:t>1920-х</w:t>
      </w:r>
      <w:r>
        <w:rPr>
          <w:sz w:val="28"/>
          <w:szCs w:val="28"/>
        </w:rPr>
        <w:t> </w:t>
      </w:r>
      <w:r w:rsidR="000E49EC" w:rsidRPr="00ED25DA">
        <w:rPr>
          <w:sz w:val="28"/>
          <w:szCs w:val="28"/>
        </w:rPr>
        <w:t>гг. предпринимались попытки наладить выпуск специализированной периодики («Всевобуч</w:t>
      </w:r>
      <w:proofErr w:type="gramEnd"/>
      <w:r w:rsidR="000E49EC" w:rsidRPr="00ED25DA">
        <w:rPr>
          <w:sz w:val="28"/>
          <w:szCs w:val="28"/>
        </w:rPr>
        <w:t xml:space="preserve"> </w:t>
      </w:r>
      <w:proofErr w:type="gramStart"/>
      <w:r w:rsidR="000E49EC" w:rsidRPr="00ED25DA">
        <w:rPr>
          <w:sz w:val="28"/>
          <w:szCs w:val="28"/>
        </w:rPr>
        <w:t xml:space="preserve">и спорт» в Москве, «Спорт на службе милиционной армии» в Петрограде, «Красный спортсмен» во Владикавказе, «Допризывник» в Ташкенте, </w:t>
      </w:r>
      <w:r w:rsidR="000E49EC" w:rsidRPr="00ED25DA">
        <w:rPr>
          <w:sz w:val="28"/>
          <w:szCs w:val="28"/>
        </w:rPr>
        <w:lastRenderedPageBreak/>
        <w:t>«Всевобуч и спорт» в Юрьев</w:t>
      </w:r>
      <w:r>
        <w:rPr>
          <w:sz w:val="28"/>
          <w:szCs w:val="28"/>
        </w:rPr>
        <w:t>е</w:t>
      </w:r>
      <w:r w:rsidR="000E49EC" w:rsidRPr="00ED25DA">
        <w:rPr>
          <w:sz w:val="28"/>
          <w:szCs w:val="28"/>
        </w:rPr>
        <w:t>-Польском, «Спартак» в Костроме, «Физическая культур</w:t>
      </w:r>
      <w:r>
        <w:rPr>
          <w:sz w:val="28"/>
          <w:szCs w:val="28"/>
        </w:rPr>
        <w:t>а и Всевобуч» в Омске и </w:t>
      </w:r>
      <w:r w:rsidR="000E49EC" w:rsidRPr="00ED25DA">
        <w:rPr>
          <w:sz w:val="28"/>
          <w:szCs w:val="28"/>
        </w:rPr>
        <w:t>т.д.).</w:t>
      </w:r>
      <w:proofErr w:type="gramEnd"/>
    </w:p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D25DA">
        <w:rPr>
          <w:sz w:val="28"/>
          <w:szCs w:val="28"/>
        </w:rPr>
        <w:t>Однако именно эта еженедельная газета, созданная по инициативе инструктора шахматного круж</w:t>
      </w:r>
      <w:r w:rsidR="00882A0D">
        <w:rPr>
          <w:sz w:val="28"/>
          <w:szCs w:val="28"/>
        </w:rPr>
        <w:t xml:space="preserve">ка при клубе </w:t>
      </w:r>
      <w:proofErr w:type="spellStart"/>
      <w:r w:rsidR="00882A0D">
        <w:rPr>
          <w:sz w:val="28"/>
          <w:szCs w:val="28"/>
        </w:rPr>
        <w:t>Петрогубкоммуны</w:t>
      </w:r>
      <w:proofErr w:type="spellEnd"/>
      <w:r w:rsidR="00882A0D">
        <w:rPr>
          <w:sz w:val="28"/>
          <w:szCs w:val="28"/>
        </w:rPr>
        <w:t xml:space="preserve"> П. </w:t>
      </w:r>
      <w:r w:rsidRPr="00ED25DA">
        <w:rPr>
          <w:sz w:val="28"/>
          <w:szCs w:val="28"/>
        </w:rPr>
        <w:t>А.</w:t>
      </w:r>
      <w:r w:rsidR="00882A0D">
        <w:rPr>
          <w:sz w:val="28"/>
          <w:szCs w:val="28"/>
        </w:rPr>
        <w:t> </w:t>
      </w:r>
      <w:r w:rsidRPr="00ED25DA">
        <w:rPr>
          <w:sz w:val="28"/>
          <w:szCs w:val="28"/>
        </w:rPr>
        <w:t xml:space="preserve">Романовского и ряда </w:t>
      </w:r>
      <w:proofErr w:type="spellStart"/>
      <w:r w:rsidRPr="00ED25DA">
        <w:rPr>
          <w:sz w:val="28"/>
          <w:szCs w:val="28"/>
        </w:rPr>
        <w:t>петро</w:t>
      </w:r>
      <w:r w:rsidR="00882A0D">
        <w:rPr>
          <w:sz w:val="28"/>
          <w:szCs w:val="28"/>
        </w:rPr>
        <w:t>градских</w:t>
      </w:r>
      <w:proofErr w:type="spellEnd"/>
      <w:r w:rsidR="00882A0D">
        <w:rPr>
          <w:sz w:val="28"/>
          <w:szCs w:val="28"/>
        </w:rPr>
        <w:t xml:space="preserve"> мастеров шахмат (С. О. </w:t>
      </w:r>
      <w:r w:rsidRPr="00ED25DA">
        <w:rPr>
          <w:sz w:val="28"/>
          <w:szCs w:val="28"/>
        </w:rPr>
        <w:t>Вайнштейн, Д.</w:t>
      </w:r>
      <w:r w:rsidR="00882A0D">
        <w:rPr>
          <w:sz w:val="28"/>
          <w:szCs w:val="28"/>
        </w:rPr>
        <w:t> </w:t>
      </w:r>
      <w:r w:rsidRPr="00ED25DA">
        <w:rPr>
          <w:sz w:val="28"/>
          <w:szCs w:val="28"/>
        </w:rPr>
        <w:t>Ю.</w:t>
      </w:r>
      <w:r w:rsidR="00882A0D">
        <w:rPr>
          <w:sz w:val="28"/>
          <w:szCs w:val="28"/>
        </w:rPr>
        <w:t> </w:t>
      </w:r>
      <w:r w:rsidRPr="00ED25DA">
        <w:rPr>
          <w:sz w:val="28"/>
          <w:szCs w:val="28"/>
        </w:rPr>
        <w:t>Гессен, К.</w:t>
      </w:r>
      <w:r w:rsidR="00882A0D">
        <w:rPr>
          <w:sz w:val="28"/>
          <w:szCs w:val="28"/>
        </w:rPr>
        <w:t> </w:t>
      </w:r>
      <w:r w:rsidRPr="00ED25DA">
        <w:rPr>
          <w:sz w:val="28"/>
          <w:szCs w:val="28"/>
        </w:rPr>
        <w:t>А.</w:t>
      </w:r>
      <w:r w:rsidR="00882A0D">
        <w:rPr>
          <w:sz w:val="28"/>
          <w:szCs w:val="28"/>
        </w:rPr>
        <w:t> </w:t>
      </w:r>
      <w:r w:rsidRPr="00ED25DA">
        <w:rPr>
          <w:sz w:val="28"/>
          <w:szCs w:val="28"/>
        </w:rPr>
        <w:t>Дмитриев, Г.</w:t>
      </w:r>
      <w:r w:rsidR="00882A0D">
        <w:rPr>
          <w:sz w:val="28"/>
          <w:szCs w:val="28"/>
        </w:rPr>
        <w:t> </w:t>
      </w:r>
      <w:r w:rsidRPr="00ED25DA">
        <w:rPr>
          <w:sz w:val="28"/>
          <w:szCs w:val="28"/>
        </w:rPr>
        <w:t>Я.</w:t>
      </w:r>
      <w:r w:rsidR="00882A0D">
        <w:rPr>
          <w:sz w:val="28"/>
          <w:szCs w:val="28"/>
        </w:rPr>
        <w:t> </w:t>
      </w:r>
      <w:r w:rsidRPr="00ED25DA">
        <w:rPr>
          <w:sz w:val="28"/>
          <w:szCs w:val="28"/>
        </w:rPr>
        <w:t>Левенфиш, которые вошли в состав первой редколлегии), на фоне прочих быстро прекращавшихся изданий стала первой, кто сумел выжить, окрепнуть и просуществовать долгие годы.</w:t>
      </w:r>
      <w:proofErr w:type="gramEnd"/>
      <w:r w:rsidRPr="00ED25DA">
        <w:rPr>
          <w:sz w:val="28"/>
          <w:szCs w:val="28"/>
        </w:rPr>
        <w:t xml:space="preserve"> «Листок…», первоначально представлявший собой малоформатный лист типографской бумаги, отпечатанный с двух сторон, на котором теснились обзоры международных турниров, аналитические разборы партий и шахматная хроника, вырос в ведущий шахматный журнал страны, официальный орган Всероссийского шахматного союза. «Это был действительно листок, но значение его трудно переоценить, ибо он был началом советской шахматной печати» [1: 39].</w:t>
      </w:r>
    </w:p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25DA">
        <w:rPr>
          <w:sz w:val="28"/>
          <w:szCs w:val="28"/>
        </w:rPr>
        <w:t>К концу 1920-х</w:t>
      </w:r>
      <w:r w:rsidR="00882A0D">
        <w:rPr>
          <w:sz w:val="28"/>
          <w:szCs w:val="28"/>
        </w:rPr>
        <w:t> </w:t>
      </w:r>
      <w:r w:rsidRPr="00ED25DA">
        <w:rPr>
          <w:sz w:val="28"/>
          <w:szCs w:val="28"/>
        </w:rPr>
        <w:t xml:space="preserve">гг. «Шахматный листок» превратился в объемный двухнедельный журнал, который к тому же стал центром небольшого одноимённого издательства, специализировавшегося на выпуске шахматной литературы. Десятилетний юбилей «Шахматный листок» встретил в качестве официального издания Всесоюзного совета </w:t>
      </w:r>
      <w:proofErr w:type="spellStart"/>
      <w:r w:rsidRPr="00ED25DA">
        <w:rPr>
          <w:sz w:val="28"/>
          <w:szCs w:val="28"/>
        </w:rPr>
        <w:t>шахсекций</w:t>
      </w:r>
      <w:proofErr w:type="spellEnd"/>
      <w:r w:rsidRPr="00ED25DA">
        <w:rPr>
          <w:sz w:val="28"/>
          <w:szCs w:val="28"/>
        </w:rPr>
        <w:t xml:space="preserve"> и </w:t>
      </w:r>
      <w:proofErr w:type="spellStart"/>
      <w:r w:rsidRPr="00ED25DA">
        <w:rPr>
          <w:sz w:val="28"/>
          <w:szCs w:val="28"/>
        </w:rPr>
        <w:t>шахсекции</w:t>
      </w:r>
      <w:proofErr w:type="spellEnd"/>
      <w:r w:rsidRPr="00ED25DA">
        <w:rPr>
          <w:sz w:val="28"/>
          <w:szCs w:val="28"/>
        </w:rPr>
        <w:t xml:space="preserve"> ВСФК РСФСР с тиражом более 10 тыс. экз. В 1931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г. заведующий редакцией журнала С.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О.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Вайнштейн предложил периодизацию истории издания, которая в целом отражала этапы развития издательского дела в сфере физкультуры и спорта. Он выделил начальный период трудной борьбы за существование (1921–1925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гг.); период расширения в связи с переходом под руководство Всероссийской шахматной организации и учреждением одноимённого профильного издательства, когда «голый хозрасчет являлся основным стержнем работы» (1926–1927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гг.); период смены курса в сторону большей массовости и популярности изложения (1928–1929</w:t>
      </w:r>
      <w:r w:rsidR="00882A0D">
        <w:rPr>
          <w:sz w:val="28"/>
          <w:szCs w:val="28"/>
          <w:lang w:val="en-US"/>
        </w:rPr>
        <w:t> </w:t>
      </w:r>
      <w:r w:rsidR="00882A0D">
        <w:rPr>
          <w:sz w:val="28"/>
          <w:szCs w:val="28"/>
        </w:rPr>
        <w:t>гг.); наконец с 1930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 xml:space="preserve">г. </w:t>
      </w:r>
      <w:r w:rsidR="00882A0D" w:rsidRPr="00882A0D">
        <w:rPr>
          <w:sz w:val="28"/>
          <w:szCs w:val="28"/>
        </w:rPr>
        <w:t>–</w:t>
      </w:r>
      <w:r w:rsidRPr="00ED25DA">
        <w:rPr>
          <w:sz w:val="28"/>
          <w:szCs w:val="28"/>
        </w:rPr>
        <w:t xml:space="preserve"> начало периода плановой работы в составе </w:t>
      </w:r>
      <w:proofErr w:type="spellStart"/>
      <w:r w:rsidRPr="00ED25DA">
        <w:rPr>
          <w:sz w:val="28"/>
          <w:szCs w:val="28"/>
        </w:rPr>
        <w:t>ОГИЗа</w:t>
      </w:r>
      <w:proofErr w:type="spellEnd"/>
      <w:r w:rsidRPr="00ED25DA">
        <w:rPr>
          <w:sz w:val="28"/>
          <w:szCs w:val="28"/>
        </w:rPr>
        <w:t xml:space="preserve"> и под началом </w:t>
      </w:r>
      <w:proofErr w:type="spellStart"/>
      <w:r w:rsidRPr="00ED25DA">
        <w:rPr>
          <w:sz w:val="28"/>
          <w:szCs w:val="28"/>
        </w:rPr>
        <w:lastRenderedPageBreak/>
        <w:t>Шахсектора</w:t>
      </w:r>
      <w:proofErr w:type="spellEnd"/>
      <w:r w:rsidRPr="00ED25DA">
        <w:rPr>
          <w:sz w:val="28"/>
          <w:szCs w:val="28"/>
        </w:rPr>
        <w:t xml:space="preserve"> ВСФК, который совпадал «с полной перестройкой всего издательского дела в СССР» [3: 120]. </w:t>
      </w:r>
    </w:p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25DA">
        <w:rPr>
          <w:sz w:val="28"/>
          <w:szCs w:val="28"/>
        </w:rPr>
        <w:t>В 1931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г. требования общей реконструкции физкультурно-спортивной отрасли, выдвинутые в Постановлени</w:t>
      </w:r>
      <w:r w:rsidR="00882A0D">
        <w:rPr>
          <w:sz w:val="28"/>
          <w:szCs w:val="28"/>
        </w:rPr>
        <w:t>и ЦК ВК</w:t>
      </w:r>
      <w:proofErr w:type="gramStart"/>
      <w:r w:rsidR="00882A0D">
        <w:rPr>
          <w:sz w:val="28"/>
          <w:szCs w:val="28"/>
        </w:rPr>
        <w:t>П(</w:t>
      </w:r>
      <w:proofErr w:type="gramEnd"/>
      <w:r w:rsidR="00882A0D">
        <w:rPr>
          <w:sz w:val="28"/>
          <w:szCs w:val="28"/>
        </w:rPr>
        <w:t>б) от 23 сентября 1929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г. «О физкультурном движении», привели к коренному пересмотру структуры, содержания и принципов работы старейшего спортивного издания в стране и его переименованию в «Шахматы в СССР». Историк шахмат Ю.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Л.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Авербах вспоминал, что изначально журналу планировалось дать при переименовании название, еще более точно отражающее его новые задачи по борьбе за классовую линию в советских шахмата</w:t>
      </w:r>
      <w:r w:rsidR="00882A0D">
        <w:rPr>
          <w:sz w:val="28"/>
          <w:szCs w:val="28"/>
        </w:rPr>
        <w:t xml:space="preserve">х </w:t>
      </w:r>
      <w:r w:rsidR="00882A0D" w:rsidRPr="00882A0D">
        <w:rPr>
          <w:sz w:val="28"/>
          <w:szCs w:val="28"/>
        </w:rPr>
        <w:t>–</w:t>
      </w:r>
      <w:r w:rsidR="00882A0D">
        <w:rPr>
          <w:sz w:val="28"/>
          <w:szCs w:val="28"/>
        </w:rPr>
        <w:t xml:space="preserve"> «Шахматный фронт» [2: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 xml:space="preserve">89]. </w:t>
      </w:r>
    </w:p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ED25DA">
        <w:rPr>
          <w:sz w:val="28"/>
          <w:szCs w:val="28"/>
        </w:rPr>
        <w:t>Путь, который прошел «Шахматный листок» в своем развитии на протяжении 1920</w:t>
      </w:r>
      <w:r w:rsidR="00882A0D" w:rsidRPr="00882A0D">
        <w:rPr>
          <w:sz w:val="28"/>
          <w:szCs w:val="28"/>
        </w:rPr>
        <w:t>–</w:t>
      </w:r>
      <w:r w:rsidRPr="00ED25DA">
        <w:rPr>
          <w:sz w:val="28"/>
          <w:szCs w:val="28"/>
        </w:rPr>
        <w:t>1930-х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гг. от частной инициативы группы петроградских мастеров до официального центрального издания, выходящего в Москве в издательстве «Физкультура и туризм» и реализующего задачи, которые ставились руководящими физкультурно-спортивными структурами, можно рассматривать как показательную иллюстрацию к общему контексту становления специализированной спортивной периодики СССР.</w:t>
      </w:r>
      <w:proofErr w:type="gramEnd"/>
    </w:p>
    <w:p w:rsidR="00882A0D" w:rsidRDefault="00882A0D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lang w:val="en-US"/>
        </w:rPr>
      </w:pPr>
    </w:p>
    <w:p w:rsidR="000E49EC" w:rsidRPr="00ED25DA" w:rsidRDefault="000E49EC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882A0D">
        <w:rPr>
          <w:bCs/>
          <w:sz w:val="28"/>
          <w:szCs w:val="28"/>
        </w:rPr>
        <w:t>Литература</w:t>
      </w:r>
    </w:p>
    <w:p w:rsidR="000E49EC" w:rsidRPr="00ED25DA" w:rsidRDefault="00882A0D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Абрамов</w:t>
      </w:r>
      <w:r>
        <w:rPr>
          <w:sz w:val="28"/>
          <w:szCs w:val="28"/>
          <w:lang w:val="en-US"/>
        </w:rPr>
        <w:t> </w:t>
      </w:r>
      <w:r w:rsidR="000E49EC" w:rsidRPr="00ED25DA">
        <w:rPr>
          <w:sz w:val="28"/>
          <w:szCs w:val="28"/>
        </w:rPr>
        <w:t xml:space="preserve">Л. Наши коллеги // Физкультура и спорт. 1961. № 5. </w:t>
      </w:r>
    </w:p>
    <w:p w:rsidR="000E49EC" w:rsidRPr="00ED25DA" w:rsidRDefault="00882A0D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Авербах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Ю.</w:t>
      </w:r>
      <w:r>
        <w:rPr>
          <w:sz w:val="28"/>
          <w:szCs w:val="28"/>
          <w:lang w:val="en-US"/>
        </w:rPr>
        <w:t> </w:t>
      </w:r>
      <w:proofErr w:type="gramStart"/>
      <w:r w:rsidR="000E49EC" w:rsidRPr="00ED25DA">
        <w:rPr>
          <w:sz w:val="28"/>
          <w:szCs w:val="28"/>
        </w:rPr>
        <w:t>Л.</w:t>
      </w:r>
      <w:proofErr w:type="gramEnd"/>
      <w:r w:rsidR="000E49EC" w:rsidRPr="00ED25DA">
        <w:rPr>
          <w:sz w:val="28"/>
          <w:szCs w:val="28"/>
        </w:rPr>
        <w:t xml:space="preserve"> О чем молчат фигуры. М., 2007. </w:t>
      </w:r>
    </w:p>
    <w:p w:rsidR="000E49EC" w:rsidRPr="00ED25DA" w:rsidRDefault="00882A0D" w:rsidP="00ED25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Вайнтштейн</w:t>
      </w:r>
      <w:proofErr w:type="spellEnd"/>
      <w:r>
        <w:rPr>
          <w:sz w:val="28"/>
          <w:szCs w:val="28"/>
          <w:lang w:val="en-US"/>
        </w:rPr>
        <w:t> </w:t>
      </w:r>
      <w:r w:rsidR="000E49EC" w:rsidRPr="00ED25DA">
        <w:rPr>
          <w:sz w:val="28"/>
          <w:szCs w:val="28"/>
        </w:rPr>
        <w:t xml:space="preserve">С. От случайных опытов к </w:t>
      </w:r>
      <w:proofErr w:type="spellStart"/>
      <w:r w:rsidR="000E49EC" w:rsidRPr="00ED25DA">
        <w:rPr>
          <w:sz w:val="28"/>
          <w:szCs w:val="28"/>
        </w:rPr>
        <w:t>промфинплану</w:t>
      </w:r>
      <w:proofErr w:type="spellEnd"/>
      <w:r w:rsidR="000E49EC" w:rsidRPr="00ED25DA">
        <w:rPr>
          <w:sz w:val="28"/>
          <w:szCs w:val="28"/>
        </w:rPr>
        <w:t xml:space="preserve"> // Шахматный листок. 1931. № 8.</w:t>
      </w:r>
    </w:p>
    <w:p w:rsidR="003D3387" w:rsidRPr="00ED25DA" w:rsidRDefault="000E49EC" w:rsidP="00882A0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25DA">
        <w:rPr>
          <w:sz w:val="28"/>
          <w:szCs w:val="28"/>
        </w:rPr>
        <w:t>4.</w:t>
      </w:r>
      <w:r w:rsidR="00882A0D">
        <w:rPr>
          <w:sz w:val="28"/>
          <w:szCs w:val="28"/>
          <w:lang w:val="en-US"/>
        </w:rPr>
        <w:t> </w:t>
      </w:r>
      <w:r w:rsidR="00882A0D">
        <w:rPr>
          <w:sz w:val="28"/>
          <w:szCs w:val="28"/>
        </w:rPr>
        <w:t>Слюсаренко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Е.</w:t>
      </w:r>
      <w:r w:rsidR="00882A0D">
        <w:rPr>
          <w:sz w:val="28"/>
          <w:szCs w:val="28"/>
          <w:lang w:val="en-US"/>
        </w:rPr>
        <w:t> </w:t>
      </w:r>
      <w:r w:rsidRPr="00ED25DA">
        <w:rPr>
          <w:sz w:val="28"/>
          <w:szCs w:val="28"/>
        </w:rPr>
        <w:t>А. Специализированные журналы о спорте: типологичес</w:t>
      </w:r>
      <w:r w:rsidR="00882A0D">
        <w:rPr>
          <w:sz w:val="28"/>
          <w:szCs w:val="28"/>
        </w:rPr>
        <w:t>кие и профильные характеристики:</w:t>
      </w:r>
      <w:r w:rsidRPr="00ED25DA">
        <w:rPr>
          <w:sz w:val="28"/>
          <w:szCs w:val="28"/>
        </w:rPr>
        <w:t xml:space="preserve"> </w:t>
      </w:r>
      <w:proofErr w:type="spellStart"/>
      <w:r w:rsidR="00882A0D">
        <w:rPr>
          <w:sz w:val="28"/>
          <w:szCs w:val="28"/>
        </w:rPr>
        <w:t>д</w:t>
      </w:r>
      <w:r w:rsidRPr="00ED25DA">
        <w:rPr>
          <w:sz w:val="28"/>
          <w:szCs w:val="28"/>
        </w:rPr>
        <w:t>ис</w:t>
      </w:r>
      <w:proofErr w:type="spellEnd"/>
      <w:r w:rsidRPr="00ED25DA">
        <w:rPr>
          <w:sz w:val="28"/>
          <w:szCs w:val="28"/>
        </w:rPr>
        <w:t xml:space="preserve">. </w:t>
      </w:r>
      <w:r w:rsidR="00882A0D">
        <w:rPr>
          <w:sz w:val="28"/>
          <w:szCs w:val="28"/>
        </w:rPr>
        <w:t xml:space="preserve">… </w:t>
      </w:r>
      <w:r w:rsidRPr="00ED25DA">
        <w:rPr>
          <w:sz w:val="28"/>
          <w:szCs w:val="28"/>
        </w:rPr>
        <w:t xml:space="preserve">канд. </w:t>
      </w:r>
      <w:proofErr w:type="spellStart"/>
      <w:r w:rsidRPr="00ED25DA">
        <w:rPr>
          <w:sz w:val="28"/>
          <w:szCs w:val="28"/>
        </w:rPr>
        <w:t>филол</w:t>
      </w:r>
      <w:proofErr w:type="spellEnd"/>
      <w:r w:rsidRPr="00ED25DA">
        <w:rPr>
          <w:sz w:val="28"/>
          <w:szCs w:val="28"/>
        </w:rPr>
        <w:t>. наук. М., 2003.</w:t>
      </w:r>
    </w:p>
    <w:sectPr w:rsidR="003D3387" w:rsidRPr="00ED25DA" w:rsidSect="002D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724"/>
    <w:rsid w:val="000E49EC"/>
    <w:rsid w:val="002D415A"/>
    <w:rsid w:val="003D3387"/>
    <w:rsid w:val="00882A0D"/>
    <w:rsid w:val="00ED25DA"/>
    <w:rsid w:val="00E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49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alekseev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Alexander Malyshev</cp:lastModifiedBy>
  <cp:revision>3</cp:revision>
  <dcterms:created xsi:type="dcterms:W3CDTF">2025-01-20T09:00:00Z</dcterms:created>
  <dcterms:modified xsi:type="dcterms:W3CDTF">2025-01-23T15:00:00Z</dcterms:modified>
</cp:coreProperties>
</file>