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D43B" w14:textId="0EB39357" w:rsidR="00C45F75" w:rsidRPr="00C45F75" w:rsidRDefault="00C45F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C45F75">
        <w:rPr>
          <w:rStyle w:val="a4"/>
          <w:b w:val="0"/>
          <w:bCs w:val="0"/>
          <w:sz w:val="28"/>
          <w:szCs w:val="28"/>
        </w:rPr>
        <w:t>Павел Юрьевич Гурушкин</w:t>
      </w:r>
    </w:p>
    <w:p w14:paraId="101435C8" w14:textId="1B05209A" w:rsidR="00C45F75" w:rsidRPr="00C45F75" w:rsidRDefault="00C45F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C45F75">
        <w:rPr>
          <w:rStyle w:val="a4"/>
          <w:b w:val="0"/>
          <w:bCs w:val="0"/>
          <w:sz w:val="28"/>
          <w:szCs w:val="28"/>
        </w:rPr>
        <w:t>Санкт-Петербургский государственный университет</w:t>
      </w:r>
    </w:p>
    <w:p w14:paraId="2A8AFB06" w14:textId="4410A141" w:rsidR="00C45F75" w:rsidRPr="00EB097F" w:rsidRDefault="00EB097F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hyperlink r:id="rId5" w:history="1">
        <w:r w:rsidRPr="00E15047">
          <w:rPr>
            <w:rStyle w:val="a5"/>
            <w:sz w:val="28"/>
            <w:szCs w:val="28"/>
            <w:lang w:val="en-US"/>
          </w:rPr>
          <w:t>p</w:t>
        </w:r>
        <w:r w:rsidRPr="00E15047">
          <w:rPr>
            <w:rStyle w:val="a5"/>
            <w:sz w:val="28"/>
            <w:szCs w:val="28"/>
          </w:rPr>
          <w:t>.</w:t>
        </w:r>
        <w:r w:rsidRPr="00E15047">
          <w:rPr>
            <w:rStyle w:val="a5"/>
            <w:sz w:val="28"/>
            <w:szCs w:val="28"/>
            <w:lang w:val="en-US"/>
          </w:rPr>
          <w:t>gurushkin</w:t>
        </w:r>
        <w:r w:rsidRPr="00E15047">
          <w:rPr>
            <w:rStyle w:val="a5"/>
            <w:sz w:val="28"/>
            <w:szCs w:val="28"/>
          </w:rPr>
          <w:t>@</w:t>
        </w:r>
        <w:r w:rsidRPr="00E15047">
          <w:rPr>
            <w:rStyle w:val="a5"/>
            <w:sz w:val="28"/>
            <w:szCs w:val="28"/>
            <w:lang w:val="en-US"/>
          </w:rPr>
          <w:t>spbu</w:t>
        </w:r>
        <w:r w:rsidRPr="00E15047">
          <w:rPr>
            <w:rStyle w:val="a5"/>
            <w:sz w:val="28"/>
            <w:szCs w:val="28"/>
          </w:rPr>
          <w:t>.</w:t>
        </w:r>
        <w:proofErr w:type="spellStart"/>
        <w:r w:rsidRPr="00E1504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b w:val="0"/>
          <w:bCs w:val="0"/>
          <w:sz w:val="28"/>
          <w:szCs w:val="28"/>
        </w:rPr>
        <w:t xml:space="preserve"> </w:t>
      </w:r>
    </w:p>
    <w:p w14:paraId="4F3B6C4B" w14:textId="77777777" w:rsidR="00C45F75" w:rsidRDefault="00C45F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</w:p>
    <w:p w14:paraId="26DDBEFA" w14:textId="77777777" w:rsidR="00EB097F" w:rsidRPr="00C45F75" w:rsidRDefault="00EB097F" w:rsidP="00EB09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5F75">
        <w:rPr>
          <w:rStyle w:val="a4"/>
          <w:sz w:val="28"/>
          <w:szCs w:val="28"/>
        </w:rPr>
        <w:t>Этика применения искусственного интеллекта в современном бизнесе</w:t>
      </w:r>
    </w:p>
    <w:p w14:paraId="6DA7FA58" w14:textId="77777777" w:rsidR="00EB097F" w:rsidRDefault="00EB097F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EA43310" w14:textId="23F4492D" w:rsidR="007A4345" w:rsidRPr="007A4345" w:rsidRDefault="007A434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7A4345">
        <w:rPr>
          <w:sz w:val="28"/>
          <w:szCs w:val="28"/>
        </w:rPr>
        <w:t>В исследовании рассматриваются этические аспекты применения искусственного интеллекта в современном бизнесе. Анализируются ключевые проблемы, включая конфиденциальность данных, манипуляцию поведением потребителей и прозрачность алгоритмов. Особое внимание уделяется социальной ответственности бизнеса и необходимости разработки этических стандартов для устойчивого развития в условиях цифровой трансформации.</w:t>
      </w:r>
    </w:p>
    <w:p w14:paraId="29AAA675" w14:textId="6C87F2FA" w:rsidR="00C45F75" w:rsidRDefault="00C45F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EB097F">
        <w:rPr>
          <w:rStyle w:val="a4"/>
          <w:b w:val="0"/>
          <w:sz w:val="28"/>
          <w:szCs w:val="28"/>
        </w:rPr>
        <w:t>Ключевые слова:</w:t>
      </w:r>
      <w:r>
        <w:rPr>
          <w:rStyle w:val="a4"/>
          <w:b w:val="0"/>
          <w:bCs w:val="0"/>
          <w:sz w:val="28"/>
          <w:szCs w:val="28"/>
        </w:rPr>
        <w:t xml:space="preserve"> </w:t>
      </w:r>
      <w:r w:rsidR="007A4345">
        <w:rPr>
          <w:rStyle w:val="a4"/>
          <w:b w:val="0"/>
          <w:bCs w:val="0"/>
          <w:sz w:val="28"/>
          <w:szCs w:val="28"/>
        </w:rPr>
        <w:t>искусственный интеллект, этика, этические нормы, социальная ответственность</w:t>
      </w:r>
      <w:r>
        <w:rPr>
          <w:rStyle w:val="a4"/>
          <w:b w:val="0"/>
          <w:bCs w:val="0"/>
          <w:sz w:val="28"/>
          <w:szCs w:val="28"/>
        </w:rPr>
        <w:t>.</w:t>
      </w:r>
    </w:p>
    <w:p w14:paraId="022934F3" w14:textId="77777777" w:rsidR="00C45F75" w:rsidRPr="00C45F75" w:rsidRDefault="00C45F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</w:p>
    <w:p w14:paraId="5AAB9D33" w14:textId="68F86A29" w:rsidR="00385E75" w:rsidRPr="00C45F75" w:rsidRDefault="00385E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5F75">
        <w:rPr>
          <w:sz w:val="28"/>
          <w:szCs w:val="28"/>
        </w:rPr>
        <w:t>Современный бизнес активно внедряет технологии искусственного интеллекта (ИИ) для оптимизации процессов, повышения эффективности и создания персонализированного взаимодействия с клиентами</w:t>
      </w:r>
      <w:r w:rsidR="00A83CB2" w:rsidRPr="00A83CB2">
        <w:rPr>
          <w:sz w:val="28"/>
          <w:szCs w:val="28"/>
        </w:rPr>
        <w:t xml:space="preserve"> [1]</w:t>
      </w:r>
      <w:r w:rsidRPr="00C45F75">
        <w:rPr>
          <w:sz w:val="28"/>
          <w:szCs w:val="28"/>
        </w:rPr>
        <w:t xml:space="preserve">. Однако наряду с преимуществами, которые ИИ приносит в медиа и рекламу, возникают </w:t>
      </w:r>
      <w:r w:rsidR="000C6160" w:rsidRPr="00C45F75">
        <w:rPr>
          <w:sz w:val="28"/>
          <w:szCs w:val="28"/>
        </w:rPr>
        <w:t>и</w:t>
      </w:r>
      <w:r w:rsidRPr="00C45F75">
        <w:rPr>
          <w:sz w:val="28"/>
          <w:szCs w:val="28"/>
        </w:rPr>
        <w:t xml:space="preserve"> этические вопросы, связанные с конфиденциальностью данных, манипуляцией поведением потребителей и прозрачностью алгоритмов. В условиях стремительной цифровизации и глобальных изменений, этические аспекты применения ИИ становятся ключевым фактором устойчивого развития бизнеса.</w:t>
      </w:r>
    </w:p>
    <w:p w14:paraId="04BA82F3" w14:textId="6C71AA31" w:rsidR="00385E75" w:rsidRPr="00C45F75" w:rsidRDefault="00385E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5F75">
        <w:rPr>
          <w:sz w:val="28"/>
          <w:szCs w:val="28"/>
        </w:rPr>
        <w:t xml:space="preserve">Искусственный интеллект открывает новые возможности для бизнеса, включая автоматизацию рутинных процессов, повышение точности таргетинга, анализ больших объемов данных и создание персонализированного контента. Например, </w:t>
      </w:r>
      <w:proofErr w:type="spellStart"/>
      <w:r w:rsidRPr="00C45F75">
        <w:rPr>
          <w:sz w:val="28"/>
          <w:szCs w:val="28"/>
        </w:rPr>
        <w:t>Netflix</w:t>
      </w:r>
      <w:proofErr w:type="spellEnd"/>
      <w:r w:rsidRPr="00C45F75">
        <w:rPr>
          <w:sz w:val="28"/>
          <w:szCs w:val="28"/>
        </w:rPr>
        <w:t xml:space="preserve"> использует ИИ для персонализации рекомендаций, что повышает вовлеченность пользователей и </w:t>
      </w:r>
      <w:r w:rsidRPr="00C45F75">
        <w:rPr>
          <w:sz w:val="28"/>
          <w:szCs w:val="28"/>
        </w:rPr>
        <w:lastRenderedPageBreak/>
        <w:t>удерживает их на платформе. В России такие компании, как Яндекс и Сбер</w:t>
      </w:r>
      <w:r w:rsidR="00EB097F">
        <w:rPr>
          <w:sz w:val="28"/>
          <w:szCs w:val="28"/>
        </w:rPr>
        <w:t>банк</w:t>
      </w:r>
      <w:r w:rsidRPr="00C45F75">
        <w:rPr>
          <w:sz w:val="28"/>
          <w:szCs w:val="28"/>
        </w:rPr>
        <w:t>, активно внедряют ИИ для анализа данных и оптимизации рекламных кампаний. Эти технологии позволяют бизнесу снижать затраты, повышать эффективность маркетинговых стратегий и улучшать взаимодействие с клиентами.</w:t>
      </w:r>
    </w:p>
    <w:p w14:paraId="023E5A74" w14:textId="58D4B1A1" w:rsidR="00385E75" w:rsidRPr="00C45F75" w:rsidRDefault="00385E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5F75">
        <w:rPr>
          <w:sz w:val="28"/>
          <w:szCs w:val="28"/>
        </w:rPr>
        <w:t>Несмотря на очевидные преимущества, внедрение ИИ в бизнес сопряжено с рядом этических проблем. Одной из ключевых</w:t>
      </w:r>
      <w:r w:rsidR="000C6160" w:rsidRPr="00C45F75">
        <w:rPr>
          <w:sz w:val="28"/>
          <w:szCs w:val="28"/>
        </w:rPr>
        <w:t xml:space="preserve"> сложностей</w:t>
      </w:r>
      <w:r w:rsidRPr="00C45F75">
        <w:rPr>
          <w:sz w:val="28"/>
          <w:szCs w:val="28"/>
        </w:rPr>
        <w:t xml:space="preserve"> является вопрос конфиденциальности </w:t>
      </w:r>
      <w:r w:rsidR="000C6160" w:rsidRPr="00C45F75">
        <w:rPr>
          <w:sz w:val="28"/>
          <w:szCs w:val="28"/>
        </w:rPr>
        <w:t>информации</w:t>
      </w:r>
      <w:r w:rsidRPr="00C45F75">
        <w:rPr>
          <w:sz w:val="28"/>
          <w:szCs w:val="28"/>
        </w:rPr>
        <w:t>. ИИ-алгоритмы требуют больших объ</w:t>
      </w:r>
      <w:r w:rsidR="000C6160" w:rsidRPr="00C45F75">
        <w:rPr>
          <w:sz w:val="28"/>
          <w:szCs w:val="28"/>
        </w:rPr>
        <w:t>ё</w:t>
      </w:r>
      <w:r w:rsidRPr="00C45F75">
        <w:rPr>
          <w:sz w:val="28"/>
          <w:szCs w:val="28"/>
        </w:rPr>
        <w:t xml:space="preserve">мов данных для обучения и работы, что повышает риск утечек и несанкционированного использования личной информации. Например, рекомендательные системы, такие как у </w:t>
      </w:r>
      <w:proofErr w:type="spellStart"/>
      <w:r w:rsidRPr="00C45F75">
        <w:rPr>
          <w:sz w:val="28"/>
          <w:szCs w:val="28"/>
        </w:rPr>
        <w:t>Netflix</w:t>
      </w:r>
      <w:proofErr w:type="spellEnd"/>
      <w:r w:rsidRPr="00C45F75">
        <w:rPr>
          <w:sz w:val="28"/>
          <w:szCs w:val="28"/>
        </w:rPr>
        <w:t>, анализируют поведение пользователей, что может восприниматься как вторжение в частную жизнь</w:t>
      </w:r>
      <w:r w:rsidR="00EB097F">
        <w:rPr>
          <w:sz w:val="28"/>
          <w:szCs w:val="28"/>
        </w:rPr>
        <w:t> </w:t>
      </w:r>
      <w:r w:rsidR="00A83CB2" w:rsidRPr="00A83CB2">
        <w:rPr>
          <w:sz w:val="28"/>
          <w:szCs w:val="28"/>
        </w:rPr>
        <w:t>[3]</w:t>
      </w:r>
      <w:r w:rsidRPr="00C45F75">
        <w:rPr>
          <w:sz w:val="28"/>
          <w:szCs w:val="28"/>
        </w:rPr>
        <w:t>.</w:t>
      </w:r>
    </w:p>
    <w:p w14:paraId="2D20D422" w14:textId="49F9CB8F" w:rsidR="00385E75" w:rsidRPr="00C45F75" w:rsidRDefault="00385E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5F75">
        <w:rPr>
          <w:sz w:val="28"/>
          <w:szCs w:val="28"/>
        </w:rPr>
        <w:t xml:space="preserve">Другой важный аспект </w:t>
      </w:r>
      <w:r w:rsidR="00EB097F">
        <w:rPr>
          <w:sz w:val="28"/>
          <w:szCs w:val="28"/>
        </w:rPr>
        <w:t>–</w:t>
      </w:r>
      <w:r w:rsidRPr="00C45F75">
        <w:rPr>
          <w:sz w:val="28"/>
          <w:szCs w:val="28"/>
        </w:rPr>
        <w:t xml:space="preserve"> это манипуляция поведением потребителей. ИИ позволяет предсказывать и влиять на решения пользователей, что может привести к неэтичным практикам, таким как навязывание товаров или услуг. Например, персонализированная реклама, основанная на данных о поведении пользователей, может создавать </w:t>
      </w:r>
      <w:r w:rsidR="000C6160" w:rsidRPr="00C45F75">
        <w:rPr>
          <w:sz w:val="28"/>
          <w:szCs w:val="28"/>
        </w:rPr>
        <w:t>«</w:t>
      </w:r>
      <w:r w:rsidRPr="00C45F75">
        <w:rPr>
          <w:sz w:val="28"/>
          <w:szCs w:val="28"/>
        </w:rPr>
        <w:t>фильтрующие пузыри</w:t>
      </w:r>
      <w:r w:rsidR="000C6160" w:rsidRPr="00C45F75">
        <w:rPr>
          <w:sz w:val="28"/>
          <w:szCs w:val="28"/>
        </w:rPr>
        <w:t>»</w:t>
      </w:r>
      <w:r w:rsidRPr="00C45F75">
        <w:rPr>
          <w:sz w:val="28"/>
          <w:szCs w:val="28"/>
        </w:rPr>
        <w:t>, ограничивая доступ к разнообразной информации.</w:t>
      </w:r>
    </w:p>
    <w:p w14:paraId="5F76D479" w14:textId="00289C14" w:rsidR="00385E75" w:rsidRPr="00C45F75" w:rsidRDefault="00385E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5F75">
        <w:rPr>
          <w:sz w:val="28"/>
          <w:szCs w:val="28"/>
        </w:rPr>
        <w:t xml:space="preserve">Прозрачность алгоритмов ИИ </w:t>
      </w:r>
      <w:r w:rsidR="00EB097F">
        <w:rPr>
          <w:sz w:val="28"/>
          <w:szCs w:val="28"/>
        </w:rPr>
        <w:t>–</w:t>
      </w:r>
      <w:r w:rsidRPr="00C45F75">
        <w:rPr>
          <w:sz w:val="28"/>
          <w:szCs w:val="28"/>
        </w:rPr>
        <w:t xml:space="preserve"> еще один важный этический аспект. Многие ИИ-системы работают как </w:t>
      </w:r>
      <w:r w:rsidR="00317513" w:rsidRPr="00C45F75">
        <w:rPr>
          <w:sz w:val="28"/>
          <w:szCs w:val="28"/>
        </w:rPr>
        <w:t>«</w:t>
      </w:r>
      <w:r w:rsidRPr="00C45F75">
        <w:rPr>
          <w:sz w:val="28"/>
          <w:szCs w:val="28"/>
        </w:rPr>
        <w:t>ч</w:t>
      </w:r>
      <w:r w:rsidR="000C6160" w:rsidRPr="00C45F75">
        <w:rPr>
          <w:sz w:val="28"/>
          <w:szCs w:val="28"/>
        </w:rPr>
        <w:t>ё</w:t>
      </w:r>
      <w:r w:rsidRPr="00C45F75">
        <w:rPr>
          <w:sz w:val="28"/>
          <w:szCs w:val="28"/>
        </w:rPr>
        <w:t>рные ящики</w:t>
      </w:r>
      <w:r w:rsidR="00317513" w:rsidRPr="00C45F75">
        <w:rPr>
          <w:sz w:val="28"/>
          <w:szCs w:val="28"/>
        </w:rPr>
        <w:t>»</w:t>
      </w:r>
      <w:r w:rsidRPr="00C45F75">
        <w:rPr>
          <w:sz w:val="28"/>
          <w:szCs w:val="28"/>
        </w:rPr>
        <w:t xml:space="preserve">, что затрудняет понимание их решений. Это особенно критично в случаях, когда ИИ используется для принятия решений, влияющих на жизнь </w:t>
      </w:r>
      <w:r w:rsidR="000C6160" w:rsidRPr="00C45F75">
        <w:rPr>
          <w:sz w:val="28"/>
          <w:szCs w:val="28"/>
        </w:rPr>
        <w:t>человека</w:t>
      </w:r>
      <w:r w:rsidRPr="00C45F75">
        <w:rPr>
          <w:sz w:val="28"/>
          <w:szCs w:val="28"/>
        </w:rPr>
        <w:t xml:space="preserve">, таких как кредитное </w:t>
      </w:r>
      <w:proofErr w:type="spellStart"/>
      <w:r w:rsidRPr="00C45F75">
        <w:rPr>
          <w:sz w:val="28"/>
          <w:szCs w:val="28"/>
        </w:rPr>
        <w:t>скорирование</w:t>
      </w:r>
      <w:proofErr w:type="spellEnd"/>
      <w:r w:rsidRPr="00C45F75">
        <w:rPr>
          <w:sz w:val="28"/>
          <w:szCs w:val="28"/>
        </w:rPr>
        <w:t xml:space="preserve"> или подбор персонала</w:t>
      </w:r>
      <w:r w:rsidR="00A83CB2" w:rsidRPr="00A83CB2">
        <w:rPr>
          <w:sz w:val="28"/>
          <w:szCs w:val="28"/>
        </w:rPr>
        <w:t xml:space="preserve"> [4]</w:t>
      </w:r>
      <w:r w:rsidRPr="00C45F75">
        <w:rPr>
          <w:sz w:val="28"/>
          <w:szCs w:val="28"/>
        </w:rPr>
        <w:t>. Бизнесу необходимо обеспечивать прозрачность алгоритмов и возможность их аудита, чтобы избежать дискриминации и несправедливых решений.</w:t>
      </w:r>
    </w:p>
    <w:p w14:paraId="6CC218AB" w14:textId="77777777" w:rsidR="00385E75" w:rsidRPr="00C45F75" w:rsidRDefault="00385E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5F75">
        <w:rPr>
          <w:sz w:val="28"/>
          <w:szCs w:val="28"/>
        </w:rPr>
        <w:t xml:space="preserve">Внедрение ИИ также требует от бизнеса повышенной социальной ответственности. Компании должны учитывать не только экономические выгоды, но и социальные последствия своих технологий. Например, автоматизация процессов с помощью ИИ может привести к сокращению рабочих мест, что требует от бизнеса разработки программ переквалификации </w:t>
      </w:r>
      <w:r w:rsidRPr="00C45F75">
        <w:rPr>
          <w:sz w:val="28"/>
          <w:szCs w:val="28"/>
        </w:rPr>
        <w:lastRenderedPageBreak/>
        <w:t>сотрудников. Кроме того, бизнес должен учитывать культурные и социальные особенности аудитории, чтобы избежать неэтичного использования данных.</w:t>
      </w:r>
    </w:p>
    <w:p w14:paraId="6D395BD8" w14:textId="4DC524DB" w:rsidR="00385E75" w:rsidRPr="00C45F75" w:rsidRDefault="00385E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5F75">
        <w:rPr>
          <w:sz w:val="28"/>
          <w:szCs w:val="28"/>
        </w:rPr>
        <w:t>Успешное внедрение ИИ требует не только технологической готовности, но и развития культуры работы с данными внутри компании. Сотрудники должны быть обучены основам работы с ИИ, понимать этические аспекты его применения и уметь взаимодействовать с алгоритмами</w:t>
      </w:r>
      <w:r w:rsidR="00A83CB2" w:rsidRPr="00A83CB2">
        <w:rPr>
          <w:sz w:val="28"/>
          <w:szCs w:val="28"/>
        </w:rPr>
        <w:t xml:space="preserve"> [5]</w:t>
      </w:r>
      <w:r w:rsidRPr="00C45F75">
        <w:rPr>
          <w:sz w:val="28"/>
          <w:szCs w:val="28"/>
        </w:rPr>
        <w:t>. Это особенно важно в условиях, когда ИИ становится неотъемлемой частью бизнес-процессов.</w:t>
      </w:r>
    </w:p>
    <w:p w14:paraId="4C8553E5" w14:textId="77777777" w:rsidR="00385E75" w:rsidRPr="00C45F75" w:rsidRDefault="00385E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5F75">
        <w:rPr>
          <w:sz w:val="28"/>
          <w:szCs w:val="28"/>
        </w:rPr>
        <w:t>Искусственный интеллект открывает перед бизнесом новые возможности для роста и инноваций, но его применение требует тщательного рассмотрения этических аспектов. Конфиденциальность данных, прозрачность алгоритмов, социальная ответственность и регулирование — ключевые вопросы, которые необходимо решать для устойчивого развития бизнеса в эпоху цифровой трансформации. Бизнес должен не только адаптироваться к новым технологиям, но и активно участвовать в формировании этических стандартов, чтобы обеспечить доверие потребителей и долгосрочный успех.</w:t>
      </w:r>
    </w:p>
    <w:p w14:paraId="1D51DC22" w14:textId="77777777" w:rsidR="00C45F75" w:rsidRDefault="00C45F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14:paraId="31F05DB8" w14:textId="3613A24E" w:rsidR="00385E75" w:rsidRPr="00C45F75" w:rsidRDefault="00C45F75" w:rsidP="00C45F7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Литература</w:t>
      </w:r>
    </w:p>
    <w:p w14:paraId="6D483A67" w14:textId="00258391" w:rsidR="00385E75" w:rsidRPr="00EB097F" w:rsidRDefault="00385E75" w:rsidP="00C45F7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B097F">
        <w:rPr>
          <w:sz w:val="28"/>
          <w:szCs w:val="28"/>
        </w:rPr>
        <w:t>Белянцев</w:t>
      </w:r>
      <w:r w:rsidR="00EB097F" w:rsidRPr="00EB097F">
        <w:rPr>
          <w:sz w:val="28"/>
          <w:szCs w:val="28"/>
        </w:rPr>
        <w:t> </w:t>
      </w:r>
      <w:r w:rsidRPr="00EB097F">
        <w:rPr>
          <w:sz w:val="28"/>
          <w:szCs w:val="28"/>
        </w:rPr>
        <w:t>А.</w:t>
      </w:r>
      <w:r w:rsidR="00EB097F" w:rsidRPr="00EB097F">
        <w:rPr>
          <w:sz w:val="28"/>
          <w:szCs w:val="28"/>
        </w:rPr>
        <w:t> </w:t>
      </w:r>
      <w:r w:rsidRPr="00EB097F">
        <w:rPr>
          <w:sz w:val="28"/>
          <w:szCs w:val="28"/>
        </w:rPr>
        <w:t>Е., Кузнецова</w:t>
      </w:r>
      <w:r w:rsidR="00EB097F" w:rsidRPr="00EB097F">
        <w:rPr>
          <w:sz w:val="28"/>
          <w:szCs w:val="28"/>
        </w:rPr>
        <w:t> </w:t>
      </w:r>
      <w:r w:rsidRPr="00EB097F">
        <w:rPr>
          <w:sz w:val="28"/>
          <w:szCs w:val="28"/>
        </w:rPr>
        <w:t>Н.</w:t>
      </w:r>
      <w:r w:rsidR="00EB097F" w:rsidRPr="00EB097F">
        <w:rPr>
          <w:sz w:val="28"/>
          <w:szCs w:val="28"/>
        </w:rPr>
        <w:t> </w:t>
      </w:r>
      <w:r w:rsidRPr="00EB097F">
        <w:rPr>
          <w:sz w:val="28"/>
          <w:szCs w:val="28"/>
        </w:rPr>
        <w:t>А. Применение технологий искусственного интеллекта в системе управления рекламной деятельностью //</w:t>
      </w:r>
      <w:r w:rsidR="00EB097F" w:rsidRPr="00EB097F">
        <w:rPr>
          <w:sz w:val="28"/>
          <w:szCs w:val="28"/>
        </w:rPr>
        <w:t xml:space="preserve"> </w:t>
      </w:r>
      <w:r w:rsidRPr="00EB097F">
        <w:rPr>
          <w:sz w:val="28"/>
          <w:szCs w:val="28"/>
        </w:rPr>
        <w:t>Финансовые рынки и банки. 2024. №</w:t>
      </w:r>
      <w:r w:rsidR="00EB097F" w:rsidRPr="00EB097F">
        <w:rPr>
          <w:sz w:val="28"/>
          <w:szCs w:val="28"/>
        </w:rPr>
        <w:t> </w:t>
      </w:r>
      <w:r w:rsidRPr="00EB097F">
        <w:rPr>
          <w:sz w:val="28"/>
          <w:szCs w:val="28"/>
        </w:rPr>
        <w:t>1. С. 7</w:t>
      </w:r>
      <w:r w:rsidR="00EB097F" w:rsidRPr="00EB097F">
        <w:rPr>
          <w:sz w:val="28"/>
          <w:szCs w:val="28"/>
        </w:rPr>
        <w:t>–</w:t>
      </w:r>
      <w:r w:rsidRPr="00EB097F">
        <w:rPr>
          <w:sz w:val="28"/>
          <w:szCs w:val="28"/>
        </w:rPr>
        <w:t>10.</w:t>
      </w:r>
    </w:p>
    <w:p w14:paraId="06F5641A" w14:textId="20845C6B" w:rsidR="00385E75" w:rsidRPr="00EB097F" w:rsidRDefault="00385E75" w:rsidP="00C45F7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B097F">
        <w:rPr>
          <w:sz w:val="28"/>
          <w:szCs w:val="28"/>
        </w:rPr>
        <w:t>Курганова</w:t>
      </w:r>
      <w:r w:rsidR="00EB097F" w:rsidRPr="00EB097F">
        <w:rPr>
          <w:sz w:val="28"/>
          <w:szCs w:val="28"/>
        </w:rPr>
        <w:t> </w:t>
      </w:r>
      <w:r w:rsidRPr="00EB097F">
        <w:rPr>
          <w:sz w:val="28"/>
          <w:szCs w:val="28"/>
        </w:rPr>
        <w:t>Е.</w:t>
      </w:r>
      <w:r w:rsidR="00EB097F" w:rsidRPr="00EB097F">
        <w:rPr>
          <w:sz w:val="28"/>
          <w:szCs w:val="28"/>
        </w:rPr>
        <w:t> </w:t>
      </w:r>
      <w:r w:rsidRPr="00EB097F">
        <w:rPr>
          <w:sz w:val="28"/>
          <w:szCs w:val="28"/>
        </w:rPr>
        <w:t>Б. Потенциал ИИ в решении задач в области рекламы и PR //</w:t>
      </w:r>
      <w:proofErr w:type="spellStart"/>
      <w:r w:rsidRPr="00EB097F">
        <w:rPr>
          <w:sz w:val="28"/>
          <w:szCs w:val="28"/>
        </w:rPr>
        <w:t>МедиаVектор</w:t>
      </w:r>
      <w:proofErr w:type="spellEnd"/>
      <w:r w:rsidRPr="00EB097F">
        <w:rPr>
          <w:sz w:val="28"/>
          <w:szCs w:val="28"/>
        </w:rPr>
        <w:t>. 2023. №</w:t>
      </w:r>
      <w:r w:rsidR="00EB097F" w:rsidRPr="00EB097F">
        <w:rPr>
          <w:sz w:val="28"/>
          <w:szCs w:val="28"/>
        </w:rPr>
        <w:t> </w:t>
      </w:r>
      <w:r w:rsidRPr="00EB097F">
        <w:rPr>
          <w:sz w:val="28"/>
          <w:szCs w:val="28"/>
        </w:rPr>
        <w:t>9. С. 68</w:t>
      </w:r>
      <w:r w:rsidR="00EB097F" w:rsidRPr="00EB097F">
        <w:rPr>
          <w:sz w:val="28"/>
          <w:szCs w:val="28"/>
        </w:rPr>
        <w:t>–</w:t>
      </w:r>
      <w:r w:rsidRPr="00EB097F">
        <w:rPr>
          <w:sz w:val="28"/>
          <w:szCs w:val="28"/>
        </w:rPr>
        <w:t>71.</w:t>
      </w:r>
    </w:p>
    <w:p w14:paraId="0F0DF577" w14:textId="0B3A889D" w:rsidR="00385E75" w:rsidRPr="00EB097F" w:rsidRDefault="00385E75" w:rsidP="00C45F7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B097F">
        <w:rPr>
          <w:sz w:val="28"/>
          <w:szCs w:val="28"/>
        </w:rPr>
        <w:t>Netflix</w:t>
      </w:r>
      <w:proofErr w:type="spellEnd"/>
      <w:r w:rsidRPr="00EB097F">
        <w:rPr>
          <w:sz w:val="28"/>
          <w:szCs w:val="28"/>
        </w:rPr>
        <w:t xml:space="preserve"> AI</w:t>
      </w:r>
      <w:r w:rsidR="00EB097F" w:rsidRPr="00EB097F">
        <w:rPr>
          <w:sz w:val="28"/>
          <w:szCs w:val="28"/>
        </w:rPr>
        <w:t>.</w:t>
      </w:r>
      <w:r w:rsidRPr="00EB097F">
        <w:rPr>
          <w:sz w:val="28"/>
          <w:szCs w:val="28"/>
        </w:rPr>
        <w:t xml:space="preserve"> </w:t>
      </w:r>
      <w:r w:rsidR="00EB097F" w:rsidRPr="00EB097F">
        <w:rPr>
          <w:sz w:val="28"/>
          <w:szCs w:val="28"/>
        </w:rPr>
        <w:t xml:space="preserve">// </w:t>
      </w:r>
      <w:proofErr w:type="spellStart"/>
      <w:r w:rsidRPr="00EB097F">
        <w:rPr>
          <w:sz w:val="28"/>
          <w:szCs w:val="28"/>
        </w:rPr>
        <w:t>Argoid</w:t>
      </w:r>
      <w:proofErr w:type="spellEnd"/>
      <w:r w:rsidRPr="00EB097F">
        <w:rPr>
          <w:sz w:val="28"/>
          <w:szCs w:val="28"/>
        </w:rPr>
        <w:t xml:space="preserve">. </w:t>
      </w:r>
      <w:r w:rsidRPr="00EB097F">
        <w:rPr>
          <w:sz w:val="28"/>
          <w:szCs w:val="28"/>
          <w:lang w:val="en-US"/>
        </w:rPr>
        <w:t xml:space="preserve">URL: </w:t>
      </w:r>
      <w:hyperlink r:id="rId6" w:tgtFrame="_blank" w:history="1">
        <w:r w:rsidRPr="00EB097F">
          <w:rPr>
            <w:rStyle w:val="a5"/>
            <w:sz w:val="28"/>
            <w:szCs w:val="28"/>
            <w:lang w:val="en-US"/>
          </w:rPr>
          <w:t>https://www.argoid.ai/blog/netflix-ai</w:t>
        </w:r>
      </w:hyperlink>
      <w:r w:rsidR="00EB097F" w:rsidRPr="00EB097F">
        <w:rPr>
          <w:sz w:val="28"/>
          <w:szCs w:val="28"/>
          <w:lang w:val="en-US"/>
        </w:rPr>
        <w:t>.</w:t>
      </w:r>
      <w:r w:rsidRPr="00EB097F">
        <w:rPr>
          <w:sz w:val="28"/>
          <w:szCs w:val="28"/>
          <w:lang w:val="en-US"/>
        </w:rPr>
        <w:t xml:space="preserve"> </w:t>
      </w:r>
      <w:r w:rsidRPr="00EB097F">
        <w:rPr>
          <w:sz w:val="28"/>
          <w:szCs w:val="28"/>
        </w:rPr>
        <w:t>(дата обращения: 17.09.2024).</w:t>
      </w:r>
    </w:p>
    <w:p w14:paraId="258E9CAA" w14:textId="143393FC" w:rsidR="00385E75" w:rsidRPr="00EB097F" w:rsidRDefault="00385E75" w:rsidP="00C45F7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 w:rsidRPr="00EB097F">
        <w:rPr>
          <w:sz w:val="28"/>
          <w:szCs w:val="28"/>
          <w:lang w:val="en-US"/>
        </w:rPr>
        <w:t>The Decade to Deliver: A Call to Business Action //</w:t>
      </w:r>
      <w:r w:rsidR="00EB097F" w:rsidRPr="00EB097F">
        <w:rPr>
          <w:sz w:val="28"/>
          <w:szCs w:val="28"/>
          <w:lang w:val="en-US"/>
        </w:rPr>
        <w:t xml:space="preserve"> </w:t>
      </w:r>
      <w:r w:rsidRPr="00EB097F">
        <w:rPr>
          <w:sz w:val="28"/>
          <w:szCs w:val="28"/>
          <w:lang w:val="en-US"/>
        </w:rPr>
        <w:t xml:space="preserve">Accenture. URL: </w:t>
      </w:r>
      <w:hyperlink r:id="rId7" w:tgtFrame="_blank" w:history="1">
        <w:r w:rsidRPr="00EB097F">
          <w:rPr>
            <w:rStyle w:val="a5"/>
            <w:sz w:val="28"/>
            <w:szCs w:val="28"/>
            <w:lang w:val="en-US"/>
          </w:rPr>
          <w:t>https://www.accenture.com/content/dam/accenture/final/capabilities/strategy-and-consulting/supply-chain---operations/document/Accenture-The-Decade-to-Deliver-a-Call-to-Business-Action.pdf</w:t>
        </w:r>
      </w:hyperlink>
      <w:r w:rsidR="00EB097F" w:rsidRPr="00EB097F">
        <w:rPr>
          <w:sz w:val="28"/>
          <w:szCs w:val="28"/>
          <w:lang w:val="en-US"/>
        </w:rPr>
        <w:t>.</w:t>
      </w:r>
      <w:r w:rsidRPr="00EB097F">
        <w:rPr>
          <w:sz w:val="28"/>
          <w:szCs w:val="28"/>
          <w:lang w:val="en-US"/>
        </w:rPr>
        <w:t xml:space="preserve"> (</w:t>
      </w:r>
      <w:r w:rsidRPr="00EB097F">
        <w:rPr>
          <w:sz w:val="28"/>
          <w:szCs w:val="28"/>
        </w:rPr>
        <w:t>дата</w:t>
      </w:r>
      <w:r w:rsidRPr="00EB097F">
        <w:rPr>
          <w:sz w:val="28"/>
          <w:szCs w:val="28"/>
          <w:lang w:val="en-US"/>
        </w:rPr>
        <w:t xml:space="preserve"> </w:t>
      </w:r>
      <w:r w:rsidRPr="00EB097F">
        <w:rPr>
          <w:sz w:val="28"/>
          <w:szCs w:val="28"/>
        </w:rPr>
        <w:t>обращения</w:t>
      </w:r>
      <w:r w:rsidRPr="00EB097F">
        <w:rPr>
          <w:sz w:val="28"/>
          <w:szCs w:val="28"/>
          <w:lang w:val="en-US"/>
        </w:rPr>
        <w:t>: 09.09.2024).</w:t>
      </w:r>
    </w:p>
    <w:p w14:paraId="510AF353" w14:textId="64109FDB" w:rsidR="00766AEB" w:rsidRPr="00EB097F" w:rsidRDefault="00385E75" w:rsidP="00EE11F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B097F">
        <w:rPr>
          <w:sz w:val="28"/>
          <w:szCs w:val="28"/>
        </w:rPr>
        <w:lastRenderedPageBreak/>
        <w:t xml:space="preserve">Тот же </w:t>
      </w:r>
      <w:proofErr w:type="spellStart"/>
      <w:r w:rsidRPr="00EB097F">
        <w:rPr>
          <w:sz w:val="28"/>
          <w:szCs w:val="28"/>
        </w:rPr>
        <w:t>программатик</w:t>
      </w:r>
      <w:proofErr w:type="spellEnd"/>
      <w:r w:rsidRPr="00EB097F">
        <w:rPr>
          <w:sz w:val="28"/>
          <w:szCs w:val="28"/>
        </w:rPr>
        <w:t>, только в профиль: искусственный интеллект обеспечит 70% мировых доходов от рекламы в 2024 году и 90% в 2029-м //</w:t>
      </w:r>
      <w:r w:rsidR="00EB097F" w:rsidRPr="00EB097F">
        <w:rPr>
          <w:sz w:val="28"/>
          <w:szCs w:val="28"/>
        </w:rPr>
        <w:t xml:space="preserve"> </w:t>
      </w:r>
      <w:proofErr w:type="spellStart"/>
      <w:r w:rsidRPr="00EB097F">
        <w:rPr>
          <w:sz w:val="28"/>
          <w:szCs w:val="28"/>
        </w:rPr>
        <w:t>AdPass</w:t>
      </w:r>
      <w:proofErr w:type="spellEnd"/>
      <w:r w:rsidRPr="00EB097F">
        <w:rPr>
          <w:sz w:val="28"/>
          <w:szCs w:val="28"/>
        </w:rPr>
        <w:t xml:space="preserve">. </w:t>
      </w:r>
      <w:r w:rsidRPr="00EB097F">
        <w:rPr>
          <w:sz w:val="28"/>
          <w:szCs w:val="28"/>
          <w:lang w:val="en-US"/>
        </w:rPr>
        <w:t xml:space="preserve">URL: </w:t>
      </w:r>
      <w:hyperlink r:id="rId8" w:tgtFrame="_blank" w:history="1">
        <w:r w:rsidRPr="00EB097F">
          <w:rPr>
            <w:rStyle w:val="a5"/>
            <w:sz w:val="28"/>
            <w:szCs w:val="28"/>
            <w:lang w:val="en-US"/>
          </w:rPr>
          <w:t>https://adpass.ru/tot-zhe-programmatik-tolko-v-profil-iskusstvennyj-intellekt-obespechit-70-mirovyh-dohodov-ot-reklamy-v-2024-godu-i-90-v-2029-m/</w:t>
        </w:r>
      </w:hyperlink>
      <w:r w:rsidR="00EB097F" w:rsidRPr="00EB097F">
        <w:rPr>
          <w:sz w:val="28"/>
          <w:szCs w:val="28"/>
          <w:lang w:val="en-US"/>
        </w:rPr>
        <w:t>.</w:t>
      </w:r>
      <w:r w:rsidRPr="00EB097F">
        <w:rPr>
          <w:sz w:val="28"/>
          <w:szCs w:val="28"/>
          <w:lang w:val="en-US"/>
        </w:rPr>
        <w:t xml:space="preserve"> </w:t>
      </w:r>
      <w:r w:rsidRPr="00EB097F">
        <w:rPr>
          <w:sz w:val="28"/>
          <w:szCs w:val="28"/>
        </w:rPr>
        <w:t>(дата обращения: 11.09.2024).</w:t>
      </w:r>
    </w:p>
    <w:sectPr w:rsidR="00766AEB" w:rsidRPr="00EB097F" w:rsidSect="00C45F7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34069"/>
    <w:multiLevelType w:val="multilevel"/>
    <w:tmpl w:val="1158C03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9380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75"/>
    <w:rsid w:val="000C6160"/>
    <w:rsid w:val="00317513"/>
    <w:rsid w:val="00385E75"/>
    <w:rsid w:val="00736E8B"/>
    <w:rsid w:val="00766AEB"/>
    <w:rsid w:val="007A4345"/>
    <w:rsid w:val="00915613"/>
    <w:rsid w:val="00980D7A"/>
    <w:rsid w:val="00A83CB2"/>
    <w:rsid w:val="00C45F75"/>
    <w:rsid w:val="00EB097F"/>
    <w:rsid w:val="00E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50AF"/>
  <w15:chartTrackingRefBased/>
  <w15:docId w15:val="{AB0EF8DF-0B7E-4D17-81FB-7A0B2A4E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E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E75"/>
    <w:rPr>
      <w:b/>
      <w:bCs/>
    </w:rPr>
  </w:style>
  <w:style w:type="character" w:customStyle="1" w:styleId="katex-mathml">
    <w:name w:val="katex-mathml"/>
    <w:basedOn w:val="a0"/>
    <w:rsid w:val="00385E75"/>
  </w:style>
  <w:style w:type="character" w:customStyle="1" w:styleId="mord">
    <w:name w:val="mord"/>
    <w:basedOn w:val="a0"/>
    <w:rsid w:val="00385E75"/>
  </w:style>
  <w:style w:type="character" w:styleId="a5">
    <w:name w:val="Hyperlink"/>
    <w:basedOn w:val="a0"/>
    <w:uiPriority w:val="99"/>
    <w:unhideWhenUsed/>
    <w:rsid w:val="00385E7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B0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pass.ru/tot-zhe-programmatik-tolko-v-profil-iskusstvennyj-intellekt-obespechit-70-mirovyh-dohodov-ot-reklamy-v-2024-godu-i-90-v-2029-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centure.com/content/dam/accenture/final/capabilities/strategy-and-consulting/supply-chain---operations/document/Accenture-The-Decade-to-Deliver-a-Call-to-Business-Ac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goid.ai/blog/netflix-ai" TargetMode="External"/><Relationship Id="rId5" Type="http://schemas.openxmlformats.org/officeDocument/2006/relationships/hyperlink" Target="mailto:p.gurushkin@spb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Гурушкин Павел Юрьевич</dc:creator>
  <cp:keywords/>
  <dc:description/>
  <cp:lastModifiedBy>Александр</cp:lastModifiedBy>
  <cp:revision>7</cp:revision>
  <dcterms:created xsi:type="dcterms:W3CDTF">2025-04-01T07:36:00Z</dcterms:created>
  <dcterms:modified xsi:type="dcterms:W3CDTF">2025-04-04T11:21:00Z</dcterms:modified>
</cp:coreProperties>
</file>