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CC7745" w:rsidRDefault="00E418C1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>Юлия Игоревна Долгова</w:t>
      </w:r>
    </w:p>
    <w:p w:rsidR="00107FCD" w:rsidRPr="00CC7745" w:rsidRDefault="00E418C1" w:rsidP="00CC774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C7745">
        <w:rPr>
          <w:rFonts w:cs="Times New Roman"/>
          <w:sz w:val="28"/>
          <w:szCs w:val="28"/>
        </w:rPr>
        <w:t>Московский государственный университет им. М.</w:t>
      </w:r>
      <w:r w:rsidR="00CC7745">
        <w:rPr>
          <w:rFonts w:cs="Times New Roman"/>
          <w:sz w:val="28"/>
          <w:szCs w:val="28"/>
        </w:rPr>
        <w:t> </w:t>
      </w:r>
      <w:r w:rsidRPr="00CC7745">
        <w:rPr>
          <w:rFonts w:cs="Times New Roman"/>
          <w:sz w:val="28"/>
          <w:szCs w:val="28"/>
        </w:rPr>
        <w:t>В.</w:t>
      </w:r>
      <w:r w:rsidR="00CC7745">
        <w:rPr>
          <w:rFonts w:cs="Times New Roman"/>
          <w:sz w:val="28"/>
          <w:szCs w:val="28"/>
        </w:rPr>
        <w:t> </w:t>
      </w:r>
      <w:r w:rsidRPr="00CC7745">
        <w:rPr>
          <w:rFonts w:cs="Times New Roman"/>
          <w:sz w:val="28"/>
          <w:szCs w:val="28"/>
        </w:rPr>
        <w:t>Ломоносова</w:t>
      </w:r>
    </w:p>
    <w:p w:rsidR="00B60CE7" w:rsidRPr="00CC7745" w:rsidRDefault="00E418C1" w:rsidP="00CC7745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proofErr w:type="spellStart"/>
      <w:r w:rsidRPr="00CC7745">
        <w:rPr>
          <w:rStyle w:val="a4"/>
          <w:rFonts w:cs="Times New Roman"/>
          <w:sz w:val="28"/>
          <w:szCs w:val="28"/>
          <w:lang w:val="en-US"/>
        </w:rPr>
        <w:t>YIDolgova</w:t>
      </w:r>
      <w:proofErr w:type="spellEnd"/>
      <w:r w:rsidRPr="00CC7745">
        <w:rPr>
          <w:rStyle w:val="a4"/>
          <w:rFonts w:cs="Times New Roman"/>
          <w:sz w:val="28"/>
          <w:szCs w:val="28"/>
        </w:rPr>
        <w:t>@</w:t>
      </w:r>
      <w:proofErr w:type="spellStart"/>
      <w:r w:rsidRPr="00CC7745">
        <w:rPr>
          <w:rStyle w:val="a4"/>
          <w:rFonts w:cs="Times New Roman"/>
          <w:sz w:val="28"/>
          <w:szCs w:val="28"/>
          <w:lang w:val="en-US"/>
        </w:rPr>
        <w:t>gmail</w:t>
      </w:r>
      <w:proofErr w:type="spellEnd"/>
      <w:r w:rsidRPr="00CC7745">
        <w:rPr>
          <w:rStyle w:val="a4"/>
          <w:rFonts w:cs="Times New Roman"/>
          <w:sz w:val="28"/>
          <w:szCs w:val="28"/>
        </w:rPr>
        <w:t>.</w:t>
      </w:r>
      <w:r w:rsidRPr="00CC7745">
        <w:rPr>
          <w:rStyle w:val="a4"/>
          <w:rFonts w:cs="Times New Roman"/>
          <w:sz w:val="28"/>
          <w:szCs w:val="28"/>
          <w:lang w:val="en-US"/>
        </w:rPr>
        <w:t>com</w:t>
      </w:r>
    </w:p>
    <w:p w:rsidR="00B60CE7" w:rsidRPr="00CC7745" w:rsidRDefault="00B60CE7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color w:val="444444"/>
          <w:sz w:val="28"/>
          <w:szCs w:val="28"/>
          <w:lang w:eastAsia="en-US"/>
        </w:rPr>
      </w:pPr>
    </w:p>
    <w:p w:rsidR="007E6158" w:rsidRPr="00CC7745" w:rsidRDefault="000920AD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rFonts w:eastAsia="Calibri"/>
          <w:b/>
          <w:sz w:val="28"/>
          <w:szCs w:val="28"/>
          <w:lang w:eastAsia="en-US"/>
        </w:rPr>
        <w:t>Информационно-аналитическая телепрограмма</w:t>
      </w:r>
      <w:r w:rsidR="00E418C1" w:rsidRPr="00CC7745">
        <w:rPr>
          <w:rFonts w:eastAsia="Calibri"/>
          <w:b/>
          <w:sz w:val="28"/>
          <w:szCs w:val="28"/>
          <w:lang w:eastAsia="en-US"/>
        </w:rPr>
        <w:t xml:space="preserve"> в условиях глобальной турбулентности: специфика, тенденции трансформации</w:t>
      </w:r>
    </w:p>
    <w:p w:rsidR="006D3740" w:rsidRPr="00CC7745" w:rsidRDefault="006D3740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250F" w:rsidRPr="00CC7745" w:rsidRDefault="00D6250F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 xml:space="preserve">Информационно-аналитическая программа благодаря имманентным свойствам остается одним из основных форматов, </w:t>
      </w:r>
      <w:r w:rsidR="00675ABB" w:rsidRPr="00CC7745">
        <w:rPr>
          <w:sz w:val="28"/>
          <w:szCs w:val="28"/>
        </w:rPr>
        <w:t>формирующи</w:t>
      </w:r>
      <w:r w:rsidR="00334E8B" w:rsidRPr="00CC7745">
        <w:rPr>
          <w:sz w:val="28"/>
          <w:szCs w:val="28"/>
        </w:rPr>
        <w:t>м</w:t>
      </w:r>
      <w:r w:rsidR="006B083D" w:rsidRPr="00CC7745">
        <w:rPr>
          <w:sz w:val="28"/>
          <w:szCs w:val="28"/>
        </w:rPr>
        <w:t xml:space="preserve"> </w:t>
      </w:r>
      <w:r w:rsidRPr="00CC7745">
        <w:rPr>
          <w:sz w:val="28"/>
          <w:szCs w:val="28"/>
        </w:rPr>
        <w:t>общественно</w:t>
      </w:r>
      <w:r w:rsidR="00D373B4" w:rsidRPr="00CC7745">
        <w:rPr>
          <w:sz w:val="28"/>
          <w:szCs w:val="28"/>
        </w:rPr>
        <w:t>е</w:t>
      </w:r>
      <w:r w:rsidRPr="00CC7745">
        <w:rPr>
          <w:sz w:val="28"/>
          <w:szCs w:val="28"/>
        </w:rPr>
        <w:t xml:space="preserve"> мнени</w:t>
      </w:r>
      <w:r w:rsidR="00D373B4" w:rsidRPr="00CC7745">
        <w:rPr>
          <w:sz w:val="28"/>
          <w:szCs w:val="28"/>
        </w:rPr>
        <w:t>е</w:t>
      </w:r>
      <w:r w:rsidRPr="00CC7745">
        <w:rPr>
          <w:sz w:val="28"/>
          <w:szCs w:val="28"/>
        </w:rPr>
        <w:t xml:space="preserve"> по вопросам глобальной международной повестки. Предлагается анализ тематики, стилистики и производственных </w:t>
      </w:r>
      <w:r w:rsidR="0042657E" w:rsidRPr="00CC7745">
        <w:rPr>
          <w:sz w:val="28"/>
          <w:szCs w:val="28"/>
        </w:rPr>
        <w:t xml:space="preserve">особенностей </w:t>
      </w:r>
      <w:r w:rsidRPr="00CC7745">
        <w:rPr>
          <w:sz w:val="28"/>
          <w:szCs w:val="28"/>
        </w:rPr>
        <w:t>п</w:t>
      </w:r>
      <w:r w:rsidR="0042657E" w:rsidRPr="00CC7745">
        <w:rPr>
          <w:sz w:val="28"/>
          <w:szCs w:val="28"/>
        </w:rPr>
        <w:t>ередач</w:t>
      </w:r>
      <w:r w:rsidRPr="00CC7745">
        <w:rPr>
          <w:sz w:val="28"/>
          <w:szCs w:val="28"/>
        </w:rPr>
        <w:t xml:space="preserve"> </w:t>
      </w:r>
      <w:r w:rsidR="0042657E" w:rsidRPr="00CC7745">
        <w:rPr>
          <w:sz w:val="28"/>
          <w:szCs w:val="28"/>
        </w:rPr>
        <w:t>«Вести недели»</w:t>
      </w:r>
      <w:r w:rsidR="00D373B4" w:rsidRPr="00CC7745">
        <w:rPr>
          <w:sz w:val="28"/>
          <w:szCs w:val="28"/>
        </w:rPr>
        <w:t xml:space="preserve"> («Россия</w:t>
      </w:r>
      <w:r w:rsidR="00CC7745">
        <w:rPr>
          <w:sz w:val="28"/>
          <w:szCs w:val="28"/>
        </w:rPr>
        <w:t> </w:t>
      </w:r>
      <w:r w:rsidR="00D373B4" w:rsidRPr="00CC7745">
        <w:rPr>
          <w:sz w:val="28"/>
          <w:szCs w:val="28"/>
        </w:rPr>
        <w:t>1»)</w:t>
      </w:r>
      <w:r w:rsidR="0042657E" w:rsidRPr="00CC7745">
        <w:rPr>
          <w:sz w:val="28"/>
          <w:szCs w:val="28"/>
        </w:rPr>
        <w:t xml:space="preserve"> и «Итоги недели»</w:t>
      </w:r>
      <w:r w:rsidR="001041D5">
        <w:rPr>
          <w:sz w:val="28"/>
          <w:szCs w:val="28"/>
        </w:rPr>
        <w:t xml:space="preserve"> (НТВ</w:t>
      </w:r>
      <w:r w:rsidR="00D373B4" w:rsidRPr="00CC7745">
        <w:rPr>
          <w:sz w:val="28"/>
          <w:szCs w:val="28"/>
        </w:rPr>
        <w:t>)</w:t>
      </w:r>
      <w:r w:rsidR="00F859C9" w:rsidRPr="00CC7745">
        <w:rPr>
          <w:sz w:val="28"/>
          <w:szCs w:val="28"/>
        </w:rPr>
        <w:t xml:space="preserve"> с 2011 по 2024</w:t>
      </w:r>
      <w:r w:rsidR="00CC7745">
        <w:rPr>
          <w:sz w:val="28"/>
          <w:szCs w:val="28"/>
        </w:rPr>
        <w:t> </w:t>
      </w:r>
      <w:r w:rsidR="00F859C9" w:rsidRPr="00CC7745">
        <w:rPr>
          <w:sz w:val="28"/>
          <w:szCs w:val="28"/>
        </w:rPr>
        <w:t>годы</w:t>
      </w:r>
      <w:r w:rsidRPr="00CC7745">
        <w:rPr>
          <w:sz w:val="28"/>
          <w:szCs w:val="28"/>
        </w:rPr>
        <w:t xml:space="preserve">. </w:t>
      </w:r>
    </w:p>
    <w:p w:rsidR="00F45A03" w:rsidRPr="00CC7745" w:rsidRDefault="00F45A03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bCs/>
          <w:sz w:val="28"/>
          <w:szCs w:val="28"/>
        </w:rPr>
        <w:t>Ключевые слова:</w:t>
      </w:r>
      <w:r w:rsidR="00512FBF" w:rsidRPr="00CC7745">
        <w:rPr>
          <w:bCs/>
          <w:sz w:val="28"/>
          <w:szCs w:val="28"/>
        </w:rPr>
        <w:t xml:space="preserve"> </w:t>
      </w:r>
      <w:proofErr w:type="spellStart"/>
      <w:r w:rsidR="00D6250F" w:rsidRPr="00CC7745">
        <w:rPr>
          <w:bCs/>
          <w:sz w:val="28"/>
          <w:szCs w:val="28"/>
        </w:rPr>
        <w:t>интерпретативная</w:t>
      </w:r>
      <w:proofErr w:type="spellEnd"/>
      <w:r w:rsidR="00D6250F" w:rsidRPr="00CC7745">
        <w:rPr>
          <w:bCs/>
          <w:sz w:val="28"/>
          <w:szCs w:val="28"/>
        </w:rPr>
        <w:t xml:space="preserve"> журналистика, информационно-аналитическая передача, информаци</w:t>
      </w:r>
      <w:r w:rsidR="00F859C9" w:rsidRPr="00CC7745">
        <w:rPr>
          <w:bCs/>
          <w:sz w:val="28"/>
          <w:szCs w:val="28"/>
        </w:rPr>
        <w:t>онно-аналитическое шоу, кризис на</w:t>
      </w:r>
      <w:r w:rsidR="00CC7745" w:rsidRPr="00CC7745">
        <w:rPr>
          <w:bCs/>
          <w:sz w:val="28"/>
          <w:szCs w:val="28"/>
        </w:rPr>
        <w:t xml:space="preserve"> </w:t>
      </w:r>
      <w:r w:rsidR="00D6250F" w:rsidRPr="00CC7745">
        <w:rPr>
          <w:bCs/>
          <w:sz w:val="28"/>
          <w:szCs w:val="28"/>
        </w:rPr>
        <w:t>Украине</w:t>
      </w:r>
      <w:r w:rsidR="006D3740" w:rsidRPr="00CC7745">
        <w:rPr>
          <w:sz w:val="28"/>
          <w:szCs w:val="28"/>
        </w:rPr>
        <w:t>.</w:t>
      </w:r>
    </w:p>
    <w:p w:rsidR="007E6158" w:rsidRPr="00CC7745" w:rsidRDefault="007E6158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2662" w:rsidRPr="00CC7745" w:rsidRDefault="000920AD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 xml:space="preserve">Информационно-аналитическая телепередача – </w:t>
      </w:r>
      <w:r w:rsidR="000B54D1" w:rsidRPr="00CC7745">
        <w:rPr>
          <w:sz w:val="28"/>
          <w:szCs w:val="28"/>
        </w:rPr>
        <w:t xml:space="preserve">устоявшийся в России формат </w:t>
      </w:r>
      <w:proofErr w:type="spellStart"/>
      <w:r w:rsidR="000B54D1" w:rsidRPr="00CC7745">
        <w:rPr>
          <w:sz w:val="28"/>
          <w:szCs w:val="28"/>
        </w:rPr>
        <w:t>интерпретативной</w:t>
      </w:r>
      <w:proofErr w:type="spellEnd"/>
      <w:r w:rsidR="000B54D1" w:rsidRPr="00CC7745">
        <w:rPr>
          <w:sz w:val="28"/>
          <w:szCs w:val="28"/>
        </w:rPr>
        <w:t xml:space="preserve"> журналистики, </w:t>
      </w:r>
      <w:r w:rsidR="00D46E7F" w:rsidRPr="00CC7745">
        <w:rPr>
          <w:sz w:val="28"/>
          <w:szCs w:val="28"/>
        </w:rPr>
        <w:t>направленный на сообщение зрителям основных событи</w:t>
      </w:r>
      <w:r w:rsidR="006B083D" w:rsidRPr="00CC7745">
        <w:rPr>
          <w:sz w:val="28"/>
          <w:szCs w:val="28"/>
        </w:rPr>
        <w:t>й</w:t>
      </w:r>
      <w:r w:rsidR="00D46E7F" w:rsidRPr="00CC7745">
        <w:rPr>
          <w:sz w:val="28"/>
          <w:szCs w:val="28"/>
        </w:rPr>
        <w:t xml:space="preserve"> прошедшей недели, подведение ее итогов. </w:t>
      </w:r>
      <w:r w:rsidR="00ED7CAF" w:rsidRPr="00CC7745">
        <w:rPr>
          <w:sz w:val="28"/>
          <w:szCs w:val="28"/>
        </w:rPr>
        <w:t xml:space="preserve">В условиях стремления </w:t>
      </w:r>
      <w:r w:rsidR="00972662" w:rsidRPr="00CC7745">
        <w:rPr>
          <w:sz w:val="28"/>
          <w:szCs w:val="28"/>
        </w:rPr>
        <w:t>постсоветск</w:t>
      </w:r>
      <w:r w:rsidR="0042657E" w:rsidRPr="00CC7745">
        <w:rPr>
          <w:sz w:val="28"/>
          <w:szCs w:val="28"/>
        </w:rPr>
        <w:t>их</w:t>
      </w:r>
      <w:r w:rsidR="00972662" w:rsidRPr="00CC7745">
        <w:rPr>
          <w:sz w:val="28"/>
          <w:szCs w:val="28"/>
        </w:rPr>
        <w:t xml:space="preserve"> </w:t>
      </w:r>
      <w:r w:rsidR="00C737A6" w:rsidRPr="00CC7745">
        <w:rPr>
          <w:sz w:val="28"/>
          <w:szCs w:val="28"/>
        </w:rPr>
        <w:t>СМИ</w:t>
      </w:r>
      <w:r w:rsidR="00972662" w:rsidRPr="00CC7745">
        <w:rPr>
          <w:sz w:val="28"/>
          <w:szCs w:val="28"/>
        </w:rPr>
        <w:t xml:space="preserve"> </w:t>
      </w:r>
      <w:r w:rsidR="00ED7CAF" w:rsidRPr="00CC7745">
        <w:rPr>
          <w:sz w:val="28"/>
          <w:szCs w:val="28"/>
        </w:rPr>
        <w:t xml:space="preserve">ориентироваться </w:t>
      </w:r>
      <w:r w:rsidR="00972662" w:rsidRPr="00CC7745">
        <w:rPr>
          <w:sz w:val="28"/>
          <w:szCs w:val="28"/>
        </w:rPr>
        <w:t>на стандарты</w:t>
      </w:r>
      <w:r w:rsidR="00CC7745" w:rsidRPr="00CC7745">
        <w:rPr>
          <w:sz w:val="28"/>
          <w:szCs w:val="28"/>
        </w:rPr>
        <w:t xml:space="preserve"> </w:t>
      </w:r>
      <w:r w:rsidR="00972662" w:rsidRPr="00CC7745">
        <w:rPr>
          <w:sz w:val="28"/>
          <w:szCs w:val="28"/>
        </w:rPr>
        <w:t xml:space="preserve">максимальной объективности информационно-аналитическая передача всегда </w:t>
      </w:r>
      <w:r w:rsidR="00C737A6" w:rsidRPr="00CC7745">
        <w:rPr>
          <w:sz w:val="28"/>
          <w:szCs w:val="28"/>
        </w:rPr>
        <w:t>оставалась</w:t>
      </w:r>
      <w:r w:rsidR="00972662" w:rsidRPr="00CC7745">
        <w:rPr>
          <w:sz w:val="28"/>
          <w:szCs w:val="28"/>
        </w:rPr>
        <w:t xml:space="preserve"> исключ</w:t>
      </w:r>
      <w:r w:rsidR="00D373B4" w:rsidRPr="00CC7745">
        <w:rPr>
          <w:sz w:val="28"/>
          <w:szCs w:val="28"/>
        </w:rPr>
        <w:t>ительно</w:t>
      </w:r>
      <w:r w:rsidR="00972662" w:rsidRPr="00CC7745">
        <w:rPr>
          <w:sz w:val="28"/>
          <w:szCs w:val="28"/>
        </w:rPr>
        <w:t xml:space="preserve"> авторским формато</w:t>
      </w:r>
      <w:r w:rsidR="00D373B4" w:rsidRPr="00CC7745">
        <w:rPr>
          <w:sz w:val="28"/>
          <w:szCs w:val="28"/>
        </w:rPr>
        <w:t>м</w:t>
      </w:r>
      <w:r w:rsidR="00C737A6" w:rsidRPr="00CC7745">
        <w:rPr>
          <w:sz w:val="28"/>
          <w:szCs w:val="28"/>
        </w:rPr>
        <w:t xml:space="preserve"> и часто использовалась как инструмент информационной войны</w:t>
      </w:r>
      <w:r w:rsidR="00972662" w:rsidRPr="00CC7745">
        <w:rPr>
          <w:sz w:val="28"/>
          <w:szCs w:val="28"/>
        </w:rPr>
        <w:t xml:space="preserve">. </w:t>
      </w:r>
      <w:proofErr w:type="gramStart"/>
      <w:r w:rsidR="00972662" w:rsidRPr="00CC7745">
        <w:rPr>
          <w:sz w:val="28"/>
          <w:szCs w:val="28"/>
        </w:rPr>
        <w:t xml:space="preserve">Именно </w:t>
      </w:r>
      <w:r w:rsidR="00D373B4" w:rsidRPr="00CC7745">
        <w:rPr>
          <w:sz w:val="28"/>
          <w:szCs w:val="28"/>
        </w:rPr>
        <w:t>она</w:t>
      </w:r>
      <w:r w:rsidR="00C737A6" w:rsidRPr="00CC7745">
        <w:rPr>
          <w:sz w:val="28"/>
          <w:szCs w:val="28"/>
        </w:rPr>
        <w:t xml:space="preserve"> стал</w:t>
      </w:r>
      <w:r w:rsidR="00D373B4" w:rsidRPr="00CC7745">
        <w:rPr>
          <w:sz w:val="28"/>
          <w:szCs w:val="28"/>
        </w:rPr>
        <w:t>а</w:t>
      </w:r>
      <w:r w:rsidR="00C737A6" w:rsidRPr="00CC7745">
        <w:rPr>
          <w:sz w:val="28"/>
          <w:szCs w:val="28"/>
        </w:rPr>
        <w:t xml:space="preserve"> одн</w:t>
      </w:r>
      <w:r w:rsidR="00D373B4" w:rsidRPr="00CC7745">
        <w:rPr>
          <w:sz w:val="28"/>
          <w:szCs w:val="28"/>
        </w:rPr>
        <w:t>ой</w:t>
      </w:r>
      <w:r w:rsidR="00972662" w:rsidRPr="00CC7745">
        <w:rPr>
          <w:sz w:val="28"/>
          <w:szCs w:val="28"/>
        </w:rPr>
        <w:t xml:space="preserve"> из основных форм</w:t>
      </w:r>
      <w:r w:rsidR="006B083D" w:rsidRPr="00CC7745">
        <w:rPr>
          <w:sz w:val="28"/>
          <w:szCs w:val="28"/>
        </w:rPr>
        <w:t xml:space="preserve"> </w:t>
      </w:r>
      <w:r w:rsidR="0042657E" w:rsidRPr="00CC7745">
        <w:rPr>
          <w:sz w:val="28"/>
          <w:szCs w:val="28"/>
        </w:rPr>
        <w:t xml:space="preserve">трансляции </w:t>
      </w:r>
      <w:r w:rsidR="00447254" w:rsidRPr="00CC7745">
        <w:rPr>
          <w:sz w:val="28"/>
          <w:szCs w:val="28"/>
        </w:rPr>
        <w:t xml:space="preserve">контрастных </w:t>
      </w:r>
      <w:r w:rsidR="0042657E" w:rsidRPr="00CC7745">
        <w:rPr>
          <w:sz w:val="28"/>
          <w:szCs w:val="28"/>
        </w:rPr>
        <w:t xml:space="preserve">образов реальности во время </w:t>
      </w:r>
      <w:r w:rsidR="00972662" w:rsidRPr="00CC7745">
        <w:rPr>
          <w:sz w:val="28"/>
          <w:szCs w:val="28"/>
        </w:rPr>
        <w:t>противостояния</w:t>
      </w:r>
      <w:r w:rsidR="006B083D" w:rsidRPr="00CC7745">
        <w:rPr>
          <w:sz w:val="28"/>
          <w:szCs w:val="28"/>
        </w:rPr>
        <w:t xml:space="preserve"> </w:t>
      </w:r>
      <w:r w:rsidR="00972662" w:rsidRPr="00CC7745">
        <w:rPr>
          <w:sz w:val="28"/>
          <w:szCs w:val="28"/>
        </w:rPr>
        <w:t>политических элит периода внутриполитическо</w:t>
      </w:r>
      <w:r w:rsidR="004A7550" w:rsidRPr="00CC7745">
        <w:rPr>
          <w:sz w:val="28"/>
          <w:szCs w:val="28"/>
        </w:rPr>
        <w:t>го кризиса</w:t>
      </w:r>
      <w:r w:rsidR="00972662" w:rsidRPr="00CC7745">
        <w:rPr>
          <w:sz w:val="28"/>
          <w:szCs w:val="28"/>
        </w:rPr>
        <w:t xml:space="preserve"> конца </w:t>
      </w:r>
      <w:r w:rsidR="00972662" w:rsidRPr="00CC7745">
        <w:rPr>
          <w:sz w:val="28"/>
          <w:szCs w:val="28"/>
          <w:lang w:val="en-US"/>
        </w:rPr>
        <w:t>XX</w:t>
      </w:r>
      <w:r w:rsidR="00CC7745">
        <w:rPr>
          <w:sz w:val="28"/>
          <w:szCs w:val="28"/>
        </w:rPr>
        <w:t xml:space="preserve"> –</w:t>
      </w:r>
      <w:r w:rsidR="006B083D" w:rsidRPr="00CC7745">
        <w:rPr>
          <w:sz w:val="28"/>
          <w:szCs w:val="28"/>
        </w:rPr>
        <w:t xml:space="preserve"> </w:t>
      </w:r>
      <w:r w:rsidR="00972662" w:rsidRPr="00CC7745">
        <w:rPr>
          <w:sz w:val="28"/>
          <w:szCs w:val="28"/>
        </w:rPr>
        <w:t xml:space="preserve">начало </w:t>
      </w:r>
      <w:r w:rsidR="00972662" w:rsidRPr="00CC7745">
        <w:rPr>
          <w:sz w:val="28"/>
          <w:szCs w:val="28"/>
          <w:lang w:val="en-US"/>
        </w:rPr>
        <w:t>XXI</w:t>
      </w:r>
      <w:r w:rsidR="00CC7745">
        <w:rPr>
          <w:sz w:val="28"/>
          <w:szCs w:val="28"/>
        </w:rPr>
        <w:t> в</w:t>
      </w:r>
      <w:r w:rsidR="00972662" w:rsidRPr="00CC7745">
        <w:rPr>
          <w:sz w:val="28"/>
          <w:szCs w:val="28"/>
        </w:rPr>
        <w:t>в.</w:t>
      </w:r>
      <w:r w:rsidR="0042657E" w:rsidRPr="00CC7745">
        <w:rPr>
          <w:sz w:val="28"/>
          <w:szCs w:val="28"/>
        </w:rPr>
        <w:t xml:space="preserve"> («А</w:t>
      </w:r>
      <w:r w:rsidR="00972662" w:rsidRPr="00CC7745">
        <w:rPr>
          <w:sz w:val="28"/>
          <w:szCs w:val="28"/>
        </w:rPr>
        <w:t>вторская программа С.</w:t>
      </w:r>
      <w:r w:rsidR="00CC7745">
        <w:rPr>
          <w:sz w:val="28"/>
          <w:szCs w:val="28"/>
        </w:rPr>
        <w:t> </w:t>
      </w:r>
      <w:r w:rsidR="00972662" w:rsidRPr="00CC7745">
        <w:rPr>
          <w:sz w:val="28"/>
          <w:szCs w:val="28"/>
        </w:rPr>
        <w:t>Доренко</w:t>
      </w:r>
      <w:r w:rsidR="0042657E" w:rsidRPr="00CC7745">
        <w:rPr>
          <w:sz w:val="28"/>
          <w:szCs w:val="28"/>
        </w:rPr>
        <w:t>»</w:t>
      </w:r>
      <w:r w:rsidR="004A7550" w:rsidRPr="00CC7745">
        <w:rPr>
          <w:sz w:val="28"/>
          <w:szCs w:val="28"/>
        </w:rPr>
        <w:t xml:space="preserve"> </w:t>
      </w:r>
      <w:r w:rsidR="00FD0968" w:rsidRPr="00CC7745">
        <w:rPr>
          <w:sz w:val="28"/>
          <w:szCs w:val="28"/>
        </w:rPr>
        <w:t>(ОРТ)</w:t>
      </w:r>
      <w:r w:rsidR="00CC7745">
        <w:rPr>
          <w:sz w:val="28"/>
          <w:szCs w:val="28"/>
        </w:rPr>
        <w:t>,</w:t>
      </w:r>
      <w:r w:rsidR="00972662" w:rsidRPr="00CC7745">
        <w:rPr>
          <w:sz w:val="28"/>
          <w:szCs w:val="28"/>
        </w:rPr>
        <w:t xml:space="preserve"> </w:t>
      </w:r>
      <w:r w:rsidR="00282CB4" w:rsidRPr="00CC7745">
        <w:rPr>
          <w:sz w:val="28"/>
          <w:szCs w:val="28"/>
        </w:rPr>
        <w:t xml:space="preserve">«Итоги» </w:t>
      </w:r>
      <w:bookmarkStart w:id="0" w:name="_GoBack"/>
      <w:bookmarkEnd w:id="0"/>
      <w:r w:rsidR="00FD0968" w:rsidRPr="00CC7745">
        <w:rPr>
          <w:sz w:val="28"/>
          <w:szCs w:val="28"/>
        </w:rPr>
        <w:t>(НТВ)</w:t>
      </w:r>
      <w:r w:rsidR="00972662" w:rsidRPr="00CC7745">
        <w:rPr>
          <w:sz w:val="28"/>
          <w:szCs w:val="28"/>
        </w:rPr>
        <w:t>.</w:t>
      </w:r>
      <w:proofErr w:type="gramEnd"/>
    </w:p>
    <w:p w:rsidR="00972662" w:rsidRPr="00CC7745" w:rsidRDefault="00972662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>Закономерно, что в условиях внешнеполитической турб</w:t>
      </w:r>
      <w:r w:rsidR="00FD0968" w:rsidRPr="00CC7745">
        <w:rPr>
          <w:sz w:val="28"/>
          <w:szCs w:val="28"/>
        </w:rPr>
        <w:t>у</w:t>
      </w:r>
      <w:r w:rsidRPr="00CC7745">
        <w:rPr>
          <w:sz w:val="28"/>
          <w:szCs w:val="28"/>
        </w:rPr>
        <w:t xml:space="preserve">лентности главные информационно-аналитические передачи </w:t>
      </w:r>
      <w:r w:rsidR="00FD0968" w:rsidRPr="00CC7745">
        <w:rPr>
          <w:sz w:val="28"/>
          <w:szCs w:val="28"/>
        </w:rPr>
        <w:t>остаются</w:t>
      </w:r>
      <w:r w:rsidRPr="00CC7745">
        <w:rPr>
          <w:sz w:val="28"/>
          <w:szCs w:val="28"/>
        </w:rPr>
        <w:t xml:space="preserve"> одним из </w:t>
      </w:r>
      <w:r w:rsidRPr="00CC7745">
        <w:rPr>
          <w:sz w:val="28"/>
          <w:szCs w:val="28"/>
        </w:rPr>
        <w:lastRenderedPageBreak/>
        <w:t>основных источнико</w:t>
      </w:r>
      <w:r w:rsidR="00FD0968" w:rsidRPr="00CC7745">
        <w:rPr>
          <w:sz w:val="28"/>
          <w:szCs w:val="28"/>
        </w:rPr>
        <w:t xml:space="preserve">в, представляющих </w:t>
      </w:r>
      <w:r w:rsidRPr="00CC7745">
        <w:rPr>
          <w:sz w:val="28"/>
          <w:szCs w:val="28"/>
        </w:rPr>
        <w:t>пророссийск</w:t>
      </w:r>
      <w:r w:rsidR="00FD0968" w:rsidRPr="00CC7745">
        <w:rPr>
          <w:sz w:val="28"/>
          <w:szCs w:val="28"/>
        </w:rPr>
        <w:t>ий</w:t>
      </w:r>
      <w:r w:rsidRPr="00CC7745">
        <w:rPr>
          <w:sz w:val="28"/>
          <w:szCs w:val="28"/>
        </w:rPr>
        <w:t xml:space="preserve"> взгляд на события внутренней и внешнеполитической повестки.</w:t>
      </w:r>
    </w:p>
    <w:p w:rsidR="006B083D" w:rsidRPr="00CC7745" w:rsidRDefault="008D04A2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>Публицистика</w:t>
      </w:r>
      <w:r w:rsidR="006B083D" w:rsidRPr="00CC7745">
        <w:rPr>
          <w:sz w:val="28"/>
          <w:szCs w:val="28"/>
        </w:rPr>
        <w:t xml:space="preserve"> </w:t>
      </w:r>
      <w:r w:rsidRPr="00CC7745">
        <w:rPr>
          <w:sz w:val="28"/>
          <w:szCs w:val="28"/>
        </w:rPr>
        <w:t>должна оперировать проверенными фактами, но не может быть объективной и нейтральной из-за значи</w:t>
      </w:r>
      <w:r w:rsidR="0042657E" w:rsidRPr="00CC7745">
        <w:rPr>
          <w:sz w:val="28"/>
          <w:szCs w:val="28"/>
        </w:rPr>
        <w:t>мости</w:t>
      </w:r>
      <w:r w:rsidRPr="00CC7745">
        <w:rPr>
          <w:sz w:val="28"/>
          <w:szCs w:val="28"/>
        </w:rPr>
        <w:t xml:space="preserve"> роли автора в </w:t>
      </w:r>
      <w:r w:rsidR="0042657E" w:rsidRPr="00CC7745">
        <w:rPr>
          <w:sz w:val="28"/>
          <w:szCs w:val="28"/>
        </w:rPr>
        <w:t xml:space="preserve">процессе </w:t>
      </w:r>
      <w:r w:rsidRPr="00CC7745">
        <w:rPr>
          <w:sz w:val="28"/>
          <w:szCs w:val="28"/>
        </w:rPr>
        <w:t>создани</w:t>
      </w:r>
      <w:r w:rsidR="0042657E" w:rsidRPr="00CC7745">
        <w:rPr>
          <w:sz w:val="28"/>
          <w:szCs w:val="28"/>
        </w:rPr>
        <w:t>я</w:t>
      </w:r>
      <w:r w:rsidRPr="00CC7745">
        <w:rPr>
          <w:sz w:val="28"/>
          <w:szCs w:val="28"/>
        </w:rPr>
        <w:t xml:space="preserve"> произведения. Публицист</w:t>
      </w:r>
      <w:r w:rsidR="0042657E" w:rsidRPr="00CC7745">
        <w:rPr>
          <w:sz w:val="28"/>
          <w:szCs w:val="28"/>
        </w:rPr>
        <w:t xml:space="preserve"> определяет основную иде</w:t>
      </w:r>
      <w:r w:rsidR="00FD0968" w:rsidRPr="00CC7745">
        <w:rPr>
          <w:sz w:val="28"/>
          <w:szCs w:val="28"/>
        </w:rPr>
        <w:t>ю</w:t>
      </w:r>
      <w:r w:rsidR="0042657E" w:rsidRPr="00CC7745">
        <w:rPr>
          <w:sz w:val="28"/>
          <w:szCs w:val="28"/>
        </w:rPr>
        <w:t xml:space="preserve"> и</w:t>
      </w:r>
      <w:r w:rsidR="006B083D" w:rsidRPr="00CC7745">
        <w:rPr>
          <w:sz w:val="28"/>
          <w:szCs w:val="28"/>
        </w:rPr>
        <w:t xml:space="preserve"> </w:t>
      </w:r>
      <w:r w:rsidRPr="00CC7745">
        <w:rPr>
          <w:sz w:val="28"/>
          <w:szCs w:val="28"/>
        </w:rPr>
        <w:t>композицию материала, анализирует факты или создает систему образов, основываясь на сво</w:t>
      </w:r>
      <w:r w:rsidR="00ED7CAF" w:rsidRPr="00CC7745">
        <w:rPr>
          <w:sz w:val="28"/>
          <w:szCs w:val="28"/>
        </w:rPr>
        <w:t>их</w:t>
      </w:r>
      <w:r w:rsidRPr="00CC7745">
        <w:rPr>
          <w:sz w:val="28"/>
          <w:szCs w:val="28"/>
        </w:rPr>
        <w:t xml:space="preserve"> ценност</w:t>
      </w:r>
      <w:r w:rsidR="00ED7CAF" w:rsidRPr="00CC7745">
        <w:rPr>
          <w:sz w:val="28"/>
          <w:szCs w:val="28"/>
        </w:rPr>
        <w:t>ях</w:t>
      </w:r>
      <w:r w:rsidRPr="00CC7745">
        <w:rPr>
          <w:sz w:val="28"/>
          <w:szCs w:val="28"/>
        </w:rPr>
        <w:t xml:space="preserve">, позиции. </w:t>
      </w:r>
      <w:r w:rsidR="006B083D" w:rsidRPr="00CC7745">
        <w:rPr>
          <w:sz w:val="28"/>
          <w:szCs w:val="28"/>
        </w:rPr>
        <w:t xml:space="preserve">Автор телевизионной публицистической передачи </w:t>
      </w:r>
      <w:r w:rsidR="0042657E" w:rsidRPr="00CC7745">
        <w:rPr>
          <w:sz w:val="28"/>
          <w:szCs w:val="28"/>
        </w:rPr>
        <w:t>извест</w:t>
      </w:r>
      <w:r w:rsidR="006B083D" w:rsidRPr="00CC7745">
        <w:rPr>
          <w:sz w:val="28"/>
          <w:szCs w:val="28"/>
        </w:rPr>
        <w:t>е</w:t>
      </w:r>
      <w:r w:rsidR="0042657E" w:rsidRPr="00CC7745">
        <w:rPr>
          <w:sz w:val="28"/>
          <w:szCs w:val="28"/>
        </w:rPr>
        <w:t xml:space="preserve">н зрителям не </w:t>
      </w:r>
      <w:r w:rsidRPr="00CC7745">
        <w:rPr>
          <w:sz w:val="28"/>
          <w:szCs w:val="28"/>
        </w:rPr>
        <w:t xml:space="preserve">только по фамилии, но легко узнаваем. Определенное впечатление на </w:t>
      </w:r>
      <w:r w:rsidR="0042657E" w:rsidRPr="00CC7745">
        <w:rPr>
          <w:sz w:val="28"/>
          <w:szCs w:val="28"/>
        </w:rPr>
        <w:t>аудиторию</w:t>
      </w:r>
      <w:r w:rsidRPr="00CC7745">
        <w:rPr>
          <w:sz w:val="28"/>
          <w:szCs w:val="28"/>
        </w:rPr>
        <w:t xml:space="preserve"> мо</w:t>
      </w:r>
      <w:r w:rsidR="0042657E" w:rsidRPr="00CC7745">
        <w:rPr>
          <w:sz w:val="28"/>
          <w:szCs w:val="28"/>
        </w:rPr>
        <w:t>гут</w:t>
      </w:r>
      <w:r w:rsidRPr="00CC7745">
        <w:rPr>
          <w:sz w:val="28"/>
          <w:szCs w:val="28"/>
        </w:rPr>
        <w:t xml:space="preserve"> оказывать </w:t>
      </w:r>
      <w:r w:rsidR="006B083D" w:rsidRPr="00CC7745">
        <w:rPr>
          <w:sz w:val="28"/>
          <w:szCs w:val="28"/>
        </w:rPr>
        <w:t xml:space="preserve">его </w:t>
      </w:r>
      <w:r w:rsidRPr="00CC7745">
        <w:rPr>
          <w:sz w:val="28"/>
          <w:szCs w:val="28"/>
        </w:rPr>
        <w:t>визуальные характеристики</w:t>
      </w:r>
      <w:r w:rsidR="0042657E" w:rsidRPr="00CC7745">
        <w:rPr>
          <w:sz w:val="28"/>
          <w:szCs w:val="28"/>
        </w:rPr>
        <w:t xml:space="preserve">. </w:t>
      </w:r>
      <w:r w:rsidR="006B083D" w:rsidRPr="00CC7745">
        <w:rPr>
          <w:sz w:val="28"/>
          <w:szCs w:val="28"/>
        </w:rPr>
        <w:t>И</w:t>
      </w:r>
      <w:r w:rsidRPr="00CC7745">
        <w:rPr>
          <w:sz w:val="28"/>
          <w:szCs w:val="28"/>
        </w:rPr>
        <w:t>мманентно</w:t>
      </w:r>
      <w:r w:rsidR="00FD0968" w:rsidRPr="00CC7745">
        <w:rPr>
          <w:sz w:val="28"/>
          <w:szCs w:val="28"/>
        </w:rPr>
        <w:t>е</w:t>
      </w:r>
      <w:r w:rsidRPr="00CC7745">
        <w:rPr>
          <w:sz w:val="28"/>
          <w:szCs w:val="28"/>
        </w:rPr>
        <w:t xml:space="preserve"> свойство телевизионной журналистики, </w:t>
      </w:r>
      <w:proofErr w:type="spellStart"/>
      <w:r w:rsidRPr="00CC7745">
        <w:rPr>
          <w:sz w:val="28"/>
          <w:szCs w:val="28"/>
        </w:rPr>
        <w:t>э</w:t>
      </w:r>
      <w:r w:rsidR="00D46E7F" w:rsidRPr="00CC7745">
        <w:rPr>
          <w:sz w:val="28"/>
          <w:szCs w:val="28"/>
        </w:rPr>
        <w:t>кранность</w:t>
      </w:r>
      <w:proofErr w:type="spellEnd"/>
      <w:r w:rsidR="00D46E7F" w:rsidRPr="00CC7745">
        <w:rPr>
          <w:sz w:val="28"/>
          <w:szCs w:val="28"/>
        </w:rPr>
        <w:t xml:space="preserve"> </w:t>
      </w:r>
      <w:r w:rsidRPr="00CC7745">
        <w:rPr>
          <w:sz w:val="28"/>
          <w:szCs w:val="28"/>
        </w:rPr>
        <w:t xml:space="preserve">позволяет публицисту не только </w:t>
      </w:r>
      <w:r w:rsidR="00972662" w:rsidRPr="00CC7745">
        <w:rPr>
          <w:sz w:val="28"/>
          <w:szCs w:val="28"/>
        </w:rPr>
        <w:t xml:space="preserve">рассказать, но и показать </w:t>
      </w:r>
      <w:r w:rsidR="00D46E7F" w:rsidRPr="00CC7745">
        <w:rPr>
          <w:sz w:val="28"/>
          <w:szCs w:val="28"/>
        </w:rPr>
        <w:t>то, что происход</w:t>
      </w:r>
      <w:r w:rsidR="00972662" w:rsidRPr="00CC7745">
        <w:rPr>
          <w:sz w:val="28"/>
          <w:szCs w:val="28"/>
        </w:rPr>
        <w:t>ило, наделяя т</w:t>
      </w:r>
      <w:r w:rsidR="00D46E7F" w:rsidRPr="00CC7745">
        <w:rPr>
          <w:sz w:val="28"/>
          <w:szCs w:val="28"/>
        </w:rPr>
        <w:t>рансляцию эффектом достоверности. Экранность предполагает многоканально</w:t>
      </w:r>
      <w:r w:rsidR="006B083D" w:rsidRPr="00CC7745">
        <w:rPr>
          <w:sz w:val="28"/>
          <w:szCs w:val="28"/>
        </w:rPr>
        <w:t>сть</w:t>
      </w:r>
      <w:r w:rsidR="00D46E7F" w:rsidRPr="00CC7745">
        <w:rPr>
          <w:sz w:val="28"/>
          <w:szCs w:val="28"/>
        </w:rPr>
        <w:t xml:space="preserve"> воздействи</w:t>
      </w:r>
      <w:r w:rsidR="006B083D" w:rsidRPr="00CC7745">
        <w:rPr>
          <w:sz w:val="28"/>
          <w:szCs w:val="28"/>
        </w:rPr>
        <w:t>я</w:t>
      </w:r>
      <w:r w:rsidR="00D46E7F" w:rsidRPr="00CC7745">
        <w:rPr>
          <w:sz w:val="28"/>
          <w:szCs w:val="28"/>
        </w:rPr>
        <w:t xml:space="preserve"> на зрителя</w:t>
      </w:r>
      <w:r w:rsidR="006B083D" w:rsidRPr="00CC7745">
        <w:rPr>
          <w:sz w:val="28"/>
          <w:szCs w:val="28"/>
        </w:rPr>
        <w:t>.</w:t>
      </w:r>
    </w:p>
    <w:p w:rsidR="00972662" w:rsidRPr="00CC7745" w:rsidRDefault="00E66027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>А</w:t>
      </w:r>
      <w:r w:rsidR="00972662" w:rsidRPr="00CC7745">
        <w:rPr>
          <w:sz w:val="28"/>
          <w:szCs w:val="28"/>
        </w:rPr>
        <w:t>нализ трансформации</w:t>
      </w:r>
      <w:r w:rsidR="0042657E" w:rsidRPr="00CC7745">
        <w:rPr>
          <w:sz w:val="28"/>
          <w:szCs w:val="28"/>
        </w:rPr>
        <w:t xml:space="preserve"> </w:t>
      </w:r>
      <w:r w:rsidR="00972662" w:rsidRPr="00CC7745">
        <w:rPr>
          <w:sz w:val="28"/>
          <w:szCs w:val="28"/>
        </w:rPr>
        <w:t>информационно-аналитическ</w:t>
      </w:r>
      <w:r w:rsidR="006B083D" w:rsidRPr="00CC7745">
        <w:rPr>
          <w:sz w:val="28"/>
          <w:szCs w:val="28"/>
        </w:rPr>
        <w:t>их</w:t>
      </w:r>
      <w:r w:rsidR="00972662" w:rsidRPr="00CC7745">
        <w:rPr>
          <w:sz w:val="28"/>
          <w:szCs w:val="28"/>
        </w:rPr>
        <w:t xml:space="preserve"> телепередач в условиях турбулентности </w:t>
      </w:r>
      <w:r w:rsidRPr="00CC7745">
        <w:rPr>
          <w:sz w:val="28"/>
          <w:szCs w:val="28"/>
        </w:rPr>
        <w:t>реализовывался на примере</w:t>
      </w:r>
      <w:r w:rsidR="00972662" w:rsidRPr="00CC7745">
        <w:rPr>
          <w:sz w:val="28"/>
          <w:szCs w:val="28"/>
        </w:rPr>
        <w:t xml:space="preserve"> дв</w:t>
      </w:r>
      <w:r w:rsidRPr="00CC7745">
        <w:rPr>
          <w:sz w:val="28"/>
          <w:szCs w:val="28"/>
        </w:rPr>
        <w:t>ух</w:t>
      </w:r>
      <w:r w:rsidR="006B083D" w:rsidRPr="00CC7745">
        <w:rPr>
          <w:sz w:val="28"/>
          <w:szCs w:val="28"/>
        </w:rPr>
        <w:t xml:space="preserve"> </w:t>
      </w:r>
      <w:r w:rsidR="00972662" w:rsidRPr="00CC7745">
        <w:rPr>
          <w:sz w:val="28"/>
          <w:szCs w:val="28"/>
        </w:rPr>
        <w:t>проект</w:t>
      </w:r>
      <w:r w:rsidRPr="00CC7745">
        <w:rPr>
          <w:sz w:val="28"/>
          <w:szCs w:val="28"/>
        </w:rPr>
        <w:t>ов</w:t>
      </w:r>
      <w:r w:rsidR="00972662" w:rsidRPr="00CC7745">
        <w:rPr>
          <w:sz w:val="28"/>
          <w:szCs w:val="28"/>
        </w:rPr>
        <w:t>: «Вести нед</w:t>
      </w:r>
      <w:r w:rsidR="001041D5">
        <w:rPr>
          <w:sz w:val="28"/>
          <w:szCs w:val="28"/>
        </w:rPr>
        <w:t>ели» («Россия 1») и «Сегодня» (НТВ</w:t>
      </w:r>
      <w:r w:rsidR="00972662" w:rsidRPr="00CC7745">
        <w:rPr>
          <w:sz w:val="28"/>
          <w:szCs w:val="28"/>
        </w:rPr>
        <w:t>). Об</w:t>
      </w:r>
      <w:r w:rsidRPr="00CC7745">
        <w:rPr>
          <w:sz w:val="28"/>
          <w:szCs w:val="28"/>
        </w:rPr>
        <w:t xml:space="preserve">еим программам </w:t>
      </w:r>
      <w:r w:rsidR="00972662" w:rsidRPr="00CC7745">
        <w:rPr>
          <w:sz w:val="28"/>
          <w:szCs w:val="28"/>
        </w:rPr>
        <w:t xml:space="preserve">закономерно </w:t>
      </w:r>
      <w:proofErr w:type="gramStart"/>
      <w:r w:rsidR="0087510F" w:rsidRPr="00CC7745">
        <w:rPr>
          <w:sz w:val="28"/>
          <w:szCs w:val="28"/>
        </w:rPr>
        <w:t>свойственен</w:t>
      </w:r>
      <w:proofErr w:type="gramEnd"/>
      <w:r w:rsidR="00972662" w:rsidRPr="00CC7745">
        <w:rPr>
          <w:sz w:val="28"/>
          <w:szCs w:val="28"/>
        </w:rPr>
        <w:t xml:space="preserve"> </w:t>
      </w:r>
      <w:proofErr w:type="spellStart"/>
      <w:r w:rsidR="00972662" w:rsidRPr="00CC7745">
        <w:rPr>
          <w:sz w:val="28"/>
          <w:szCs w:val="28"/>
        </w:rPr>
        <w:t>прогосударственный</w:t>
      </w:r>
      <w:proofErr w:type="spellEnd"/>
      <w:r w:rsidR="00972662" w:rsidRPr="00CC7745">
        <w:rPr>
          <w:sz w:val="28"/>
          <w:szCs w:val="28"/>
        </w:rPr>
        <w:t xml:space="preserve"> патриотический </w:t>
      </w:r>
      <w:proofErr w:type="spellStart"/>
      <w:r w:rsidR="00972662" w:rsidRPr="00CC7745">
        <w:rPr>
          <w:sz w:val="28"/>
          <w:szCs w:val="28"/>
        </w:rPr>
        <w:t>дискурс</w:t>
      </w:r>
      <w:proofErr w:type="spellEnd"/>
      <w:r w:rsidR="00972662" w:rsidRPr="00CC7745">
        <w:rPr>
          <w:sz w:val="28"/>
          <w:szCs w:val="28"/>
        </w:rPr>
        <w:t xml:space="preserve">, однако </w:t>
      </w:r>
      <w:r w:rsidR="0087510F" w:rsidRPr="00CC7745">
        <w:rPr>
          <w:sz w:val="28"/>
          <w:szCs w:val="28"/>
        </w:rPr>
        <w:t>концепция и стилистика</w:t>
      </w:r>
      <w:r w:rsidR="006B083D" w:rsidRPr="00CC7745">
        <w:rPr>
          <w:sz w:val="28"/>
          <w:szCs w:val="28"/>
        </w:rPr>
        <w:t xml:space="preserve"> </w:t>
      </w:r>
      <w:r w:rsidR="00972662" w:rsidRPr="00CC7745">
        <w:rPr>
          <w:sz w:val="28"/>
          <w:szCs w:val="28"/>
        </w:rPr>
        <w:t>подач</w:t>
      </w:r>
      <w:r w:rsidR="0087510F" w:rsidRPr="00CC7745">
        <w:rPr>
          <w:sz w:val="28"/>
          <w:szCs w:val="28"/>
        </w:rPr>
        <w:t>и</w:t>
      </w:r>
      <w:r w:rsidR="00972662" w:rsidRPr="00CC7745">
        <w:rPr>
          <w:sz w:val="28"/>
          <w:szCs w:val="28"/>
        </w:rPr>
        <w:t xml:space="preserve"> информации</w:t>
      </w:r>
      <w:r w:rsidRPr="00CC7745">
        <w:rPr>
          <w:sz w:val="28"/>
          <w:szCs w:val="28"/>
        </w:rPr>
        <w:t xml:space="preserve"> отличаются</w:t>
      </w:r>
      <w:r w:rsidR="0087510F" w:rsidRPr="00CC7745">
        <w:rPr>
          <w:sz w:val="28"/>
          <w:szCs w:val="28"/>
        </w:rPr>
        <w:t>.</w:t>
      </w:r>
    </w:p>
    <w:p w:rsidR="00342DC4" w:rsidRPr="00CC7745" w:rsidRDefault="0087510F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>Были выделены</w:t>
      </w:r>
      <w:r w:rsidR="006B083D" w:rsidRPr="00CC7745">
        <w:rPr>
          <w:sz w:val="28"/>
          <w:szCs w:val="28"/>
        </w:rPr>
        <w:t xml:space="preserve"> </w:t>
      </w:r>
      <w:r w:rsidRPr="00CC7745">
        <w:rPr>
          <w:sz w:val="28"/>
          <w:szCs w:val="28"/>
        </w:rPr>
        <w:t>четыре периода анализа: 2011</w:t>
      </w:r>
      <w:r w:rsidR="001041D5">
        <w:rPr>
          <w:sz w:val="28"/>
          <w:szCs w:val="28"/>
        </w:rPr>
        <w:t> </w:t>
      </w:r>
      <w:r w:rsidRPr="00CC7745">
        <w:rPr>
          <w:sz w:val="28"/>
          <w:szCs w:val="28"/>
        </w:rPr>
        <w:t>г., 2015</w:t>
      </w:r>
      <w:r w:rsidR="001041D5">
        <w:rPr>
          <w:sz w:val="28"/>
          <w:szCs w:val="28"/>
        </w:rPr>
        <w:t> </w:t>
      </w:r>
      <w:r w:rsidRPr="00CC7745">
        <w:rPr>
          <w:sz w:val="28"/>
          <w:szCs w:val="28"/>
        </w:rPr>
        <w:t>г., 2019</w:t>
      </w:r>
      <w:r w:rsidR="001041D5">
        <w:rPr>
          <w:sz w:val="28"/>
          <w:szCs w:val="28"/>
        </w:rPr>
        <w:t> </w:t>
      </w:r>
      <w:r w:rsidRPr="00CC7745">
        <w:rPr>
          <w:sz w:val="28"/>
          <w:szCs w:val="28"/>
        </w:rPr>
        <w:t>г., 2024</w:t>
      </w:r>
      <w:r w:rsidR="001041D5">
        <w:rPr>
          <w:sz w:val="28"/>
          <w:szCs w:val="28"/>
        </w:rPr>
        <w:t> </w:t>
      </w:r>
      <w:r w:rsidRPr="00CC7745">
        <w:rPr>
          <w:sz w:val="28"/>
          <w:szCs w:val="28"/>
        </w:rPr>
        <w:t>г.</w:t>
      </w:r>
      <w:r w:rsidR="00530A85" w:rsidRPr="00CC7745">
        <w:rPr>
          <w:sz w:val="28"/>
          <w:szCs w:val="28"/>
        </w:rPr>
        <w:t xml:space="preserve"> В ходе сравнения уделялось внимание географии тематики, стилистике подачи, образу ведущего, дизайну студии. </w:t>
      </w:r>
      <w:r w:rsidRPr="00CC7745">
        <w:rPr>
          <w:sz w:val="28"/>
          <w:szCs w:val="28"/>
        </w:rPr>
        <w:t>В условиях глобализации, когда</w:t>
      </w:r>
      <w:r w:rsidR="006B083D" w:rsidRPr="00CC7745">
        <w:rPr>
          <w:sz w:val="28"/>
          <w:szCs w:val="28"/>
        </w:rPr>
        <w:t xml:space="preserve"> </w:t>
      </w:r>
      <w:r w:rsidRPr="00CC7745">
        <w:rPr>
          <w:sz w:val="28"/>
          <w:szCs w:val="28"/>
        </w:rPr>
        <w:t>в процессе интенсификации глобальных социальных отношений</w:t>
      </w:r>
      <w:r w:rsidR="00007D27" w:rsidRPr="00CC7745">
        <w:rPr>
          <w:sz w:val="28"/>
          <w:szCs w:val="28"/>
        </w:rPr>
        <w:t xml:space="preserve"> </w:t>
      </w:r>
      <w:r w:rsidRPr="00CC7745">
        <w:rPr>
          <w:sz w:val="28"/>
          <w:szCs w:val="28"/>
        </w:rPr>
        <w:t xml:space="preserve">отдаленные населенные пункты </w:t>
      </w:r>
      <w:r w:rsidR="00007D27" w:rsidRPr="00CC7745">
        <w:rPr>
          <w:sz w:val="28"/>
          <w:szCs w:val="28"/>
        </w:rPr>
        <w:t xml:space="preserve">связываются </w:t>
      </w:r>
      <w:r w:rsidRPr="00CC7745">
        <w:rPr>
          <w:sz w:val="28"/>
          <w:szCs w:val="28"/>
        </w:rPr>
        <w:t>таким образом, что местны</w:t>
      </w:r>
      <w:r w:rsidR="00E66027" w:rsidRPr="00CC7745">
        <w:rPr>
          <w:sz w:val="28"/>
          <w:szCs w:val="28"/>
        </w:rPr>
        <w:t>е</w:t>
      </w:r>
      <w:r w:rsidRPr="00CC7745">
        <w:rPr>
          <w:sz w:val="28"/>
          <w:szCs w:val="28"/>
        </w:rPr>
        <w:t xml:space="preserve"> события </w:t>
      </w:r>
      <w:proofErr w:type="gramStart"/>
      <w:r w:rsidR="00007D27" w:rsidRPr="00CC7745">
        <w:rPr>
          <w:sz w:val="28"/>
          <w:szCs w:val="28"/>
        </w:rPr>
        <w:t>оказываются</w:t>
      </w:r>
      <w:proofErr w:type="gramEnd"/>
      <w:r w:rsidR="00007D27" w:rsidRPr="00CC7745">
        <w:rPr>
          <w:sz w:val="28"/>
          <w:szCs w:val="28"/>
        </w:rPr>
        <w:t xml:space="preserve"> обусловлены тем, что происходит </w:t>
      </w:r>
      <w:r w:rsidR="001041D5">
        <w:rPr>
          <w:sz w:val="28"/>
          <w:szCs w:val="28"/>
        </w:rPr>
        <w:t>«</w:t>
      </w:r>
      <w:r w:rsidRPr="00CC7745">
        <w:rPr>
          <w:sz w:val="28"/>
          <w:szCs w:val="28"/>
        </w:rPr>
        <w:t>за много миль и</w:t>
      </w:r>
      <w:r w:rsidR="00E66027" w:rsidRPr="00CC7745">
        <w:rPr>
          <w:sz w:val="28"/>
          <w:szCs w:val="28"/>
        </w:rPr>
        <w:t xml:space="preserve"> </w:t>
      </w:r>
      <w:r w:rsidRPr="00CC7745">
        <w:rPr>
          <w:sz w:val="28"/>
          <w:szCs w:val="28"/>
        </w:rPr>
        <w:t>наоборот</w:t>
      </w:r>
      <w:r w:rsidR="001041D5">
        <w:rPr>
          <w:sz w:val="28"/>
          <w:szCs w:val="28"/>
        </w:rPr>
        <w:t>»</w:t>
      </w:r>
      <w:r w:rsidRPr="00CC7745">
        <w:rPr>
          <w:sz w:val="28"/>
          <w:szCs w:val="28"/>
        </w:rPr>
        <w:t xml:space="preserve"> [</w:t>
      </w:r>
      <w:r w:rsidR="00D661B4" w:rsidRPr="00CC7745">
        <w:rPr>
          <w:sz w:val="28"/>
          <w:szCs w:val="28"/>
        </w:rPr>
        <w:t>2</w:t>
      </w:r>
      <w:r w:rsidRPr="00CC7745">
        <w:rPr>
          <w:sz w:val="28"/>
          <w:szCs w:val="28"/>
        </w:rPr>
        <w:t>:</w:t>
      </w:r>
      <w:r w:rsidR="001041D5">
        <w:rPr>
          <w:sz w:val="28"/>
          <w:szCs w:val="28"/>
        </w:rPr>
        <w:t> </w:t>
      </w:r>
      <w:r w:rsidRPr="00CC7745">
        <w:rPr>
          <w:sz w:val="28"/>
          <w:szCs w:val="28"/>
        </w:rPr>
        <w:t>64], можно было бы ожидать значительн</w:t>
      </w:r>
      <w:r w:rsidR="00007D27" w:rsidRPr="00CC7745">
        <w:rPr>
          <w:sz w:val="28"/>
          <w:szCs w:val="28"/>
        </w:rPr>
        <w:t>ой</w:t>
      </w:r>
      <w:r w:rsidRPr="00CC7745">
        <w:rPr>
          <w:sz w:val="28"/>
          <w:szCs w:val="28"/>
        </w:rPr>
        <w:t xml:space="preserve"> дол</w:t>
      </w:r>
      <w:r w:rsidR="00007D27" w:rsidRPr="00CC7745">
        <w:rPr>
          <w:sz w:val="28"/>
          <w:szCs w:val="28"/>
        </w:rPr>
        <w:t>и</w:t>
      </w:r>
      <w:r w:rsidRPr="00CC7745">
        <w:rPr>
          <w:sz w:val="28"/>
          <w:szCs w:val="28"/>
        </w:rPr>
        <w:t xml:space="preserve"> международных со</w:t>
      </w:r>
      <w:r w:rsidR="00007D27" w:rsidRPr="00CC7745">
        <w:rPr>
          <w:sz w:val="28"/>
          <w:szCs w:val="28"/>
        </w:rPr>
        <w:t>общений</w:t>
      </w:r>
      <w:r w:rsidRPr="00CC7745">
        <w:rPr>
          <w:sz w:val="28"/>
          <w:szCs w:val="28"/>
        </w:rPr>
        <w:t xml:space="preserve"> на протяжении всего периода</w:t>
      </w:r>
      <w:r w:rsidR="00E66027" w:rsidRPr="00CC7745">
        <w:rPr>
          <w:sz w:val="28"/>
          <w:szCs w:val="28"/>
        </w:rPr>
        <w:t xml:space="preserve"> анализа</w:t>
      </w:r>
      <w:r w:rsidRPr="00CC7745">
        <w:rPr>
          <w:sz w:val="28"/>
          <w:szCs w:val="28"/>
        </w:rPr>
        <w:t xml:space="preserve">. </w:t>
      </w:r>
      <w:r w:rsidR="00007D27" w:rsidRPr="00CC7745">
        <w:rPr>
          <w:sz w:val="28"/>
          <w:szCs w:val="28"/>
        </w:rPr>
        <w:t>Однако в</w:t>
      </w:r>
      <w:r w:rsidR="00E66027" w:rsidRPr="00CC7745">
        <w:rPr>
          <w:sz w:val="28"/>
          <w:szCs w:val="28"/>
        </w:rPr>
        <w:t xml:space="preserve"> 2011</w:t>
      </w:r>
      <w:r w:rsidR="001041D5">
        <w:rPr>
          <w:sz w:val="28"/>
          <w:szCs w:val="28"/>
        </w:rPr>
        <w:t> </w:t>
      </w:r>
      <w:r w:rsidR="00E66027" w:rsidRPr="00CC7745">
        <w:rPr>
          <w:sz w:val="28"/>
          <w:szCs w:val="28"/>
        </w:rPr>
        <w:t xml:space="preserve">г. </w:t>
      </w:r>
      <w:r w:rsidR="00007D27" w:rsidRPr="00CC7745">
        <w:rPr>
          <w:sz w:val="28"/>
          <w:szCs w:val="28"/>
        </w:rPr>
        <w:t xml:space="preserve">количество </w:t>
      </w:r>
      <w:r w:rsidR="00530A85" w:rsidRPr="00CC7745">
        <w:rPr>
          <w:sz w:val="28"/>
          <w:szCs w:val="28"/>
        </w:rPr>
        <w:t>подобных сюжетов</w:t>
      </w:r>
      <w:r w:rsidR="00007D27" w:rsidRPr="00CC7745">
        <w:rPr>
          <w:sz w:val="28"/>
          <w:szCs w:val="28"/>
        </w:rPr>
        <w:t xml:space="preserve"> было незначительным, </w:t>
      </w:r>
      <w:r w:rsidR="00E66027" w:rsidRPr="00CC7745">
        <w:rPr>
          <w:sz w:val="28"/>
          <w:szCs w:val="28"/>
        </w:rPr>
        <w:t xml:space="preserve">выбор </w:t>
      </w:r>
      <w:r w:rsidR="00007D27" w:rsidRPr="00CC7745">
        <w:rPr>
          <w:sz w:val="28"/>
          <w:szCs w:val="28"/>
        </w:rPr>
        <w:t>мировых</w:t>
      </w:r>
      <w:r w:rsidR="00E66027" w:rsidRPr="00CC7745">
        <w:rPr>
          <w:sz w:val="28"/>
          <w:szCs w:val="28"/>
        </w:rPr>
        <w:t xml:space="preserve"> информационных поводов всегда был связан с</w:t>
      </w:r>
      <w:r w:rsidR="004A7550" w:rsidRPr="00CC7745">
        <w:rPr>
          <w:sz w:val="28"/>
          <w:szCs w:val="28"/>
        </w:rPr>
        <w:t xml:space="preserve"> серьезным</w:t>
      </w:r>
      <w:r w:rsidR="00E66027" w:rsidRPr="00CC7745">
        <w:rPr>
          <w:sz w:val="28"/>
          <w:szCs w:val="28"/>
        </w:rPr>
        <w:t xml:space="preserve"> событием, </w:t>
      </w:r>
      <w:r w:rsidR="004A7550" w:rsidRPr="00CC7745">
        <w:rPr>
          <w:sz w:val="28"/>
          <w:szCs w:val="28"/>
        </w:rPr>
        <w:t>затрагивающим также</w:t>
      </w:r>
      <w:r w:rsidR="00007D27" w:rsidRPr="00CC7745">
        <w:rPr>
          <w:sz w:val="28"/>
          <w:szCs w:val="28"/>
        </w:rPr>
        <w:t xml:space="preserve"> интересы </w:t>
      </w:r>
      <w:r w:rsidR="00E66027" w:rsidRPr="00CC7745">
        <w:rPr>
          <w:sz w:val="28"/>
          <w:szCs w:val="28"/>
        </w:rPr>
        <w:t>России. Начиная</w:t>
      </w:r>
      <w:r w:rsidRPr="00CC7745">
        <w:rPr>
          <w:sz w:val="28"/>
          <w:szCs w:val="28"/>
        </w:rPr>
        <w:t xml:space="preserve"> с </w:t>
      </w:r>
      <w:r w:rsidR="00FD0968" w:rsidRPr="00CC7745">
        <w:rPr>
          <w:sz w:val="28"/>
          <w:szCs w:val="28"/>
        </w:rPr>
        <w:t xml:space="preserve">момента </w:t>
      </w:r>
      <w:r w:rsidRPr="00CC7745">
        <w:rPr>
          <w:sz w:val="28"/>
          <w:szCs w:val="28"/>
        </w:rPr>
        <w:t xml:space="preserve">обострения отношений с Украиной и </w:t>
      </w:r>
      <w:r w:rsidR="00685811" w:rsidRPr="00CC7745">
        <w:rPr>
          <w:sz w:val="28"/>
          <w:szCs w:val="28"/>
        </w:rPr>
        <w:t>«</w:t>
      </w:r>
      <w:r w:rsidRPr="00CC7745">
        <w:rPr>
          <w:sz w:val="28"/>
          <w:szCs w:val="28"/>
        </w:rPr>
        <w:t>коллективным Западом</w:t>
      </w:r>
      <w:r w:rsidR="00685811" w:rsidRPr="00CC7745">
        <w:rPr>
          <w:sz w:val="28"/>
          <w:szCs w:val="28"/>
        </w:rPr>
        <w:t>»</w:t>
      </w:r>
      <w:r w:rsidRPr="00CC7745">
        <w:rPr>
          <w:sz w:val="28"/>
          <w:szCs w:val="28"/>
        </w:rPr>
        <w:t xml:space="preserve"> количество</w:t>
      </w:r>
      <w:r w:rsidR="006B083D" w:rsidRPr="00CC7745">
        <w:rPr>
          <w:sz w:val="28"/>
          <w:szCs w:val="28"/>
        </w:rPr>
        <w:t xml:space="preserve"> </w:t>
      </w:r>
      <w:r w:rsidR="00FD0968" w:rsidRPr="00CC7745">
        <w:rPr>
          <w:sz w:val="28"/>
          <w:szCs w:val="28"/>
        </w:rPr>
        <w:lastRenderedPageBreak/>
        <w:t>материалов</w:t>
      </w:r>
      <w:r w:rsidRPr="00CC7745">
        <w:rPr>
          <w:sz w:val="28"/>
          <w:szCs w:val="28"/>
        </w:rPr>
        <w:t xml:space="preserve"> международной тематики ув</w:t>
      </w:r>
      <w:r w:rsidR="006B083D" w:rsidRPr="00CC7745">
        <w:rPr>
          <w:sz w:val="28"/>
          <w:szCs w:val="28"/>
        </w:rPr>
        <w:t>е</w:t>
      </w:r>
      <w:r w:rsidRPr="00CC7745">
        <w:rPr>
          <w:sz w:val="28"/>
          <w:szCs w:val="28"/>
        </w:rPr>
        <w:t>личивается</w:t>
      </w:r>
      <w:r w:rsidR="006B083D" w:rsidRPr="00CC7745">
        <w:rPr>
          <w:sz w:val="28"/>
          <w:szCs w:val="28"/>
        </w:rPr>
        <w:t xml:space="preserve"> и начинает занимать </w:t>
      </w:r>
      <w:r w:rsidR="00FD0968" w:rsidRPr="00CC7745">
        <w:rPr>
          <w:sz w:val="28"/>
          <w:szCs w:val="28"/>
        </w:rPr>
        <w:t>значи</w:t>
      </w:r>
      <w:r w:rsidR="004A7550" w:rsidRPr="00CC7745">
        <w:rPr>
          <w:sz w:val="28"/>
          <w:szCs w:val="28"/>
        </w:rPr>
        <w:t>мую</w:t>
      </w:r>
      <w:r w:rsidR="00FD0968" w:rsidRPr="00CC7745">
        <w:rPr>
          <w:sz w:val="28"/>
          <w:szCs w:val="28"/>
        </w:rPr>
        <w:t xml:space="preserve"> долю выпуска</w:t>
      </w:r>
      <w:r w:rsidR="006B083D" w:rsidRPr="00CC7745">
        <w:rPr>
          <w:sz w:val="28"/>
          <w:szCs w:val="28"/>
        </w:rPr>
        <w:t xml:space="preserve">. </w:t>
      </w:r>
      <w:r w:rsidR="00685811" w:rsidRPr="00CC7745">
        <w:rPr>
          <w:sz w:val="28"/>
          <w:szCs w:val="28"/>
        </w:rPr>
        <w:t>Т</w:t>
      </w:r>
      <w:r w:rsidR="00342DC4" w:rsidRPr="00CC7745">
        <w:rPr>
          <w:sz w:val="28"/>
          <w:szCs w:val="28"/>
        </w:rPr>
        <w:t xml:space="preserve">акие регионы, как </w:t>
      </w:r>
      <w:r w:rsidR="00530A85" w:rsidRPr="00CC7745">
        <w:rPr>
          <w:sz w:val="28"/>
          <w:szCs w:val="28"/>
        </w:rPr>
        <w:t>З</w:t>
      </w:r>
      <w:r w:rsidR="00342DC4" w:rsidRPr="00CC7745">
        <w:rPr>
          <w:sz w:val="28"/>
          <w:szCs w:val="28"/>
        </w:rPr>
        <w:t xml:space="preserve">ападная </w:t>
      </w:r>
      <w:proofErr w:type="gramStart"/>
      <w:r w:rsidR="00530A85" w:rsidRPr="00CC7745">
        <w:rPr>
          <w:sz w:val="28"/>
          <w:szCs w:val="28"/>
          <w:lang w:val="en-US"/>
        </w:rPr>
        <w:t>A</w:t>
      </w:r>
      <w:proofErr w:type="gramEnd"/>
      <w:r w:rsidR="00342DC4" w:rsidRPr="00CC7745">
        <w:rPr>
          <w:sz w:val="28"/>
          <w:szCs w:val="28"/>
        </w:rPr>
        <w:t xml:space="preserve">фрика, </w:t>
      </w:r>
      <w:r w:rsidR="00530A85" w:rsidRPr="00CC7745">
        <w:rPr>
          <w:sz w:val="28"/>
          <w:szCs w:val="28"/>
        </w:rPr>
        <w:t>Л</w:t>
      </w:r>
      <w:r w:rsidR="00342DC4" w:rsidRPr="00CC7745">
        <w:rPr>
          <w:sz w:val="28"/>
          <w:szCs w:val="28"/>
        </w:rPr>
        <w:t xml:space="preserve">атинская </w:t>
      </w:r>
      <w:r w:rsidR="00530A85" w:rsidRPr="00CC7745">
        <w:rPr>
          <w:sz w:val="28"/>
          <w:szCs w:val="28"/>
        </w:rPr>
        <w:t>А</w:t>
      </w:r>
      <w:r w:rsidR="00342DC4" w:rsidRPr="00CC7745">
        <w:rPr>
          <w:sz w:val="28"/>
          <w:szCs w:val="28"/>
        </w:rPr>
        <w:t xml:space="preserve">мерика, различные регионы Азии </w:t>
      </w:r>
      <w:r w:rsidR="00530A85" w:rsidRPr="00CC7745">
        <w:rPr>
          <w:sz w:val="28"/>
          <w:szCs w:val="28"/>
        </w:rPr>
        <w:t>становились местом действия в сюжетах</w:t>
      </w:r>
      <w:r w:rsidR="00342DC4" w:rsidRPr="00CC7745">
        <w:rPr>
          <w:sz w:val="28"/>
          <w:szCs w:val="28"/>
        </w:rPr>
        <w:t xml:space="preserve"> время от времени, тогда как материалы </w:t>
      </w:r>
      <w:r w:rsidR="00530A85" w:rsidRPr="00CC7745">
        <w:rPr>
          <w:sz w:val="28"/>
          <w:szCs w:val="28"/>
        </w:rPr>
        <w:t>с Б</w:t>
      </w:r>
      <w:r w:rsidR="00342DC4" w:rsidRPr="00CC7745">
        <w:rPr>
          <w:sz w:val="28"/>
          <w:szCs w:val="28"/>
        </w:rPr>
        <w:t>лижн</w:t>
      </w:r>
      <w:r w:rsidR="00530A85" w:rsidRPr="00CC7745">
        <w:rPr>
          <w:sz w:val="28"/>
          <w:szCs w:val="28"/>
        </w:rPr>
        <w:t>его</w:t>
      </w:r>
      <w:r w:rsidR="00342DC4" w:rsidRPr="00CC7745">
        <w:rPr>
          <w:sz w:val="28"/>
          <w:szCs w:val="28"/>
        </w:rPr>
        <w:t xml:space="preserve"> </w:t>
      </w:r>
      <w:r w:rsidR="00530A85" w:rsidRPr="00CC7745">
        <w:rPr>
          <w:sz w:val="28"/>
          <w:szCs w:val="28"/>
        </w:rPr>
        <w:t>Востока</w:t>
      </w:r>
      <w:r w:rsidR="00685811" w:rsidRPr="00CC7745">
        <w:rPr>
          <w:sz w:val="28"/>
          <w:szCs w:val="28"/>
        </w:rPr>
        <w:t>,</w:t>
      </w:r>
      <w:r w:rsidR="00530A85" w:rsidRPr="00CC7745">
        <w:rPr>
          <w:sz w:val="28"/>
          <w:szCs w:val="28"/>
        </w:rPr>
        <w:t xml:space="preserve"> из </w:t>
      </w:r>
      <w:r w:rsidR="00342DC4" w:rsidRPr="00CC7745">
        <w:rPr>
          <w:sz w:val="28"/>
          <w:szCs w:val="28"/>
        </w:rPr>
        <w:t xml:space="preserve">стран </w:t>
      </w:r>
      <w:r w:rsidR="00530A85" w:rsidRPr="00CC7745">
        <w:rPr>
          <w:sz w:val="28"/>
          <w:szCs w:val="28"/>
        </w:rPr>
        <w:t>«</w:t>
      </w:r>
      <w:r w:rsidR="00342DC4" w:rsidRPr="00CC7745">
        <w:rPr>
          <w:sz w:val="28"/>
          <w:szCs w:val="28"/>
        </w:rPr>
        <w:t xml:space="preserve">коллективного </w:t>
      </w:r>
      <w:r w:rsidR="00530A85" w:rsidRPr="00CC7745">
        <w:rPr>
          <w:sz w:val="28"/>
          <w:szCs w:val="28"/>
        </w:rPr>
        <w:t>З</w:t>
      </w:r>
      <w:r w:rsidR="00342DC4" w:rsidRPr="00CC7745">
        <w:rPr>
          <w:sz w:val="28"/>
          <w:szCs w:val="28"/>
        </w:rPr>
        <w:t>апада</w:t>
      </w:r>
      <w:r w:rsidR="00530A85" w:rsidRPr="00CC7745">
        <w:rPr>
          <w:sz w:val="28"/>
          <w:szCs w:val="28"/>
        </w:rPr>
        <w:t>»</w:t>
      </w:r>
      <w:r w:rsidR="00342DC4" w:rsidRPr="00CC7745">
        <w:rPr>
          <w:sz w:val="28"/>
          <w:szCs w:val="28"/>
        </w:rPr>
        <w:t xml:space="preserve"> и Украин</w:t>
      </w:r>
      <w:r w:rsidR="00530A85" w:rsidRPr="00CC7745">
        <w:rPr>
          <w:sz w:val="28"/>
          <w:szCs w:val="28"/>
        </w:rPr>
        <w:t>ы</w:t>
      </w:r>
      <w:r w:rsidR="00342DC4" w:rsidRPr="00CC7745">
        <w:rPr>
          <w:sz w:val="28"/>
          <w:szCs w:val="28"/>
        </w:rPr>
        <w:t xml:space="preserve"> присутствовали практически в каждом выпуске.</w:t>
      </w:r>
    </w:p>
    <w:p w:rsidR="00530A85" w:rsidRPr="00CC7745" w:rsidRDefault="00007D27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>Весомое</w:t>
      </w:r>
      <w:r w:rsidR="006B083D" w:rsidRPr="00CC7745">
        <w:rPr>
          <w:sz w:val="28"/>
          <w:szCs w:val="28"/>
        </w:rPr>
        <w:t xml:space="preserve"> влияние на эволюцию передач оказ</w:t>
      </w:r>
      <w:r w:rsidRPr="00CC7745">
        <w:rPr>
          <w:sz w:val="28"/>
          <w:szCs w:val="28"/>
        </w:rPr>
        <w:t>али</w:t>
      </w:r>
      <w:r w:rsidR="006B083D" w:rsidRPr="00CC7745">
        <w:rPr>
          <w:sz w:val="28"/>
          <w:szCs w:val="28"/>
        </w:rPr>
        <w:t xml:space="preserve"> производственные и технологические </w:t>
      </w:r>
      <w:r w:rsidRPr="00CC7745">
        <w:rPr>
          <w:sz w:val="28"/>
          <w:szCs w:val="28"/>
        </w:rPr>
        <w:t>факторы</w:t>
      </w:r>
      <w:r w:rsidR="006B083D" w:rsidRPr="00CC7745">
        <w:rPr>
          <w:sz w:val="28"/>
          <w:szCs w:val="28"/>
        </w:rPr>
        <w:t>. В 2012</w:t>
      </w:r>
      <w:r w:rsidR="001041D5">
        <w:rPr>
          <w:sz w:val="28"/>
          <w:szCs w:val="28"/>
        </w:rPr>
        <w:t> </w:t>
      </w:r>
      <w:r w:rsidR="006B083D" w:rsidRPr="00CC7745">
        <w:rPr>
          <w:sz w:val="28"/>
          <w:szCs w:val="28"/>
        </w:rPr>
        <w:t xml:space="preserve">г. </w:t>
      </w:r>
      <w:r w:rsidRPr="00CC7745">
        <w:rPr>
          <w:sz w:val="28"/>
          <w:szCs w:val="28"/>
        </w:rPr>
        <w:t>у</w:t>
      </w:r>
      <w:r w:rsidR="006B083D" w:rsidRPr="00CC7745">
        <w:rPr>
          <w:sz w:val="28"/>
          <w:szCs w:val="28"/>
        </w:rPr>
        <w:t xml:space="preserve"> </w:t>
      </w:r>
      <w:r w:rsidRPr="00CC7745">
        <w:rPr>
          <w:sz w:val="28"/>
          <w:szCs w:val="28"/>
        </w:rPr>
        <w:t>программы</w:t>
      </w:r>
      <w:r w:rsidR="006B083D" w:rsidRPr="00CC7745">
        <w:rPr>
          <w:sz w:val="28"/>
          <w:szCs w:val="28"/>
        </w:rPr>
        <w:t xml:space="preserve"> «Вести недели»</w:t>
      </w:r>
      <w:r w:rsidRPr="00CC7745">
        <w:rPr>
          <w:sz w:val="28"/>
          <w:szCs w:val="28"/>
        </w:rPr>
        <w:t xml:space="preserve"> появ</w:t>
      </w:r>
      <w:r w:rsidR="00FD0968" w:rsidRPr="00CC7745">
        <w:rPr>
          <w:sz w:val="28"/>
          <w:szCs w:val="28"/>
        </w:rPr>
        <w:t>ился</w:t>
      </w:r>
      <w:r w:rsidRPr="00CC7745">
        <w:rPr>
          <w:sz w:val="28"/>
          <w:szCs w:val="28"/>
        </w:rPr>
        <w:t xml:space="preserve"> новый ведущий</w:t>
      </w:r>
      <w:r w:rsidR="006B083D" w:rsidRPr="00CC7745">
        <w:rPr>
          <w:sz w:val="28"/>
          <w:szCs w:val="28"/>
        </w:rPr>
        <w:t>, в 2018</w:t>
      </w:r>
      <w:r w:rsidR="001041D5">
        <w:rPr>
          <w:sz w:val="28"/>
          <w:szCs w:val="28"/>
        </w:rPr>
        <w:t> </w:t>
      </w:r>
      <w:r w:rsidR="006B083D" w:rsidRPr="00CC7745">
        <w:rPr>
          <w:sz w:val="28"/>
          <w:szCs w:val="28"/>
        </w:rPr>
        <w:t>г. обнов</w:t>
      </w:r>
      <w:r w:rsidR="00FD0968" w:rsidRPr="00CC7745">
        <w:rPr>
          <w:sz w:val="28"/>
          <w:szCs w:val="28"/>
        </w:rPr>
        <w:t>илась</w:t>
      </w:r>
      <w:r w:rsidR="006B083D" w:rsidRPr="00CC7745">
        <w:rPr>
          <w:sz w:val="28"/>
          <w:szCs w:val="28"/>
        </w:rPr>
        <w:t xml:space="preserve"> студия. В 2016</w:t>
      </w:r>
      <w:r w:rsidR="001041D5">
        <w:rPr>
          <w:sz w:val="28"/>
          <w:szCs w:val="28"/>
        </w:rPr>
        <w:t> </w:t>
      </w:r>
      <w:r w:rsidR="006B083D" w:rsidRPr="00CC7745">
        <w:rPr>
          <w:sz w:val="28"/>
          <w:szCs w:val="28"/>
        </w:rPr>
        <w:t xml:space="preserve">г. передача «НТВ» также </w:t>
      </w:r>
      <w:r w:rsidR="00FD0968" w:rsidRPr="00CC7745">
        <w:rPr>
          <w:sz w:val="28"/>
          <w:szCs w:val="28"/>
        </w:rPr>
        <w:t>изменила</w:t>
      </w:r>
      <w:r w:rsidR="006B083D" w:rsidRPr="00CC7745">
        <w:rPr>
          <w:sz w:val="28"/>
          <w:szCs w:val="28"/>
        </w:rPr>
        <w:t xml:space="preserve"> название, формат и ведущего</w:t>
      </w:r>
      <w:r w:rsidR="00E66027" w:rsidRPr="00CC7745">
        <w:rPr>
          <w:sz w:val="28"/>
          <w:szCs w:val="28"/>
        </w:rPr>
        <w:t xml:space="preserve"> [</w:t>
      </w:r>
      <w:r w:rsidR="00D661B4" w:rsidRPr="00CC7745">
        <w:rPr>
          <w:sz w:val="28"/>
          <w:szCs w:val="28"/>
        </w:rPr>
        <w:t>1</w:t>
      </w:r>
      <w:r w:rsidR="00E66027" w:rsidRPr="00CC7745">
        <w:rPr>
          <w:sz w:val="28"/>
          <w:szCs w:val="28"/>
        </w:rPr>
        <w:t>]</w:t>
      </w:r>
      <w:r w:rsidR="006B083D" w:rsidRPr="00CC7745">
        <w:rPr>
          <w:sz w:val="28"/>
          <w:szCs w:val="28"/>
        </w:rPr>
        <w:t xml:space="preserve">. Благодаря </w:t>
      </w:r>
      <w:r w:rsidRPr="00CC7745">
        <w:rPr>
          <w:sz w:val="28"/>
          <w:szCs w:val="28"/>
        </w:rPr>
        <w:t>нововведениям</w:t>
      </w:r>
      <w:r w:rsidR="006B083D" w:rsidRPr="00CC7745">
        <w:rPr>
          <w:sz w:val="28"/>
          <w:szCs w:val="28"/>
        </w:rPr>
        <w:t xml:space="preserve"> об</w:t>
      </w:r>
      <w:r w:rsidRPr="00CC7745">
        <w:rPr>
          <w:sz w:val="28"/>
          <w:szCs w:val="28"/>
        </w:rPr>
        <w:t>а телевизионных проекта</w:t>
      </w:r>
      <w:r w:rsidR="006B083D" w:rsidRPr="00CC7745">
        <w:rPr>
          <w:sz w:val="28"/>
          <w:szCs w:val="28"/>
        </w:rPr>
        <w:t xml:space="preserve"> ста</w:t>
      </w:r>
      <w:r w:rsidR="00FD0968" w:rsidRPr="00CC7745">
        <w:rPr>
          <w:sz w:val="28"/>
          <w:szCs w:val="28"/>
        </w:rPr>
        <w:t>ли</w:t>
      </w:r>
      <w:r w:rsidR="000C7B4A" w:rsidRPr="00CC7745">
        <w:rPr>
          <w:sz w:val="28"/>
          <w:szCs w:val="28"/>
        </w:rPr>
        <w:t xml:space="preserve"> более зрелищными и динамичными.</w:t>
      </w:r>
    </w:p>
    <w:p w:rsidR="00C4715F" w:rsidRPr="00CC7745" w:rsidRDefault="00C4715F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>Сегодня можно констатировать сохранени</w:t>
      </w:r>
      <w:r w:rsidR="00007D27" w:rsidRPr="00CC7745">
        <w:rPr>
          <w:sz w:val="28"/>
          <w:szCs w:val="28"/>
        </w:rPr>
        <w:t>е</w:t>
      </w:r>
      <w:r w:rsidRPr="00CC7745">
        <w:rPr>
          <w:sz w:val="28"/>
          <w:szCs w:val="28"/>
        </w:rPr>
        <w:t xml:space="preserve"> значительного количества новостей о </w:t>
      </w:r>
      <w:r w:rsidR="00685811" w:rsidRPr="00CC7745">
        <w:rPr>
          <w:sz w:val="28"/>
          <w:szCs w:val="28"/>
        </w:rPr>
        <w:t>«</w:t>
      </w:r>
      <w:r w:rsidRPr="00CC7745">
        <w:rPr>
          <w:sz w:val="28"/>
          <w:szCs w:val="28"/>
        </w:rPr>
        <w:t xml:space="preserve">коллективном </w:t>
      </w:r>
      <w:r w:rsidR="00FD0968" w:rsidRPr="00CC7745">
        <w:rPr>
          <w:sz w:val="28"/>
          <w:szCs w:val="28"/>
        </w:rPr>
        <w:t>З</w:t>
      </w:r>
      <w:r w:rsidRPr="00CC7745">
        <w:rPr>
          <w:sz w:val="28"/>
          <w:szCs w:val="28"/>
        </w:rPr>
        <w:t>апад</w:t>
      </w:r>
      <w:r w:rsidR="004A7550" w:rsidRPr="00CC7745">
        <w:rPr>
          <w:sz w:val="28"/>
          <w:szCs w:val="28"/>
        </w:rPr>
        <w:t>е</w:t>
      </w:r>
      <w:r w:rsidR="00530A85" w:rsidRPr="00CC7745">
        <w:rPr>
          <w:sz w:val="28"/>
          <w:szCs w:val="28"/>
        </w:rPr>
        <w:t>»</w:t>
      </w:r>
      <w:r w:rsidR="00CD4DFE" w:rsidRPr="00CC7745">
        <w:rPr>
          <w:sz w:val="28"/>
          <w:szCs w:val="28"/>
        </w:rPr>
        <w:t xml:space="preserve"> и Украине в обеих программах, </w:t>
      </w:r>
      <w:r w:rsidRPr="00CC7745">
        <w:rPr>
          <w:sz w:val="28"/>
          <w:szCs w:val="28"/>
        </w:rPr>
        <w:t xml:space="preserve">одновременно российские новости занимают в них </w:t>
      </w:r>
      <w:r w:rsidR="004A7550" w:rsidRPr="00CC7745">
        <w:rPr>
          <w:sz w:val="28"/>
          <w:szCs w:val="28"/>
        </w:rPr>
        <w:t>существенное</w:t>
      </w:r>
      <w:r w:rsidRPr="00CC7745">
        <w:rPr>
          <w:sz w:val="28"/>
          <w:szCs w:val="28"/>
        </w:rPr>
        <w:t xml:space="preserve"> место. </w:t>
      </w:r>
      <w:r w:rsidR="00E66027" w:rsidRPr="00CC7745">
        <w:rPr>
          <w:sz w:val="28"/>
          <w:szCs w:val="28"/>
        </w:rPr>
        <w:t xml:space="preserve">Передачи имеют устоявшиеся и отличные </w:t>
      </w:r>
      <w:proofErr w:type="gramStart"/>
      <w:r w:rsidR="00E66027" w:rsidRPr="00CC7745">
        <w:rPr>
          <w:sz w:val="28"/>
          <w:szCs w:val="28"/>
        </w:rPr>
        <w:t>концепции</w:t>
      </w:r>
      <w:proofErr w:type="gramEnd"/>
      <w:r w:rsidR="00E66027" w:rsidRPr="00CC7745">
        <w:rPr>
          <w:sz w:val="28"/>
          <w:szCs w:val="28"/>
        </w:rPr>
        <w:t xml:space="preserve"> и образы ведущих. Н</w:t>
      </w:r>
      <w:r w:rsidR="004A7550" w:rsidRPr="00CC7745">
        <w:rPr>
          <w:sz w:val="28"/>
          <w:szCs w:val="28"/>
        </w:rPr>
        <w:t>и</w:t>
      </w:r>
      <w:r w:rsidR="00E66027" w:rsidRPr="00CC7745">
        <w:rPr>
          <w:sz w:val="28"/>
          <w:szCs w:val="28"/>
        </w:rPr>
        <w:t xml:space="preserve"> од</w:t>
      </w:r>
      <w:r w:rsidR="00CD4DFE" w:rsidRPr="00CC7745">
        <w:rPr>
          <w:sz w:val="28"/>
          <w:szCs w:val="28"/>
        </w:rPr>
        <w:t>на из программ не ориентируется</w:t>
      </w:r>
      <w:r w:rsidR="004A7550" w:rsidRPr="00CC7745">
        <w:rPr>
          <w:sz w:val="28"/>
          <w:szCs w:val="28"/>
        </w:rPr>
        <w:t xml:space="preserve"> </w:t>
      </w:r>
      <w:r w:rsidR="00007D27" w:rsidRPr="00CC7745">
        <w:rPr>
          <w:sz w:val="28"/>
          <w:szCs w:val="28"/>
        </w:rPr>
        <w:t xml:space="preserve">в незначительной степени </w:t>
      </w:r>
      <w:r w:rsidR="00CD4DFE" w:rsidRPr="00CC7745">
        <w:rPr>
          <w:sz w:val="28"/>
          <w:szCs w:val="28"/>
        </w:rPr>
        <w:t xml:space="preserve">на </w:t>
      </w:r>
      <w:r w:rsidR="00007D27" w:rsidRPr="00CC7745">
        <w:rPr>
          <w:sz w:val="28"/>
          <w:szCs w:val="28"/>
        </w:rPr>
        <w:t>интересующуюся политикой</w:t>
      </w:r>
      <w:r w:rsidR="00CD4DFE" w:rsidRPr="00CC7745">
        <w:rPr>
          <w:sz w:val="28"/>
          <w:szCs w:val="28"/>
        </w:rPr>
        <w:t xml:space="preserve"> молодую аудиторию. </w:t>
      </w:r>
    </w:p>
    <w:p w:rsidR="00CD4DFE" w:rsidRPr="00CC7745" w:rsidRDefault="00CD4DFE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4715F" w:rsidRPr="00CC7745" w:rsidRDefault="00C4715F" w:rsidP="00CC774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45">
        <w:rPr>
          <w:sz w:val="28"/>
          <w:szCs w:val="28"/>
        </w:rPr>
        <w:t>Литература</w:t>
      </w:r>
    </w:p>
    <w:p w:rsidR="00E66027" w:rsidRPr="00CC7745" w:rsidRDefault="003162F7" w:rsidP="00CC774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C7745">
        <w:rPr>
          <w:sz w:val="28"/>
          <w:szCs w:val="28"/>
          <w:shd w:val="clear" w:color="auto" w:fill="FFFFFF"/>
          <w:lang w:val="en-US"/>
        </w:rPr>
        <w:t>Dolgova</w:t>
      </w:r>
      <w:proofErr w:type="spellEnd"/>
      <w:r w:rsidRPr="00CC7745">
        <w:rPr>
          <w:sz w:val="28"/>
          <w:szCs w:val="28"/>
          <w:shd w:val="clear" w:color="auto" w:fill="FFFFFF"/>
          <w:lang w:val="en-US"/>
        </w:rPr>
        <w:t xml:space="preserve"> Y. The Western World</w:t>
      </w:r>
      <w:r w:rsidRPr="00CC7745">
        <w:rPr>
          <w:b/>
          <w:bCs/>
          <w:sz w:val="28"/>
          <w:szCs w:val="28"/>
          <w:shd w:val="clear" w:color="auto" w:fill="FFFFFF"/>
          <w:lang w:val="en-US"/>
        </w:rPr>
        <w:t>’</w:t>
      </w:r>
      <w:r w:rsidR="00E66027" w:rsidRPr="00CC7745">
        <w:rPr>
          <w:sz w:val="28"/>
          <w:szCs w:val="28"/>
          <w:shd w:val="clear" w:color="auto" w:fill="FFFFFF"/>
          <w:lang w:val="en-US"/>
        </w:rPr>
        <w:t xml:space="preserve">s Image in Current Affairs </w:t>
      </w:r>
      <w:proofErr w:type="spellStart"/>
      <w:r w:rsidR="00E66027" w:rsidRPr="00CC7745">
        <w:rPr>
          <w:sz w:val="28"/>
          <w:szCs w:val="28"/>
          <w:shd w:val="clear" w:color="auto" w:fill="FFFFFF"/>
          <w:lang w:val="en-US"/>
        </w:rPr>
        <w:t>Programmes</w:t>
      </w:r>
      <w:proofErr w:type="spellEnd"/>
      <w:r w:rsidR="00E66027" w:rsidRPr="00CC7745">
        <w:rPr>
          <w:sz w:val="28"/>
          <w:szCs w:val="28"/>
          <w:shd w:val="clear" w:color="auto" w:fill="FFFFFF"/>
          <w:lang w:val="en-US"/>
        </w:rPr>
        <w:t xml:space="preserve"> on Russian Television // Intercultural Communication Studies. 2020. </w:t>
      </w:r>
      <w:r w:rsidR="00941DBE" w:rsidRPr="00CC7745">
        <w:rPr>
          <w:sz w:val="28"/>
          <w:szCs w:val="28"/>
          <w:shd w:val="clear" w:color="auto" w:fill="FFFFFF"/>
          <w:lang w:val="en-US"/>
        </w:rPr>
        <w:t>V</w:t>
      </w:r>
      <w:r w:rsidR="001041D5">
        <w:rPr>
          <w:sz w:val="28"/>
          <w:szCs w:val="28"/>
          <w:shd w:val="clear" w:color="auto" w:fill="FFFFFF"/>
          <w:lang w:val="en-US"/>
        </w:rPr>
        <w:t>ol</w:t>
      </w:r>
      <w:r w:rsidR="00E66027" w:rsidRPr="00CC7745">
        <w:rPr>
          <w:sz w:val="28"/>
          <w:szCs w:val="28"/>
          <w:shd w:val="clear" w:color="auto" w:fill="FFFFFF"/>
          <w:lang w:val="en-US"/>
        </w:rPr>
        <w:t>.</w:t>
      </w:r>
      <w:r w:rsidR="001041D5">
        <w:rPr>
          <w:sz w:val="28"/>
          <w:szCs w:val="28"/>
          <w:shd w:val="clear" w:color="auto" w:fill="FFFFFF"/>
          <w:lang w:val="en-US"/>
        </w:rPr>
        <w:t> </w:t>
      </w:r>
      <w:r w:rsidR="00E66027" w:rsidRPr="00CC7745">
        <w:rPr>
          <w:sz w:val="28"/>
          <w:szCs w:val="28"/>
          <w:shd w:val="clear" w:color="auto" w:fill="FFFFFF"/>
          <w:lang w:val="en-US"/>
        </w:rPr>
        <w:t xml:space="preserve">29. </w:t>
      </w:r>
      <w:r w:rsidR="001041D5">
        <w:rPr>
          <w:sz w:val="28"/>
          <w:szCs w:val="28"/>
          <w:shd w:val="clear" w:color="auto" w:fill="FFFFFF"/>
          <w:lang w:val="en-US"/>
        </w:rPr>
        <w:t>No </w:t>
      </w:r>
      <w:r w:rsidR="00E66027" w:rsidRPr="00CC7745">
        <w:rPr>
          <w:sz w:val="28"/>
          <w:szCs w:val="28"/>
          <w:shd w:val="clear" w:color="auto" w:fill="FFFFFF"/>
          <w:lang w:val="en-US"/>
        </w:rPr>
        <w:t>1. P. 75</w:t>
      </w:r>
      <w:r w:rsidRPr="001041D5">
        <w:rPr>
          <w:sz w:val="28"/>
          <w:szCs w:val="28"/>
          <w:lang w:val="en-US"/>
        </w:rPr>
        <w:t>–</w:t>
      </w:r>
      <w:r w:rsidR="00E66027" w:rsidRPr="00CC7745">
        <w:rPr>
          <w:sz w:val="28"/>
          <w:szCs w:val="28"/>
          <w:shd w:val="clear" w:color="auto" w:fill="FFFFFF"/>
          <w:lang w:val="en-US"/>
        </w:rPr>
        <w:t>87.</w:t>
      </w:r>
    </w:p>
    <w:p w:rsidR="00F32C77" w:rsidRPr="00CC7745" w:rsidRDefault="00D661B4" w:rsidP="001041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r w:rsidRPr="00CC7745">
        <w:rPr>
          <w:sz w:val="28"/>
          <w:szCs w:val="28"/>
          <w:lang w:val="en-US"/>
        </w:rPr>
        <w:t xml:space="preserve">Giddens A. The consequences of </w:t>
      </w:r>
      <w:r w:rsidR="001041D5">
        <w:rPr>
          <w:sz w:val="28"/>
          <w:szCs w:val="28"/>
          <w:lang w:val="en-US"/>
        </w:rPr>
        <w:t>modernity. Cambridge</w:t>
      </w:r>
      <w:r w:rsidRPr="00CC7745">
        <w:rPr>
          <w:sz w:val="28"/>
          <w:szCs w:val="28"/>
          <w:lang w:val="en-US"/>
        </w:rPr>
        <w:t>, 1990.</w:t>
      </w:r>
    </w:p>
    <w:sectPr w:rsidR="00F32C77" w:rsidRPr="00CC7745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D91"/>
    <w:multiLevelType w:val="hybridMultilevel"/>
    <w:tmpl w:val="6576C030"/>
    <w:lvl w:ilvl="0" w:tplc="330842D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07D27"/>
    <w:rsid w:val="000477A3"/>
    <w:rsid w:val="000920AD"/>
    <w:rsid w:val="000B54D1"/>
    <w:rsid w:val="000C7B4A"/>
    <w:rsid w:val="00102F21"/>
    <w:rsid w:val="001041D5"/>
    <w:rsid w:val="00107FCD"/>
    <w:rsid w:val="00184A17"/>
    <w:rsid w:val="00190BDE"/>
    <w:rsid w:val="001A616D"/>
    <w:rsid w:val="001C6684"/>
    <w:rsid w:val="001F7CB5"/>
    <w:rsid w:val="00226CD6"/>
    <w:rsid w:val="00282CB4"/>
    <w:rsid w:val="00295EE8"/>
    <w:rsid w:val="002D09A5"/>
    <w:rsid w:val="003162F7"/>
    <w:rsid w:val="00334E8B"/>
    <w:rsid w:val="00342DC4"/>
    <w:rsid w:val="00371C70"/>
    <w:rsid w:val="00377928"/>
    <w:rsid w:val="003D1E9F"/>
    <w:rsid w:val="0042657E"/>
    <w:rsid w:val="00447254"/>
    <w:rsid w:val="004664F7"/>
    <w:rsid w:val="004868B3"/>
    <w:rsid w:val="004A7550"/>
    <w:rsid w:val="00512FBF"/>
    <w:rsid w:val="00514783"/>
    <w:rsid w:val="00530A85"/>
    <w:rsid w:val="00675ABB"/>
    <w:rsid w:val="00685811"/>
    <w:rsid w:val="006B083D"/>
    <w:rsid w:val="006D3740"/>
    <w:rsid w:val="00704F91"/>
    <w:rsid w:val="007248D1"/>
    <w:rsid w:val="00760F54"/>
    <w:rsid w:val="00781CB1"/>
    <w:rsid w:val="007B77B4"/>
    <w:rsid w:val="007E6158"/>
    <w:rsid w:val="007F6D16"/>
    <w:rsid w:val="0087510F"/>
    <w:rsid w:val="008C01C1"/>
    <w:rsid w:val="008D04A2"/>
    <w:rsid w:val="0093724A"/>
    <w:rsid w:val="00941DBE"/>
    <w:rsid w:val="00972662"/>
    <w:rsid w:val="009B29AF"/>
    <w:rsid w:val="009E1B00"/>
    <w:rsid w:val="00A66FC6"/>
    <w:rsid w:val="00AC2BE2"/>
    <w:rsid w:val="00AC6472"/>
    <w:rsid w:val="00B550DF"/>
    <w:rsid w:val="00B60CE7"/>
    <w:rsid w:val="00B75E0A"/>
    <w:rsid w:val="00B85848"/>
    <w:rsid w:val="00B96CCC"/>
    <w:rsid w:val="00BD7F67"/>
    <w:rsid w:val="00C04C2B"/>
    <w:rsid w:val="00C4715F"/>
    <w:rsid w:val="00C737A6"/>
    <w:rsid w:val="00CC7745"/>
    <w:rsid w:val="00CD4DFE"/>
    <w:rsid w:val="00D232E0"/>
    <w:rsid w:val="00D373B4"/>
    <w:rsid w:val="00D46E7F"/>
    <w:rsid w:val="00D6250F"/>
    <w:rsid w:val="00D661B4"/>
    <w:rsid w:val="00D821BC"/>
    <w:rsid w:val="00E418C1"/>
    <w:rsid w:val="00E6486B"/>
    <w:rsid w:val="00E66027"/>
    <w:rsid w:val="00ED2DBF"/>
    <w:rsid w:val="00ED7CAF"/>
    <w:rsid w:val="00F32C77"/>
    <w:rsid w:val="00F45A03"/>
    <w:rsid w:val="00F5017D"/>
    <w:rsid w:val="00F859C9"/>
    <w:rsid w:val="00FA7FDC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5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5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84E2-788D-4C48-B3A3-24C69D65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7</cp:revision>
  <cp:lastPrinted>2019-11-19T15:51:00Z</cp:lastPrinted>
  <dcterms:created xsi:type="dcterms:W3CDTF">2024-02-19T09:02:00Z</dcterms:created>
  <dcterms:modified xsi:type="dcterms:W3CDTF">2024-02-19T21:20:00Z</dcterms:modified>
</cp:coreProperties>
</file>