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0" w:rsidRDefault="003E5CC1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Аркадьевна Воскресенская</w:t>
      </w:r>
    </w:p>
    <w:p w:rsidR="003E5CC1" w:rsidRPr="008D0287" w:rsidRDefault="003E5CC1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66554477"/>
      <w:r w:rsidRPr="008D0287">
        <w:rPr>
          <w:rFonts w:ascii="Times New Roman" w:hAnsi="Times New Roman" w:cs="Times New Roman"/>
          <w:iCs/>
          <w:sz w:val="28"/>
          <w:szCs w:val="28"/>
        </w:rPr>
        <w:t>Санкт-Петербург</w:t>
      </w:r>
      <w:bookmarkEnd w:id="0"/>
      <w:r w:rsidRPr="008D0287">
        <w:rPr>
          <w:rFonts w:ascii="Times New Roman" w:hAnsi="Times New Roman" w:cs="Times New Roman"/>
          <w:iCs/>
          <w:sz w:val="28"/>
          <w:szCs w:val="28"/>
        </w:rPr>
        <w:t>ский государственный университет</w:t>
      </w:r>
    </w:p>
    <w:p w:rsidR="003E5CC1" w:rsidRPr="007A77A1" w:rsidRDefault="008D0287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1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A11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1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voskresenskaya</w:t>
        </w:r>
        <w:r w:rsidRPr="00BA11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1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BA11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1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5CC1" w:rsidRDefault="003E5CC1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C1" w:rsidRDefault="00805797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Интеллект как человеческое измерение журналистики</w:t>
      </w:r>
    </w:p>
    <w:p w:rsidR="00805797" w:rsidRDefault="00805797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797" w:rsidRPr="00805797" w:rsidRDefault="00805797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потенциал в журналистике востребован не только при реализации культурно-просветительской функции. Журналистские материалы </w:t>
      </w:r>
      <w:r w:rsidR="006D6CD2">
        <w:rPr>
          <w:rFonts w:ascii="Times New Roman" w:hAnsi="Times New Roman" w:cs="Times New Roman"/>
          <w:sz w:val="28"/>
          <w:szCs w:val="28"/>
        </w:rPr>
        <w:t>служат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D6C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сведений для постижения различных сторон жизни. Качественный уровень интеллектуальной коммуникации с аудиторией во многом определяет культурный статус журналистики в обществе.</w:t>
      </w:r>
    </w:p>
    <w:p w:rsidR="00AE35C9" w:rsidRPr="00AE35C9" w:rsidRDefault="00AE35C9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87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8D0287" w:rsidRPr="008D0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646" w:rsidRPr="00AE35C9">
        <w:rPr>
          <w:rFonts w:ascii="Times New Roman" w:hAnsi="Times New Roman" w:cs="Times New Roman"/>
          <w:sz w:val="28"/>
          <w:szCs w:val="28"/>
        </w:rPr>
        <w:t xml:space="preserve">культурный статус </w:t>
      </w:r>
      <w:r w:rsidR="00943646">
        <w:rPr>
          <w:rFonts w:ascii="Times New Roman" w:hAnsi="Times New Roman" w:cs="Times New Roman"/>
          <w:sz w:val="28"/>
          <w:szCs w:val="28"/>
        </w:rPr>
        <w:t xml:space="preserve">журналистики, </w:t>
      </w:r>
      <w:r w:rsidR="00B37204">
        <w:rPr>
          <w:rFonts w:ascii="Times New Roman" w:hAnsi="Times New Roman" w:cs="Times New Roman"/>
          <w:sz w:val="28"/>
          <w:szCs w:val="28"/>
        </w:rPr>
        <w:t xml:space="preserve">интеллектуальные ресурсы, </w:t>
      </w:r>
      <w:r w:rsidRPr="00155CC0">
        <w:rPr>
          <w:rFonts w:ascii="Times New Roman" w:hAnsi="Times New Roman" w:cs="Times New Roman"/>
          <w:sz w:val="28"/>
          <w:szCs w:val="28"/>
        </w:rPr>
        <w:t>информационная картина мира</w:t>
      </w:r>
      <w:r w:rsidR="00BD0799">
        <w:rPr>
          <w:rFonts w:ascii="Times New Roman" w:hAnsi="Times New Roman" w:cs="Times New Roman"/>
          <w:sz w:val="28"/>
          <w:szCs w:val="28"/>
        </w:rPr>
        <w:t>.</w:t>
      </w:r>
    </w:p>
    <w:p w:rsidR="003E5CC1" w:rsidRDefault="003E5CC1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543" w:rsidRDefault="009F30D0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выступает в качестве одного из ведущих факторов формирования культурного сознания общества и в то же время </w:t>
      </w:r>
      <w:r w:rsidR="00673C1D">
        <w:rPr>
          <w:rFonts w:ascii="Times New Roman" w:hAnsi="Times New Roman" w:cs="Times New Roman"/>
          <w:sz w:val="28"/>
          <w:szCs w:val="28"/>
        </w:rPr>
        <w:t>является четким отражением его</w:t>
      </w:r>
      <w:r w:rsidR="007D04C8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673C1D">
        <w:rPr>
          <w:rFonts w:ascii="Times New Roman" w:hAnsi="Times New Roman" w:cs="Times New Roman"/>
          <w:sz w:val="28"/>
          <w:szCs w:val="28"/>
        </w:rPr>
        <w:t>ого</w:t>
      </w:r>
      <w:r w:rsidR="007D04C8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673C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включая интеллектуальное состояние. Речь идет не о наличии или отсутствии в </w:t>
      </w:r>
      <w:r w:rsidR="00673C1D">
        <w:rPr>
          <w:rFonts w:ascii="Times New Roman" w:hAnsi="Times New Roman" w:cs="Times New Roman"/>
          <w:sz w:val="28"/>
          <w:szCs w:val="28"/>
        </w:rPr>
        <w:t>социуме</w:t>
      </w:r>
      <w:r>
        <w:rPr>
          <w:rFonts w:ascii="Times New Roman" w:hAnsi="Times New Roman" w:cs="Times New Roman"/>
          <w:sz w:val="28"/>
          <w:szCs w:val="28"/>
        </w:rPr>
        <w:t xml:space="preserve"> критической массы интеллектуалов, а об общем интеллектуальном уровне населения, который в среднем должен быть достаточно высоким для нормальной жизнедеятельности страны. </w:t>
      </w:r>
    </w:p>
    <w:p w:rsidR="00C50174" w:rsidRDefault="009F30D0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Жизнеспособность современной общественной системы и эффективность управления ею, как </w:t>
      </w:r>
      <w:r w:rsidR="00313520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 w:rsidR="00454733">
        <w:rPr>
          <w:rFonts w:ascii="Times New Roman" w:hAnsi="Times New Roman" w:cs="Times New Roman"/>
          <w:sz w:val="28"/>
          <w:szCs w:val="28"/>
        </w:rPr>
        <w:t>заметил</w:t>
      </w:r>
      <w:r>
        <w:rPr>
          <w:rFonts w:ascii="Times New Roman" w:hAnsi="Times New Roman" w:cs="Times New Roman"/>
          <w:sz w:val="28"/>
          <w:szCs w:val="28"/>
        </w:rPr>
        <w:t xml:space="preserve"> Э.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обеспечивают не богатство или насилие, а интеллектуальные ресурсы и </w:t>
      </w:r>
      <w:r w:rsidR="00313520">
        <w:rPr>
          <w:rFonts w:ascii="Times New Roman" w:hAnsi="Times New Roman" w:cs="Times New Roman"/>
          <w:sz w:val="28"/>
          <w:szCs w:val="28"/>
        </w:rPr>
        <w:t>коммуникативные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D0">
        <w:rPr>
          <w:rFonts w:ascii="Times New Roman" w:hAnsi="Times New Roman" w:cs="Times New Roman"/>
          <w:sz w:val="28"/>
          <w:szCs w:val="28"/>
        </w:rPr>
        <w:t>[</w:t>
      </w:r>
      <w:r w:rsidR="003C6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028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33–42</w:t>
      </w:r>
      <w:r w:rsidRPr="009F30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7543">
        <w:rPr>
          <w:rFonts w:ascii="Times New Roman" w:hAnsi="Times New Roman" w:cs="Times New Roman"/>
          <w:sz w:val="28"/>
          <w:szCs w:val="28"/>
        </w:rPr>
        <w:t xml:space="preserve"> </w:t>
      </w:r>
      <w:r w:rsidR="0013265E">
        <w:rPr>
          <w:rFonts w:ascii="Times New Roman" w:hAnsi="Times New Roman" w:cs="Times New Roman"/>
          <w:sz w:val="28"/>
          <w:szCs w:val="28"/>
        </w:rPr>
        <w:t xml:space="preserve">Интеллект – сугубо человеческое свойство. За метафорическим наименованием «искусственный интеллект» стоят технологии ускоренной обработки больших объемов информации и систематизации мощных информационных потоков. Журналистика активно использует эти машинные алгоритмы, выполняющие вспомогательные </w:t>
      </w:r>
      <w:r w:rsidR="0013265E">
        <w:rPr>
          <w:rFonts w:ascii="Times New Roman" w:hAnsi="Times New Roman" w:cs="Times New Roman"/>
          <w:sz w:val="28"/>
          <w:szCs w:val="28"/>
        </w:rPr>
        <w:lastRenderedPageBreak/>
        <w:t xml:space="preserve">операции, но отнюдь не для того, чтобы избавлять аудиторию </w:t>
      </w:r>
      <w:r w:rsidR="00D71D70">
        <w:rPr>
          <w:rFonts w:ascii="Times New Roman" w:hAnsi="Times New Roman" w:cs="Times New Roman"/>
          <w:sz w:val="28"/>
          <w:szCs w:val="28"/>
        </w:rPr>
        <w:t xml:space="preserve">от мыслительной работы и малейшего умственного напряжения. </w:t>
      </w:r>
    </w:p>
    <w:p w:rsidR="00EA2489" w:rsidRDefault="00D71D70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7543">
        <w:rPr>
          <w:rFonts w:ascii="Times New Roman" w:hAnsi="Times New Roman" w:cs="Times New Roman"/>
          <w:sz w:val="28"/>
          <w:szCs w:val="28"/>
        </w:rPr>
        <w:t xml:space="preserve">верхзадача журналистики как общественно значимой деятельности состоит в создании </w:t>
      </w:r>
      <w:r w:rsidR="00043A1A">
        <w:rPr>
          <w:rFonts w:ascii="Times New Roman" w:hAnsi="Times New Roman" w:cs="Times New Roman"/>
          <w:sz w:val="28"/>
          <w:szCs w:val="28"/>
        </w:rPr>
        <w:t>для масс</w:t>
      </w:r>
      <w:r w:rsidR="00D67543">
        <w:rPr>
          <w:rFonts w:ascii="Times New Roman" w:hAnsi="Times New Roman" w:cs="Times New Roman"/>
          <w:sz w:val="28"/>
          <w:szCs w:val="28"/>
        </w:rPr>
        <w:t xml:space="preserve"> адекватной информационной картины окружающей действительности, то есть в способствовании всесторонней осведомленности широкой аудитории о мире и пониманию того, как он устроен.</w:t>
      </w:r>
      <w:r w:rsidR="00E67895">
        <w:rPr>
          <w:rFonts w:ascii="Times New Roman" w:hAnsi="Times New Roman" w:cs="Times New Roman"/>
          <w:sz w:val="28"/>
          <w:szCs w:val="28"/>
        </w:rPr>
        <w:t xml:space="preserve"> Эта миссия не ограничивается выполнением журналистикой культурно-просветительской </w:t>
      </w:r>
      <w:r w:rsidR="00BC3BD2">
        <w:rPr>
          <w:rFonts w:ascii="Times New Roman" w:hAnsi="Times New Roman" w:cs="Times New Roman"/>
          <w:sz w:val="28"/>
          <w:szCs w:val="28"/>
        </w:rPr>
        <w:t>функции</w:t>
      </w:r>
      <w:r w:rsidR="00E67895">
        <w:rPr>
          <w:rFonts w:ascii="Times New Roman" w:hAnsi="Times New Roman" w:cs="Times New Roman"/>
          <w:sz w:val="28"/>
          <w:szCs w:val="28"/>
        </w:rPr>
        <w:t xml:space="preserve"> и популяризацией в СМИ научного знания, адаптированного к мышлению обывателя.</w:t>
      </w:r>
      <w:r w:rsidR="00EA2489">
        <w:rPr>
          <w:rFonts w:ascii="Times New Roman" w:hAnsi="Times New Roman" w:cs="Times New Roman"/>
          <w:sz w:val="28"/>
          <w:szCs w:val="28"/>
        </w:rPr>
        <w:t xml:space="preserve"> </w:t>
      </w:r>
      <w:r w:rsidR="006E7F5B">
        <w:rPr>
          <w:rFonts w:ascii="Times New Roman" w:hAnsi="Times New Roman" w:cs="Times New Roman"/>
          <w:sz w:val="28"/>
          <w:szCs w:val="28"/>
        </w:rPr>
        <w:t xml:space="preserve">Журналистика с ее жизнеподобием раскрывает всевозможные стороны действительности, </w:t>
      </w:r>
      <w:r w:rsidR="00D05886">
        <w:rPr>
          <w:rFonts w:ascii="Times New Roman" w:hAnsi="Times New Roman" w:cs="Times New Roman"/>
          <w:sz w:val="28"/>
          <w:szCs w:val="28"/>
        </w:rPr>
        <w:t xml:space="preserve">повседневно </w:t>
      </w:r>
      <w:r w:rsidR="006E7F5B">
        <w:rPr>
          <w:rFonts w:ascii="Times New Roman" w:hAnsi="Times New Roman" w:cs="Times New Roman"/>
          <w:sz w:val="28"/>
          <w:szCs w:val="28"/>
        </w:rPr>
        <w:t xml:space="preserve">помогая человеку ориентироваться в социальном пространстве. При этом информирование как таковое вряд ли можно считать ее самоцелью: «Конечно, информационные процессы в медийной сфере строятся на закономерных основаниях, здесь складываются доминирующие тенденции, требующие научного анализа и оценки. Тем не менее, по своей значимости они вторичны, тогда как на первом плане стоят общественные ценности и отношения, предопределяющие информационные импульсы и возникающие по мере их распространения и восприятия» </w:t>
      </w:r>
      <w:r w:rsidR="006E7F5B" w:rsidRPr="006E7F5B">
        <w:rPr>
          <w:rFonts w:ascii="Times New Roman" w:hAnsi="Times New Roman" w:cs="Times New Roman"/>
          <w:sz w:val="28"/>
          <w:szCs w:val="28"/>
        </w:rPr>
        <w:t>[</w:t>
      </w:r>
      <w:r w:rsidR="003C60CA">
        <w:rPr>
          <w:rFonts w:ascii="Times New Roman" w:hAnsi="Times New Roman" w:cs="Times New Roman"/>
          <w:sz w:val="28"/>
          <w:szCs w:val="28"/>
        </w:rPr>
        <w:t>1</w:t>
      </w:r>
      <w:r w:rsidR="008D0287">
        <w:rPr>
          <w:rFonts w:ascii="Times New Roman" w:hAnsi="Times New Roman" w:cs="Times New Roman"/>
          <w:sz w:val="28"/>
          <w:szCs w:val="28"/>
        </w:rPr>
        <w:t>:</w:t>
      </w:r>
      <w:r w:rsidR="008D02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7F5B">
        <w:rPr>
          <w:rFonts w:ascii="Times New Roman" w:hAnsi="Times New Roman" w:cs="Times New Roman"/>
          <w:sz w:val="28"/>
          <w:szCs w:val="28"/>
        </w:rPr>
        <w:t>94</w:t>
      </w:r>
      <w:r w:rsidR="006E7F5B" w:rsidRPr="006E7F5B">
        <w:rPr>
          <w:rFonts w:ascii="Times New Roman" w:hAnsi="Times New Roman" w:cs="Times New Roman"/>
          <w:sz w:val="28"/>
          <w:szCs w:val="28"/>
        </w:rPr>
        <w:t>]</w:t>
      </w:r>
      <w:r w:rsidR="000B6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489" w:rsidRDefault="000B6C7E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запрос на журналистику обусловлен тем, что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 собой наиболее доступный источник разноплановых сведений </w:t>
      </w:r>
      <w:r w:rsidR="00B23903">
        <w:rPr>
          <w:rFonts w:ascii="Times New Roman" w:hAnsi="Times New Roman" w:cs="Times New Roman"/>
          <w:sz w:val="28"/>
          <w:szCs w:val="28"/>
        </w:rPr>
        <w:t>(не только фактов, но и оценок, мнений, паттернов мышления, пр</w:t>
      </w:r>
      <w:r w:rsidR="008D0287">
        <w:rPr>
          <w:rFonts w:ascii="Times New Roman" w:hAnsi="Times New Roman" w:cs="Times New Roman"/>
          <w:sz w:val="28"/>
          <w:szCs w:val="28"/>
        </w:rPr>
        <w:t>имеров аналитических суждений и</w:t>
      </w:r>
      <w:r w:rsidR="008D02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903">
        <w:rPr>
          <w:rFonts w:ascii="Times New Roman" w:hAnsi="Times New Roman" w:cs="Times New Roman"/>
          <w:sz w:val="28"/>
          <w:szCs w:val="28"/>
        </w:rPr>
        <w:t xml:space="preserve">т.д.) </w:t>
      </w:r>
      <w:r>
        <w:rPr>
          <w:rFonts w:ascii="Times New Roman" w:hAnsi="Times New Roman" w:cs="Times New Roman"/>
          <w:sz w:val="28"/>
          <w:szCs w:val="28"/>
        </w:rPr>
        <w:t xml:space="preserve">для интеллектуального освоения мира и </w:t>
      </w:r>
      <w:r w:rsidR="0055026E">
        <w:rPr>
          <w:rFonts w:ascii="Times New Roman" w:hAnsi="Times New Roman" w:cs="Times New Roman"/>
          <w:sz w:val="28"/>
          <w:szCs w:val="28"/>
        </w:rPr>
        <w:t>всех аспектов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в нем.</w:t>
      </w:r>
      <w:r w:rsidR="00EA2489">
        <w:rPr>
          <w:rFonts w:ascii="Times New Roman" w:hAnsi="Times New Roman" w:cs="Times New Roman"/>
          <w:sz w:val="28"/>
          <w:szCs w:val="28"/>
        </w:rPr>
        <w:t xml:space="preserve"> Любое жизненное решение, любой человеческий выбор – гражданский, личностный, этический, эстетический и прочие – это работа интеллекта, связанная с постижением и</w:t>
      </w:r>
      <w:proofErr w:type="gramEnd"/>
      <w:r w:rsidR="00EA2489">
        <w:rPr>
          <w:rFonts w:ascii="Times New Roman" w:hAnsi="Times New Roman" w:cs="Times New Roman"/>
          <w:sz w:val="28"/>
          <w:szCs w:val="28"/>
        </w:rPr>
        <w:t xml:space="preserve"> оцениванием происходящего в мире, которая осуществляется на основе имеющейся информации с учетом таких ее характеристик, как содержательная полнота, актуальность, достоверность. Качественным уровнем функционирования журналистики в роли интеллектуального ресурса во многом определяется ее культурный статус, то есть положение в </w:t>
      </w:r>
      <w:r w:rsidR="00EA2489">
        <w:rPr>
          <w:rFonts w:ascii="Times New Roman" w:hAnsi="Times New Roman" w:cs="Times New Roman"/>
          <w:sz w:val="28"/>
          <w:szCs w:val="28"/>
        </w:rPr>
        <w:lastRenderedPageBreak/>
        <w:t xml:space="preserve">ценностной иерархии общества и степень доверия к ней в общественном сознании как </w:t>
      </w:r>
      <w:r w:rsidR="00A7517A">
        <w:rPr>
          <w:rFonts w:ascii="Times New Roman" w:hAnsi="Times New Roman" w:cs="Times New Roman"/>
          <w:sz w:val="28"/>
          <w:szCs w:val="28"/>
        </w:rPr>
        <w:t xml:space="preserve">к </w:t>
      </w:r>
      <w:r w:rsidR="00EA2489">
        <w:rPr>
          <w:rFonts w:ascii="Times New Roman" w:hAnsi="Times New Roman" w:cs="Times New Roman"/>
          <w:sz w:val="28"/>
          <w:szCs w:val="28"/>
        </w:rPr>
        <w:t>некому духовному (в широком смысле) авторитету.</w:t>
      </w:r>
      <w:r w:rsidR="00D06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489">
        <w:rPr>
          <w:rFonts w:ascii="Times New Roman" w:hAnsi="Times New Roman" w:cs="Times New Roman"/>
          <w:sz w:val="28"/>
          <w:szCs w:val="28"/>
        </w:rPr>
        <w:t>В своем истинном предназначении и высших проявлениях</w:t>
      </w:r>
      <w:r w:rsidR="00FB5030"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r w:rsidR="00517B30">
        <w:rPr>
          <w:rFonts w:ascii="Times New Roman" w:hAnsi="Times New Roman" w:cs="Times New Roman"/>
          <w:sz w:val="28"/>
          <w:szCs w:val="28"/>
        </w:rPr>
        <w:t xml:space="preserve">становится не просто «курьерской службой» по доставке </w:t>
      </w:r>
      <w:r w:rsidR="00FB5030">
        <w:rPr>
          <w:rFonts w:ascii="Times New Roman" w:hAnsi="Times New Roman" w:cs="Times New Roman"/>
          <w:sz w:val="28"/>
          <w:szCs w:val="28"/>
        </w:rPr>
        <w:t xml:space="preserve">последних известий, но </w:t>
      </w:r>
      <w:r w:rsidR="00517B30">
        <w:rPr>
          <w:rFonts w:ascii="Times New Roman" w:hAnsi="Times New Roman" w:cs="Times New Roman"/>
          <w:sz w:val="28"/>
          <w:szCs w:val="28"/>
        </w:rPr>
        <w:t xml:space="preserve">информационно насыщенным полем интеллектуального собеседования, представая </w:t>
      </w:r>
      <w:r w:rsidR="00FB5030">
        <w:rPr>
          <w:rFonts w:ascii="Times New Roman" w:hAnsi="Times New Roman" w:cs="Times New Roman"/>
          <w:sz w:val="28"/>
          <w:szCs w:val="28"/>
        </w:rPr>
        <w:t xml:space="preserve">как «социально важное общение, реализуемое не через передачу и осмысление фактов, а через сложно организованный спектр понимания тех смыслов и идей, которые неизбежно и неустранимо всегда стоят за фактами» </w:t>
      </w:r>
      <w:r w:rsidR="00FB5030" w:rsidRPr="00FB5030">
        <w:rPr>
          <w:rFonts w:ascii="Times New Roman" w:hAnsi="Times New Roman" w:cs="Times New Roman"/>
          <w:sz w:val="28"/>
          <w:szCs w:val="28"/>
        </w:rPr>
        <w:t>[</w:t>
      </w:r>
      <w:r w:rsidR="003C60CA">
        <w:rPr>
          <w:rFonts w:ascii="Times New Roman" w:hAnsi="Times New Roman" w:cs="Times New Roman"/>
          <w:sz w:val="28"/>
          <w:szCs w:val="28"/>
        </w:rPr>
        <w:t>3</w:t>
      </w:r>
      <w:r w:rsidR="008D0287">
        <w:rPr>
          <w:rFonts w:ascii="Times New Roman" w:hAnsi="Times New Roman" w:cs="Times New Roman"/>
          <w:sz w:val="28"/>
          <w:szCs w:val="28"/>
        </w:rPr>
        <w:t>:</w:t>
      </w:r>
      <w:r w:rsidR="008D02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5030">
        <w:rPr>
          <w:rFonts w:ascii="Times New Roman" w:hAnsi="Times New Roman" w:cs="Times New Roman"/>
          <w:sz w:val="28"/>
          <w:szCs w:val="28"/>
        </w:rPr>
        <w:t>140</w:t>
      </w:r>
      <w:r w:rsidR="00FB5030" w:rsidRPr="00FB5030">
        <w:rPr>
          <w:rFonts w:ascii="Times New Roman" w:hAnsi="Times New Roman" w:cs="Times New Roman"/>
          <w:sz w:val="28"/>
          <w:szCs w:val="28"/>
        </w:rPr>
        <w:t>]</w:t>
      </w:r>
      <w:r w:rsidR="00FB5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7A1" w:rsidRPr="00FB5030" w:rsidRDefault="007A77A1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такой своей ипостаси журналистика обеспечивает сохранение человеческого начала в информационной среде цифровой эпохи и наглядно демонстрирует недостижимые для искусственного интеллекта преимущества интеллекта естественного (когнитивного, эмоциона</w:t>
      </w:r>
      <w:r w:rsidR="008D0287">
        <w:rPr>
          <w:rFonts w:ascii="Times New Roman" w:hAnsi="Times New Roman" w:cs="Times New Roman"/>
          <w:sz w:val="28"/>
          <w:szCs w:val="28"/>
        </w:rPr>
        <w:t>льного, социального, житейского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83C90">
        <w:rPr>
          <w:rFonts w:ascii="Times New Roman" w:hAnsi="Times New Roman" w:cs="Times New Roman"/>
          <w:sz w:val="28"/>
          <w:szCs w:val="28"/>
        </w:rPr>
        <w:t xml:space="preserve"> Такая журналистика воспитывает у аудитории вкус и способность к осмысленному восприятию информации, создает интеллектуальную «прививку» от манипулятивного воздействия.</w:t>
      </w:r>
    </w:p>
    <w:p w:rsidR="009F30D0" w:rsidRDefault="009F30D0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D0" w:rsidRDefault="009F30D0" w:rsidP="008D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C59BF" w:rsidRPr="00205D37" w:rsidRDefault="001C59BF" w:rsidP="008D0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37">
        <w:rPr>
          <w:rFonts w:ascii="Times New Roman" w:hAnsi="Times New Roman" w:cs="Times New Roman"/>
          <w:sz w:val="28"/>
          <w:szCs w:val="28"/>
        </w:rPr>
        <w:t xml:space="preserve">Корконосенко С. Г. Категория </w:t>
      </w:r>
      <w:r w:rsidR="008D0287">
        <w:rPr>
          <w:rFonts w:ascii="Times New Roman" w:hAnsi="Times New Roman" w:cs="Times New Roman"/>
          <w:sz w:val="28"/>
          <w:szCs w:val="28"/>
        </w:rPr>
        <w:t>закона в теории журналистики //</w:t>
      </w:r>
      <w:r w:rsidR="008D0287" w:rsidRPr="008D0287">
        <w:rPr>
          <w:rFonts w:ascii="Times New Roman" w:hAnsi="Times New Roman" w:cs="Times New Roman"/>
          <w:sz w:val="28"/>
          <w:szCs w:val="28"/>
        </w:rPr>
        <w:t xml:space="preserve"> </w:t>
      </w:r>
      <w:r w:rsidRPr="00205D37">
        <w:rPr>
          <w:rFonts w:ascii="Times New Roman" w:hAnsi="Times New Roman" w:cs="Times New Roman"/>
          <w:sz w:val="28"/>
          <w:szCs w:val="28"/>
        </w:rPr>
        <w:t>Журналистика в мире политики: спрос на интеллект: материалы секционного заседания конференции «Дни Петербургской философии-2007»</w:t>
      </w:r>
      <w:r w:rsidR="008D0287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8D0287">
        <w:rPr>
          <w:rFonts w:ascii="Times New Roman" w:hAnsi="Times New Roman" w:cs="Times New Roman"/>
          <w:sz w:val="28"/>
          <w:szCs w:val="28"/>
        </w:rPr>
        <w:t>.</w:t>
      </w:r>
      <w:r w:rsidRPr="00205D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205D37">
        <w:rPr>
          <w:rFonts w:ascii="Times New Roman" w:hAnsi="Times New Roman" w:cs="Times New Roman"/>
          <w:sz w:val="28"/>
          <w:szCs w:val="28"/>
        </w:rPr>
        <w:t>2008. С. 82–95.</w:t>
      </w:r>
    </w:p>
    <w:p w:rsidR="009F30D0" w:rsidRPr="00205D37" w:rsidRDefault="009F30D0" w:rsidP="008D0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37">
        <w:rPr>
          <w:rFonts w:ascii="Times New Roman" w:hAnsi="Times New Roman" w:cs="Times New Roman"/>
          <w:sz w:val="28"/>
          <w:szCs w:val="28"/>
        </w:rPr>
        <w:t xml:space="preserve">Тоффлер Э. Метаморфозы власти: Знание, богатство и сила на пороге </w:t>
      </w:r>
      <w:r w:rsidRPr="00205D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05D37">
        <w:rPr>
          <w:rFonts w:ascii="Times New Roman" w:hAnsi="Times New Roman" w:cs="Times New Roman"/>
          <w:sz w:val="28"/>
          <w:szCs w:val="28"/>
        </w:rPr>
        <w:t xml:space="preserve"> века</w:t>
      </w:r>
      <w:r w:rsidR="008D0287">
        <w:rPr>
          <w:rFonts w:ascii="Times New Roman" w:hAnsi="Times New Roman" w:cs="Times New Roman"/>
          <w:sz w:val="28"/>
          <w:szCs w:val="28"/>
        </w:rPr>
        <w:t>. М.</w:t>
      </w:r>
      <w:r w:rsidR="003C5ED2" w:rsidRPr="00205D37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527009" w:rsidRPr="00162343" w:rsidRDefault="000C4F69" w:rsidP="008D0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174">
        <w:rPr>
          <w:rFonts w:ascii="Times New Roman" w:hAnsi="Times New Roman" w:cs="Times New Roman"/>
          <w:sz w:val="28"/>
          <w:szCs w:val="28"/>
        </w:rPr>
        <w:t>Шестакова Э. Г. Публичный интеллектуал и проблемы культ</w:t>
      </w:r>
      <w:r w:rsidR="008D0287">
        <w:rPr>
          <w:rFonts w:ascii="Times New Roman" w:hAnsi="Times New Roman" w:cs="Times New Roman"/>
          <w:sz w:val="28"/>
          <w:szCs w:val="28"/>
        </w:rPr>
        <w:t>уры понимания в журналистике //</w:t>
      </w:r>
      <w:r w:rsidR="008D0287" w:rsidRPr="008D0287">
        <w:rPr>
          <w:rFonts w:ascii="Times New Roman" w:hAnsi="Times New Roman" w:cs="Times New Roman"/>
          <w:sz w:val="28"/>
          <w:szCs w:val="28"/>
        </w:rPr>
        <w:t xml:space="preserve"> </w:t>
      </w:r>
      <w:r w:rsidRPr="00C50174">
        <w:rPr>
          <w:rFonts w:ascii="Times New Roman" w:hAnsi="Times New Roman" w:cs="Times New Roman"/>
          <w:sz w:val="28"/>
          <w:szCs w:val="28"/>
        </w:rPr>
        <w:t xml:space="preserve">Век информации. Журналистика </w:t>
      </w:r>
      <w:r w:rsidRPr="00C5017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50174">
        <w:rPr>
          <w:rFonts w:ascii="Times New Roman" w:hAnsi="Times New Roman" w:cs="Times New Roman"/>
          <w:sz w:val="28"/>
          <w:szCs w:val="28"/>
        </w:rPr>
        <w:t xml:space="preserve"> века</w:t>
      </w:r>
      <w:r w:rsidR="001D6E2E" w:rsidRPr="00C50174">
        <w:rPr>
          <w:rFonts w:ascii="Times New Roman" w:hAnsi="Times New Roman" w:cs="Times New Roman"/>
          <w:sz w:val="28"/>
          <w:szCs w:val="28"/>
        </w:rPr>
        <w:t>: культура понимания</w:t>
      </w:r>
      <w:r w:rsidR="00754B7C" w:rsidRPr="00C50174">
        <w:rPr>
          <w:rFonts w:ascii="Times New Roman" w:hAnsi="Times New Roman" w:cs="Times New Roman"/>
          <w:sz w:val="28"/>
          <w:szCs w:val="28"/>
        </w:rPr>
        <w:t xml:space="preserve">. </w:t>
      </w:r>
      <w:r w:rsidR="00D745A8" w:rsidRPr="00C50174">
        <w:rPr>
          <w:rFonts w:ascii="Times New Roman" w:hAnsi="Times New Roman" w:cs="Times New Roman"/>
          <w:sz w:val="28"/>
          <w:szCs w:val="28"/>
        </w:rPr>
        <w:t xml:space="preserve">СПб.:, 2015. </w:t>
      </w:r>
      <w:r w:rsidR="008D0287" w:rsidRPr="00C50174">
        <w:rPr>
          <w:rFonts w:ascii="Times New Roman" w:hAnsi="Times New Roman" w:cs="Times New Roman"/>
          <w:sz w:val="28"/>
          <w:szCs w:val="28"/>
        </w:rPr>
        <w:t>№ 2(</w:t>
      </w:r>
      <w:r w:rsidR="008D0287" w:rsidRPr="00C501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0287" w:rsidRPr="00C50174">
        <w:rPr>
          <w:rFonts w:ascii="Times New Roman" w:hAnsi="Times New Roman" w:cs="Times New Roman"/>
          <w:sz w:val="28"/>
          <w:szCs w:val="28"/>
        </w:rPr>
        <w:t xml:space="preserve">2). </w:t>
      </w:r>
      <w:r w:rsidR="00D745A8" w:rsidRPr="00C50174">
        <w:rPr>
          <w:rFonts w:ascii="Times New Roman" w:hAnsi="Times New Roman" w:cs="Times New Roman"/>
          <w:sz w:val="28"/>
          <w:szCs w:val="28"/>
        </w:rPr>
        <w:t>С. 138–154.</w:t>
      </w:r>
    </w:p>
    <w:sectPr w:rsidR="00527009" w:rsidRPr="00162343" w:rsidSect="0095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747"/>
    <w:multiLevelType w:val="hybridMultilevel"/>
    <w:tmpl w:val="4A724C6C"/>
    <w:lvl w:ilvl="0" w:tplc="B3AA35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FF"/>
    <w:rsid w:val="00043A1A"/>
    <w:rsid w:val="00053721"/>
    <w:rsid w:val="00074414"/>
    <w:rsid w:val="00083C90"/>
    <w:rsid w:val="00091EB3"/>
    <w:rsid w:val="000B6C7E"/>
    <w:rsid w:val="000C4ED4"/>
    <w:rsid w:val="000C4F69"/>
    <w:rsid w:val="0013265E"/>
    <w:rsid w:val="00155CC0"/>
    <w:rsid w:val="00162343"/>
    <w:rsid w:val="001831E8"/>
    <w:rsid w:val="001C59BF"/>
    <w:rsid w:val="001D6E2E"/>
    <w:rsid w:val="00205D37"/>
    <w:rsid w:val="002135FF"/>
    <w:rsid w:val="00277567"/>
    <w:rsid w:val="00313520"/>
    <w:rsid w:val="003C5ED2"/>
    <w:rsid w:val="003C60CA"/>
    <w:rsid w:val="003E5CC1"/>
    <w:rsid w:val="00417D07"/>
    <w:rsid w:val="00454733"/>
    <w:rsid w:val="004B28A9"/>
    <w:rsid w:val="004F749C"/>
    <w:rsid w:val="00517B30"/>
    <w:rsid w:val="00527009"/>
    <w:rsid w:val="0055026E"/>
    <w:rsid w:val="00672945"/>
    <w:rsid w:val="00673C1D"/>
    <w:rsid w:val="006D6CD2"/>
    <w:rsid w:val="006E7F5B"/>
    <w:rsid w:val="00735454"/>
    <w:rsid w:val="00754B7C"/>
    <w:rsid w:val="007617D4"/>
    <w:rsid w:val="007A77A1"/>
    <w:rsid w:val="007B5C74"/>
    <w:rsid w:val="007D04C8"/>
    <w:rsid w:val="00805797"/>
    <w:rsid w:val="008B36C7"/>
    <w:rsid w:val="008D0287"/>
    <w:rsid w:val="00943646"/>
    <w:rsid w:val="00952587"/>
    <w:rsid w:val="0097791B"/>
    <w:rsid w:val="009F30D0"/>
    <w:rsid w:val="00A7517A"/>
    <w:rsid w:val="00AB2F7F"/>
    <w:rsid w:val="00AE35C9"/>
    <w:rsid w:val="00B23903"/>
    <w:rsid w:val="00B37204"/>
    <w:rsid w:val="00B40FDD"/>
    <w:rsid w:val="00BC3BD2"/>
    <w:rsid w:val="00BD0799"/>
    <w:rsid w:val="00C04281"/>
    <w:rsid w:val="00C50174"/>
    <w:rsid w:val="00D05886"/>
    <w:rsid w:val="00D062F9"/>
    <w:rsid w:val="00D43E3D"/>
    <w:rsid w:val="00D67543"/>
    <w:rsid w:val="00D71D70"/>
    <w:rsid w:val="00D745A8"/>
    <w:rsid w:val="00E41386"/>
    <w:rsid w:val="00E67895"/>
    <w:rsid w:val="00E77687"/>
    <w:rsid w:val="00EA2489"/>
    <w:rsid w:val="00EB051A"/>
    <w:rsid w:val="00EB2C6C"/>
    <w:rsid w:val="00ED5330"/>
    <w:rsid w:val="00F67980"/>
    <w:rsid w:val="00F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2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voskresenskay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Марина Аркадьевна</dc:creator>
  <cp:keywords/>
  <dc:description/>
  <cp:lastModifiedBy>Alexander Malyshev</cp:lastModifiedBy>
  <cp:revision>4</cp:revision>
  <dcterms:created xsi:type="dcterms:W3CDTF">2024-02-16T07:41:00Z</dcterms:created>
  <dcterms:modified xsi:type="dcterms:W3CDTF">2024-02-17T20:41:00Z</dcterms:modified>
</cp:coreProperties>
</file>