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D0" w:rsidRPr="00ED2A98" w:rsidRDefault="007C71D0" w:rsidP="00ED2A9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D2A98">
        <w:rPr>
          <w:color w:val="000000"/>
          <w:sz w:val="28"/>
          <w:szCs w:val="28"/>
        </w:rPr>
        <w:t xml:space="preserve">Игорь Ильич </w:t>
      </w:r>
      <w:proofErr w:type="spellStart"/>
      <w:r w:rsidRPr="00ED2A98">
        <w:rPr>
          <w:color w:val="000000"/>
          <w:sz w:val="28"/>
          <w:szCs w:val="28"/>
        </w:rPr>
        <w:t>Скрипюк</w:t>
      </w:r>
      <w:proofErr w:type="spellEnd"/>
    </w:p>
    <w:p w:rsidR="007C71D0" w:rsidRPr="00ED2A98" w:rsidRDefault="007C71D0" w:rsidP="00ED2A98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D2A98">
        <w:rPr>
          <w:color w:val="000000"/>
          <w:sz w:val="28"/>
          <w:szCs w:val="28"/>
        </w:rPr>
        <w:t xml:space="preserve">Санкт-Петербургский государственный университет </w:t>
      </w:r>
    </w:p>
    <w:p w:rsidR="00684C6C" w:rsidRPr="00ED2A98" w:rsidRDefault="002E3E8D" w:rsidP="00ED2A98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hyperlink r:id="rId5" w:history="1">
        <w:r w:rsidR="007C71D0" w:rsidRPr="00ED2A98">
          <w:rPr>
            <w:rStyle w:val="a4"/>
            <w:sz w:val="28"/>
            <w:szCs w:val="28"/>
            <w:lang w:val="en-US"/>
          </w:rPr>
          <w:t>i</w:t>
        </w:r>
        <w:r w:rsidR="007C71D0" w:rsidRPr="00ED2A98">
          <w:rPr>
            <w:rStyle w:val="a4"/>
            <w:sz w:val="28"/>
            <w:szCs w:val="28"/>
          </w:rPr>
          <w:t>.</w:t>
        </w:r>
        <w:r w:rsidR="007C71D0" w:rsidRPr="00ED2A98">
          <w:rPr>
            <w:rStyle w:val="a4"/>
            <w:sz w:val="28"/>
            <w:szCs w:val="28"/>
            <w:lang w:val="en-US"/>
          </w:rPr>
          <w:t>skripyuk</w:t>
        </w:r>
        <w:r w:rsidR="007C71D0" w:rsidRPr="00ED2A98">
          <w:rPr>
            <w:rStyle w:val="a4"/>
            <w:sz w:val="28"/>
            <w:szCs w:val="28"/>
          </w:rPr>
          <w:t>@</w:t>
        </w:r>
        <w:r w:rsidR="007C71D0" w:rsidRPr="00ED2A98">
          <w:rPr>
            <w:rStyle w:val="a4"/>
            <w:sz w:val="28"/>
            <w:szCs w:val="28"/>
            <w:lang w:val="en-US"/>
          </w:rPr>
          <w:t>spbu</w:t>
        </w:r>
        <w:r w:rsidR="007C71D0" w:rsidRPr="00ED2A98">
          <w:rPr>
            <w:rStyle w:val="a4"/>
            <w:sz w:val="28"/>
            <w:szCs w:val="28"/>
          </w:rPr>
          <w:t>.ru</w:t>
        </w:r>
      </w:hyperlink>
      <w:r w:rsidR="00ED2A98">
        <w:rPr>
          <w:color w:val="000000"/>
          <w:sz w:val="28"/>
          <w:szCs w:val="28"/>
        </w:rPr>
        <w:t xml:space="preserve">, </w:t>
      </w:r>
      <w:hyperlink r:id="rId6" w:history="1">
        <w:r w:rsidR="00684C6C" w:rsidRPr="00ED2A98">
          <w:rPr>
            <w:rStyle w:val="a4"/>
            <w:sz w:val="28"/>
            <w:szCs w:val="28"/>
            <w:lang w:val="en-US"/>
          </w:rPr>
          <w:t>skrigor</w:t>
        </w:r>
        <w:r w:rsidR="00684C6C" w:rsidRPr="00ED2A98">
          <w:rPr>
            <w:rStyle w:val="a4"/>
            <w:sz w:val="28"/>
            <w:szCs w:val="28"/>
          </w:rPr>
          <w:t>@</w:t>
        </w:r>
        <w:r w:rsidR="00684C6C" w:rsidRPr="00ED2A98">
          <w:rPr>
            <w:rStyle w:val="a4"/>
            <w:sz w:val="28"/>
            <w:szCs w:val="28"/>
            <w:lang w:val="en-US"/>
          </w:rPr>
          <w:t>sv</w:t>
        </w:r>
        <w:r w:rsidR="00684C6C" w:rsidRPr="00ED2A98">
          <w:rPr>
            <w:rStyle w:val="a4"/>
            <w:sz w:val="28"/>
            <w:szCs w:val="28"/>
          </w:rPr>
          <w:t>-</w:t>
        </w:r>
        <w:r w:rsidR="00684C6C" w:rsidRPr="00ED2A98">
          <w:rPr>
            <w:rStyle w:val="a4"/>
            <w:sz w:val="28"/>
            <w:szCs w:val="28"/>
            <w:lang w:val="en-US"/>
          </w:rPr>
          <w:t>consulting</w:t>
        </w:r>
        <w:r w:rsidR="00684C6C" w:rsidRPr="00ED2A98">
          <w:rPr>
            <w:rStyle w:val="a4"/>
            <w:sz w:val="28"/>
            <w:szCs w:val="28"/>
          </w:rPr>
          <w:t>.</w:t>
        </w:r>
        <w:r w:rsidR="00684C6C" w:rsidRPr="00ED2A98">
          <w:rPr>
            <w:rStyle w:val="a4"/>
            <w:sz w:val="28"/>
            <w:szCs w:val="28"/>
            <w:lang w:val="en-US"/>
          </w:rPr>
          <w:t>ru</w:t>
        </w:r>
      </w:hyperlink>
    </w:p>
    <w:p w:rsidR="00684C6C" w:rsidRPr="00ED2A98" w:rsidRDefault="00684C6C" w:rsidP="00ED2A98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71D0" w:rsidRPr="00ED2A98" w:rsidRDefault="00281127" w:rsidP="00ED2A98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2A98">
        <w:rPr>
          <w:rFonts w:ascii="Times New Roman" w:hAnsi="Times New Roman"/>
          <w:b/>
          <w:color w:val="000000"/>
          <w:sz w:val="28"/>
          <w:szCs w:val="28"/>
        </w:rPr>
        <w:t xml:space="preserve">Методологические проблемы рекламы </w:t>
      </w:r>
      <w:r w:rsidR="00164BB0" w:rsidRPr="00ED2A98">
        <w:rPr>
          <w:rFonts w:ascii="Times New Roman" w:hAnsi="Times New Roman"/>
          <w:b/>
          <w:color w:val="000000"/>
          <w:sz w:val="28"/>
          <w:szCs w:val="28"/>
          <w:lang w:val="en-US"/>
        </w:rPr>
        <w:t>XXI</w:t>
      </w:r>
      <w:r w:rsidR="00164BB0" w:rsidRPr="00ED2A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D2A98">
        <w:rPr>
          <w:rFonts w:ascii="Times New Roman" w:hAnsi="Times New Roman"/>
          <w:b/>
          <w:color w:val="000000"/>
          <w:sz w:val="28"/>
          <w:szCs w:val="28"/>
        </w:rPr>
        <w:t>века</w:t>
      </w:r>
    </w:p>
    <w:p w:rsidR="00356333" w:rsidRPr="00ED2A98" w:rsidRDefault="00356333" w:rsidP="00ED2A9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5A03" w:rsidRPr="00ED2A98" w:rsidRDefault="006D3740" w:rsidP="00ED2A9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2A98">
        <w:rPr>
          <w:sz w:val="28"/>
          <w:szCs w:val="28"/>
        </w:rPr>
        <w:t>Рассматривается актуальное состояние</w:t>
      </w:r>
      <w:r w:rsidR="00474EB8" w:rsidRPr="00ED2A98">
        <w:rPr>
          <w:sz w:val="28"/>
          <w:szCs w:val="28"/>
        </w:rPr>
        <w:t xml:space="preserve"> методологической основы</w:t>
      </w:r>
      <w:r w:rsidR="00ED2A98" w:rsidRPr="00ED2A98">
        <w:rPr>
          <w:sz w:val="28"/>
          <w:szCs w:val="28"/>
        </w:rPr>
        <w:t xml:space="preserve"> </w:t>
      </w:r>
      <w:r w:rsidR="00474EB8" w:rsidRPr="00ED2A98">
        <w:rPr>
          <w:sz w:val="28"/>
          <w:szCs w:val="28"/>
        </w:rPr>
        <w:t>современной рекламы, анализируются</w:t>
      </w:r>
      <w:r w:rsidR="00ED2A98" w:rsidRPr="00ED2A98">
        <w:rPr>
          <w:sz w:val="28"/>
          <w:szCs w:val="28"/>
        </w:rPr>
        <w:t xml:space="preserve"> </w:t>
      </w:r>
      <w:r w:rsidR="00474EB8" w:rsidRPr="00ED2A98">
        <w:rPr>
          <w:sz w:val="28"/>
          <w:szCs w:val="28"/>
        </w:rPr>
        <w:t xml:space="preserve">основные категории проблем в этой </w:t>
      </w:r>
      <w:r w:rsidR="0047625B" w:rsidRPr="00ED2A98">
        <w:rPr>
          <w:sz w:val="28"/>
          <w:szCs w:val="28"/>
        </w:rPr>
        <w:t>области</w:t>
      </w:r>
      <w:r w:rsidR="00DB4A2B" w:rsidRPr="00ED2A98">
        <w:rPr>
          <w:sz w:val="28"/>
          <w:szCs w:val="28"/>
        </w:rPr>
        <w:t>,</w:t>
      </w:r>
      <w:r w:rsidR="00ED2A98" w:rsidRPr="00ED2A98">
        <w:rPr>
          <w:sz w:val="28"/>
          <w:szCs w:val="28"/>
        </w:rPr>
        <w:t xml:space="preserve"> </w:t>
      </w:r>
      <w:r w:rsidR="00474EB8" w:rsidRPr="00ED2A98">
        <w:rPr>
          <w:sz w:val="28"/>
          <w:szCs w:val="28"/>
        </w:rPr>
        <w:t xml:space="preserve">предлагаются конкретные практические шаги по их разрешению и оптимизации </w:t>
      </w:r>
      <w:r w:rsidR="0047625B" w:rsidRPr="00ED2A98">
        <w:rPr>
          <w:sz w:val="28"/>
          <w:szCs w:val="28"/>
        </w:rPr>
        <w:t>исследований</w:t>
      </w:r>
      <w:r w:rsidR="00ED2A98" w:rsidRPr="00ED2A98">
        <w:rPr>
          <w:sz w:val="28"/>
          <w:szCs w:val="28"/>
        </w:rPr>
        <w:t xml:space="preserve"> </w:t>
      </w:r>
      <w:r w:rsidR="0047625B" w:rsidRPr="00ED2A98">
        <w:rPr>
          <w:sz w:val="28"/>
          <w:szCs w:val="28"/>
        </w:rPr>
        <w:t>в целях повышения</w:t>
      </w:r>
      <w:r w:rsidR="00ED2A98" w:rsidRPr="00ED2A98">
        <w:rPr>
          <w:sz w:val="28"/>
          <w:szCs w:val="28"/>
        </w:rPr>
        <w:t xml:space="preserve"> </w:t>
      </w:r>
      <w:r w:rsidR="0047625B" w:rsidRPr="00ED2A98">
        <w:rPr>
          <w:sz w:val="28"/>
          <w:szCs w:val="28"/>
        </w:rPr>
        <w:t>эффективности рекламной деятельности и обучения специалистов</w:t>
      </w:r>
      <w:r w:rsidR="00ED2A98" w:rsidRPr="00ED2A98">
        <w:rPr>
          <w:sz w:val="28"/>
          <w:szCs w:val="28"/>
        </w:rPr>
        <w:t xml:space="preserve"> </w:t>
      </w:r>
      <w:r w:rsidR="0047625B" w:rsidRPr="00ED2A98">
        <w:rPr>
          <w:sz w:val="28"/>
          <w:szCs w:val="28"/>
        </w:rPr>
        <w:t xml:space="preserve">в сфере рекламы. </w:t>
      </w:r>
    </w:p>
    <w:p w:rsidR="00F45A03" w:rsidRPr="00ED2A98" w:rsidRDefault="00F45A03" w:rsidP="00ED2A9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2A98">
        <w:rPr>
          <w:bCs/>
          <w:sz w:val="28"/>
          <w:szCs w:val="28"/>
        </w:rPr>
        <w:t>Ключевые слова:</w:t>
      </w:r>
      <w:r w:rsidR="00512FBF" w:rsidRPr="00ED2A98">
        <w:rPr>
          <w:bCs/>
          <w:sz w:val="28"/>
          <w:szCs w:val="28"/>
        </w:rPr>
        <w:t xml:space="preserve"> </w:t>
      </w:r>
      <w:r w:rsidR="0047625B" w:rsidRPr="00ED2A98">
        <w:rPr>
          <w:bCs/>
          <w:sz w:val="28"/>
          <w:szCs w:val="28"/>
        </w:rPr>
        <w:t>методология</w:t>
      </w:r>
      <w:r w:rsidR="006D3740" w:rsidRPr="00ED2A98">
        <w:rPr>
          <w:bCs/>
          <w:sz w:val="28"/>
          <w:szCs w:val="28"/>
        </w:rPr>
        <w:t xml:space="preserve">, </w:t>
      </w:r>
      <w:proofErr w:type="spellStart"/>
      <w:r w:rsidR="0047625B" w:rsidRPr="00ED2A98">
        <w:rPr>
          <w:bCs/>
          <w:sz w:val="28"/>
          <w:szCs w:val="28"/>
        </w:rPr>
        <w:t>рекламоведение</w:t>
      </w:r>
      <w:proofErr w:type="spellEnd"/>
      <w:r w:rsidR="0047625B" w:rsidRPr="00ED2A98">
        <w:rPr>
          <w:bCs/>
          <w:sz w:val="28"/>
          <w:szCs w:val="28"/>
        </w:rPr>
        <w:t>, потребности, отношения, деятельность</w:t>
      </w:r>
      <w:r w:rsidR="006D3740" w:rsidRPr="00ED2A98">
        <w:rPr>
          <w:sz w:val="28"/>
          <w:szCs w:val="28"/>
        </w:rPr>
        <w:t>.</w:t>
      </w:r>
    </w:p>
    <w:p w:rsidR="007E6158" w:rsidRPr="00ED2A98" w:rsidRDefault="007E6158" w:rsidP="00ED2A9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83315" w:rsidRPr="00ED2A98" w:rsidRDefault="00DB0752" w:rsidP="00ED2A9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2A98">
        <w:rPr>
          <w:sz w:val="28"/>
          <w:szCs w:val="28"/>
        </w:rPr>
        <w:t>В</w:t>
      </w:r>
      <w:r w:rsidR="00ED2A98">
        <w:rPr>
          <w:sz w:val="28"/>
          <w:szCs w:val="28"/>
        </w:rPr>
        <w:t xml:space="preserve"> 2023 г.</w:t>
      </w:r>
      <w:r w:rsidR="0035550A" w:rsidRPr="00ED2A98">
        <w:rPr>
          <w:sz w:val="28"/>
          <w:szCs w:val="28"/>
        </w:rPr>
        <w:t xml:space="preserve"> отечественной</w:t>
      </w:r>
      <w:r w:rsidR="00ED2A98" w:rsidRPr="00ED2A98">
        <w:rPr>
          <w:sz w:val="28"/>
          <w:szCs w:val="28"/>
        </w:rPr>
        <w:t xml:space="preserve"> </w:t>
      </w:r>
      <w:r w:rsidR="0035550A" w:rsidRPr="00ED2A98">
        <w:rPr>
          <w:sz w:val="28"/>
          <w:szCs w:val="28"/>
        </w:rPr>
        <w:t>рекламе исполнилось 145 лет</w:t>
      </w:r>
      <w:r w:rsidR="00ED2A98">
        <w:rPr>
          <w:sz w:val="28"/>
          <w:szCs w:val="28"/>
        </w:rPr>
        <w:t xml:space="preserve"> –</w:t>
      </w:r>
      <w:r w:rsidR="0035550A" w:rsidRPr="00ED2A98">
        <w:rPr>
          <w:sz w:val="28"/>
          <w:szCs w:val="28"/>
        </w:rPr>
        <w:t xml:space="preserve"> </w:t>
      </w:r>
      <w:r w:rsidR="00ED2A98">
        <w:rPr>
          <w:sz w:val="28"/>
          <w:szCs w:val="28"/>
        </w:rPr>
        <w:t>в</w:t>
      </w:r>
      <w:r w:rsidR="0035550A" w:rsidRPr="00ED2A98">
        <w:rPr>
          <w:sz w:val="28"/>
          <w:szCs w:val="28"/>
        </w:rPr>
        <w:t>полне достаточное основание, чтобы</w:t>
      </w:r>
      <w:r w:rsidR="005819E7" w:rsidRPr="00ED2A98">
        <w:rPr>
          <w:sz w:val="28"/>
          <w:szCs w:val="28"/>
        </w:rPr>
        <w:t xml:space="preserve"> обратить </w:t>
      </w:r>
      <w:proofErr w:type="gramStart"/>
      <w:r w:rsidR="005819E7" w:rsidRPr="00ED2A98">
        <w:rPr>
          <w:sz w:val="28"/>
          <w:szCs w:val="28"/>
        </w:rPr>
        <w:t>внимание</w:t>
      </w:r>
      <w:proofErr w:type="gramEnd"/>
      <w:r w:rsidR="005819E7" w:rsidRPr="00ED2A98">
        <w:rPr>
          <w:sz w:val="28"/>
          <w:szCs w:val="28"/>
        </w:rPr>
        <w:t xml:space="preserve"> как на</w:t>
      </w:r>
      <w:r w:rsidR="0035550A" w:rsidRPr="00ED2A98">
        <w:rPr>
          <w:sz w:val="28"/>
          <w:szCs w:val="28"/>
        </w:rPr>
        <w:t xml:space="preserve"> достижен</w:t>
      </w:r>
      <w:r w:rsidR="005819E7" w:rsidRPr="00ED2A98">
        <w:rPr>
          <w:sz w:val="28"/>
          <w:szCs w:val="28"/>
        </w:rPr>
        <w:t>ия</w:t>
      </w:r>
      <w:r w:rsidR="0035550A" w:rsidRPr="00ED2A98">
        <w:rPr>
          <w:sz w:val="28"/>
          <w:szCs w:val="28"/>
        </w:rPr>
        <w:t>,</w:t>
      </w:r>
      <w:r w:rsidR="005819E7" w:rsidRPr="00ED2A98">
        <w:rPr>
          <w:sz w:val="28"/>
          <w:szCs w:val="28"/>
        </w:rPr>
        <w:t xml:space="preserve"> так и на</w:t>
      </w:r>
      <w:r w:rsidR="0035550A" w:rsidRPr="00ED2A98">
        <w:rPr>
          <w:sz w:val="28"/>
          <w:szCs w:val="28"/>
        </w:rPr>
        <w:t xml:space="preserve"> основные проблемы рекламы </w:t>
      </w:r>
      <w:r w:rsidR="00590541" w:rsidRPr="00ED2A98">
        <w:rPr>
          <w:sz w:val="28"/>
          <w:szCs w:val="28"/>
          <w:lang w:val="en-US"/>
        </w:rPr>
        <w:t>XXI</w:t>
      </w:r>
      <w:r w:rsidR="00ED2A98">
        <w:rPr>
          <w:sz w:val="28"/>
          <w:szCs w:val="28"/>
        </w:rPr>
        <w:t> </w:t>
      </w:r>
      <w:r w:rsidR="0035550A" w:rsidRPr="00ED2A98">
        <w:rPr>
          <w:sz w:val="28"/>
          <w:szCs w:val="28"/>
        </w:rPr>
        <w:t>в.</w:t>
      </w:r>
      <w:r w:rsidR="000F5AD2" w:rsidRPr="00ED2A98">
        <w:rPr>
          <w:sz w:val="28"/>
          <w:szCs w:val="28"/>
        </w:rPr>
        <w:t xml:space="preserve"> Приближаясь к </w:t>
      </w:r>
      <w:proofErr w:type="spellStart"/>
      <w:r w:rsidR="000F5AD2" w:rsidRPr="00ED2A98">
        <w:rPr>
          <w:sz w:val="28"/>
          <w:szCs w:val="28"/>
        </w:rPr>
        <w:t>полуторавековому</w:t>
      </w:r>
      <w:proofErr w:type="spellEnd"/>
      <w:r w:rsidR="00ED2A98" w:rsidRPr="00ED2A98">
        <w:rPr>
          <w:sz w:val="28"/>
          <w:szCs w:val="28"/>
        </w:rPr>
        <w:t xml:space="preserve"> </w:t>
      </w:r>
      <w:r w:rsidR="00ED2A98">
        <w:rPr>
          <w:sz w:val="28"/>
          <w:szCs w:val="28"/>
        </w:rPr>
        <w:t xml:space="preserve">юбилею, </w:t>
      </w:r>
      <w:proofErr w:type="spellStart"/>
      <w:r w:rsidR="00ED2A98">
        <w:rPr>
          <w:sz w:val="28"/>
          <w:szCs w:val="28"/>
        </w:rPr>
        <w:t>рекламоведение</w:t>
      </w:r>
      <w:proofErr w:type="spellEnd"/>
      <w:r w:rsidR="00ED2A98">
        <w:rPr>
          <w:sz w:val="28"/>
          <w:szCs w:val="28"/>
        </w:rPr>
        <w:t xml:space="preserve"> так и не заняло</w:t>
      </w:r>
      <w:r w:rsidR="000F5AD2" w:rsidRPr="00ED2A98">
        <w:rPr>
          <w:sz w:val="28"/>
          <w:szCs w:val="28"/>
        </w:rPr>
        <w:t xml:space="preserve"> законную нишу среди научных дисциплин</w:t>
      </w:r>
      <w:r w:rsidR="00B373EF" w:rsidRPr="00ED2A98">
        <w:rPr>
          <w:sz w:val="28"/>
          <w:szCs w:val="28"/>
        </w:rPr>
        <w:t xml:space="preserve">. </w:t>
      </w:r>
      <w:r w:rsidR="00D038BF" w:rsidRPr="00ED2A98">
        <w:rPr>
          <w:sz w:val="28"/>
          <w:szCs w:val="28"/>
        </w:rPr>
        <w:t>Приоритетными</w:t>
      </w:r>
      <w:r w:rsidR="00B373EF" w:rsidRPr="00ED2A98">
        <w:rPr>
          <w:sz w:val="28"/>
          <w:szCs w:val="28"/>
        </w:rPr>
        <w:t xml:space="preserve"> причинами этого</w:t>
      </w:r>
      <w:r w:rsidR="00491900" w:rsidRPr="00ED2A98">
        <w:rPr>
          <w:sz w:val="28"/>
          <w:szCs w:val="28"/>
        </w:rPr>
        <w:t xml:space="preserve"> являются,</w:t>
      </w:r>
      <w:r w:rsidR="00D038BF" w:rsidRPr="00ED2A98">
        <w:rPr>
          <w:sz w:val="28"/>
          <w:szCs w:val="28"/>
        </w:rPr>
        <w:t xml:space="preserve"> безусловно, проблемы методологического характера.</w:t>
      </w:r>
      <w:r w:rsidR="00C83315" w:rsidRPr="00ED2A98">
        <w:rPr>
          <w:sz w:val="28"/>
          <w:szCs w:val="28"/>
        </w:rPr>
        <w:t xml:space="preserve"> М</w:t>
      </w:r>
      <w:r w:rsidR="00C83315" w:rsidRPr="00ED2A98">
        <w:rPr>
          <w:color w:val="000000"/>
          <w:sz w:val="28"/>
          <w:szCs w:val="28"/>
        </w:rPr>
        <w:t>етодологи</w:t>
      </w:r>
      <w:r w:rsidR="00491900" w:rsidRPr="00ED2A98">
        <w:rPr>
          <w:color w:val="000000"/>
          <w:sz w:val="28"/>
          <w:szCs w:val="28"/>
        </w:rPr>
        <w:t>ю определяют как</w:t>
      </w:r>
      <w:r w:rsidR="00C83315" w:rsidRPr="00ED2A98">
        <w:rPr>
          <w:color w:val="000000"/>
          <w:sz w:val="28"/>
          <w:szCs w:val="28"/>
        </w:rPr>
        <w:t xml:space="preserve"> «систему принципов и способов организации построения теоретической и практической деятельности, а также учение об этой системе... Если теория представляет собой результат процесса познания, то методология является способом</w:t>
      </w:r>
      <w:r w:rsidR="00491900" w:rsidRPr="00ED2A98">
        <w:rPr>
          <w:color w:val="000000"/>
          <w:sz w:val="28"/>
          <w:szCs w:val="28"/>
        </w:rPr>
        <w:t xml:space="preserve"> </w:t>
      </w:r>
      <w:r w:rsidR="00C83315" w:rsidRPr="00ED2A98">
        <w:rPr>
          <w:color w:val="000000"/>
          <w:sz w:val="28"/>
          <w:szCs w:val="28"/>
        </w:rPr>
        <w:t>достижения и построения этого знания» [</w:t>
      </w:r>
      <w:r w:rsidR="00FA4204" w:rsidRPr="00ED2A98">
        <w:rPr>
          <w:color w:val="000000"/>
          <w:sz w:val="28"/>
          <w:szCs w:val="28"/>
        </w:rPr>
        <w:t>5:</w:t>
      </w:r>
      <w:r w:rsidR="00C83315" w:rsidRPr="00ED2A98">
        <w:rPr>
          <w:color w:val="000000"/>
          <w:sz w:val="28"/>
          <w:szCs w:val="28"/>
        </w:rPr>
        <w:t>359].</w:t>
      </w:r>
    </w:p>
    <w:p w:rsidR="00C54938" w:rsidRPr="00ED2A98" w:rsidRDefault="003A4AC2" w:rsidP="00ED2A9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2A98">
        <w:rPr>
          <w:sz w:val="28"/>
          <w:szCs w:val="28"/>
        </w:rPr>
        <w:t>Рассматривая</w:t>
      </w:r>
      <w:r w:rsidR="00ED2A98" w:rsidRPr="00ED2A98">
        <w:rPr>
          <w:sz w:val="28"/>
          <w:szCs w:val="28"/>
        </w:rPr>
        <w:t xml:space="preserve"> </w:t>
      </w:r>
      <w:r w:rsidRPr="00ED2A98">
        <w:rPr>
          <w:sz w:val="28"/>
          <w:szCs w:val="28"/>
        </w:rPr>
        <w:t>рекламу как специальный вид деятельности,</w:t>
      </w:r>
      <w:r w:rsidR="00ED2A98" w:rsidRPr="00ED2A98">
        <w:rPr>
          <w:sz w:val="28"/>
          <w:szCs w:val="28"/>
        </w:rPr>
        <w:t xml:space="preserve"> </w:t>
      </w:r>
      <w:r w:rsidRPr="00ED2A98">
        <w:rPr>
          <w:sz w:val="28"/>
          <w:szCs w:val="28"/>
        </w:rPr>
        <w:t>следует</w:t>
      </w:r>
      <w:r w:rsidR="00AD17EC" w:rsidRPr="00ED2A98">
        <w:rPr>
          <w:sz w:val="28"/>
          <w:szCs w:val="28"/>
        </w:rPr>
        <w:t xml:space="preserve"> </w:t>
      </w:r>
      <w:r w:rsidRPr="00ED2A98">
        <w:rPr>
          <w:sz w:val="28"/>
          <w:szCs w:val="28"/>
        </w:rPr>
        <w:t>говорить о</w:t>
      </w:r>
      <w:r w:rsidR="00ED2A98" w:rsidRPr="00ED2A98">
        <w:rPr>
          <w:sz w:val="28"/>
          <w:szCs w:val="28"/>
        </w:rPr>
        <w:t xml:space="preserve"> </w:t>
      </w:r>
      <w:r w:rsidRPr="00ED2A98">
        <w:rPr>
          <w:sz w:val="28"/>
          <w:szCs w:val="28"/>
        </w:rPr>
        <w:t xml:space="preserve">методологии </w:t>
      </w:r>
      <w:r w:rsidR="00ED2A98">
        <w:rPr>
          <w:sz w:val="28"/>
          <w:szCs w:val="28"/>
        </w:rPr>
        <w:t xml:space="preserve">исследования </w:t>
      </w:r>
      <w:r w:rsidRPr="00ED2A98">
        <w:rPr>
          <w:sz w:val="28"/>
          <w:szCs w:val="28"/>
        </w:rPr>
        <w:t>рекламы</w:t>
      </w:r>
      <w:r w:rsidR="00ED2A98" w:rsidRPr="00ED2A98">
        <w:rPr>
          <w:sz w:val="28"/>
          <w:szCs w:val="28"/>
        </w:rPr>
        <w:t xml:space="preserve"> </w:t>
      </w:r>
      <w:r w:rsidRPr="00ED2A98">
        <w:rPr>
          <w:sz w:val="28"/>
          <w:szCs w:val="28"/>
        </w:rPr>
        <w:t>как отдельной специальной науки</w:t>
      </w:r>
      <w:r w:rsidR="00DB0752" w:rsidRPr="00ED2A98">
        <w:rPr>
          <w:sz w:val="28"/>
          <w:szCs w:val="28"/>
        </w:rPr>
        <w:t>, а также</w:t>
      </w:r>
      <w:r w:rsidRPr="00ED2A98">
        <w:rPr>
          <w:sz w:val="28"/>
          <w:szCs w:val="28"/>
        </w:rPr>
        <w:t xml:space="preserve"> методике и технике </w:t>
      </w:r>
      <w:r w:rsidR="00DB0752" w:rsidRPr="00ED2A98">
        <w:rPr>
          <w:sz w:val="28"/>
          <w:szCs w:val="28"/>
        </w:rPr>
        <w:t xml:space="preserve">организации и проведения </w:t>
      </w:r>
      <w:r w:rsidRPr="00ED2A98">
        <w:rPr>
          <w:sz w:val="28"/>
          <w:szCs w:val="28"/>
        </w:rPr>
        <w:t>исследований в</w:t>
      </w:r>
      <w:r w:rsidR="00ED2A98" w:rsidRPr="00ED2A98">
        <w:rPr>
          <w:sz w:val="28"/>
          <w:szCs w:val="28"/>
        </w:rPr>
        <w:t xml:space="preserve"> </w:t>
      </w:r>
      <w:r w:rsidR="00ED2A98">
        <w:rPr>
          <w:sz w:val="28"/>
          <w:szCs w:val="28"/>
        </w:rPr>
        <w:t>области рекламы</w:t>
      </w:r>
      <w:r w:rsidRPr="00ED2A98">
        <w:rPr>
          <w:sz w:val="28"/>
          <w:szCs w:val="28"/>
        </w:rPr>
        <w:t>.</w:t>
      </w:r>
    </w:p>
    <w:p w:rsidR="00420ECE" w:rsidRPr="00ED2A98" w:rsidRDefault="00420ECE" w:rsidP="00ED2A9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2A98">
        <w:rPr>
          <w:sz w:val="28"/>
          <w:szCs w:val="28"/>
        </w:rPr>
        <w:t xml:space="preserve">Совершенствование методологической основы </w:t>
      </w:r>
      <w:r w:rsidR="00ED2A98">
        <w:rPr>
          <w:sz w:val="28"/>
          <w:szCs w:val="28"/>
        </w:rPr>
        <w:t xml:space="preserve">изучения </w:t>
      </w:r>
      <w:r w:rsidR="00D51A81" w:rsidRPr="00ED2A98">
        <w:rPr>
          <w:sz w:val="28"/>
          <w:szCs w:val="28"/>
        </w:rPr>
        <w:t>рекламы предполагает ряд практических шагов.</w:t>
      </w:r>
    </w:p>
    <w:p w:rsidR="00637AC5" w:rsidRPr="00ED2A98" w:rsidRDefault="00ED2A98" w:rsidP="00ED2A9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1. </w:t>
      </w:r>
      <w:r w:rsidR="00835A02" w:rsidRPr="00ED2A98">
        <w:rPr>
          <w:sz w:val="28"/>
          <w:szCs w:val="28"/>
        </w:rPr>
        <w:t>Р</w:t>
      </w:r>
      <w:r w:rsidR="00C54938" w:rsidRPr="00ED2A98">
        <w:rPr>
          <w:sz w:val="28"/>
          <w:szCs w:val="28"/>
        </w:rPr>
        <w:t>азграничение отдельных направлений</w:t>
      </w:r>
      <w:r w:rsidR="00D51A81" w:rsidRPr="00ED2A98">
        <w:rPr>
          <w:sz w:val="28"/>
          <w:szCs w:val="28"/>
        </w:rPr>
        <w:t xml:space="preserve"> рекламы</w:t>
      </w:r>
      <w:r w:rsidR="00C54938" w:rsidRPr="00ED2A98">
        <w:rPr>
          <w:sz w:val="28"/>
          <w:szCs w:val="28"/>
        </w:rPr>
        <w:t xml:space="preserve">. </w:t>
      </w:r>
      <w:r w:rsidR="00E977C0" w:rsidRPr="00ED2A98">
        <w:rPr>
          <w:sz w:val="28"/>
          <w:szCs w:val="28"/>
        </w:rPr>
        <w:t>Сегодня</w:t>
      </w:r>
      <w:r w:rsidR="00C54938" w:rsidRPr="00ED2A98">
        <w:rPr>
          <w:sz w:val="28"/>
          <w:szCs w:val="28"/>
        </w:rPr>
        <w:t xml:space="preserve">, как и много лет назад, существует </w:t>
      </w:r>
      <w:r w:rsidR="008F4A56" w:rsidRPr="00ED2A98">
        <w:rPr>
          <w:sz w:val="28"/>
          <w:szCs w:val="28"/>
        </w:rPr>
        <w:t>длинный</w:t>
      </w:r>
      <w:r w:rsidR="00C54938" w:rsidRPr="00ED2A98">
        <w:rPr>
          <w:sz w:val="28"/>
          <w:szCs w:val="28"/>
        </w:rPr>
        <w:t xml:space="preserve"> перечень этих направлений</w:t>
      </w:r>
      <w:r w:rsidR="00CC796C" w:rsidRPr="00ED2A98">
        <w:rPr>
          <w:sz w:val="28"/>
          <w:szCs w:val="28"/>
        </w:rPr>
        <w:t xml:space="preserve"> </w:t>
      </w:r>
      <w:r w:rsidR="00CC796C" w:rsidRPr="00ED2A98">
        <w:rPr>
          <w:color w:val="000000"/>
          <w:sz w:val="28"/>
          <w:szCs w:val="28"/>
        </w:rPr>
        <w:t xml:space="preserve">[4]. </w:t>
      </w:r>
      <w:r w:rsidR="00E977C0" w:rsidRPr="00ED2A98">
        <w:rPr>
          <w:sz w:val="28"/>
          <w:szCs w:val="28"/>
        </w:rPr>
        <w:t>Г</w:t>
      </w:r>
      <w:r w:rsidR="008F4A56" w:rsidRPr="00ED2A98">
        <w:rPr>
          <w:sz w:val="28"/>
          <w:szCs w:val="28"/>
        </w:rPr>
        <w:t>раницы между ними настолько размыты, что происходит постоянное пересечение</w:t>
      </w:r>
      <w:r w:rsidR="00E977C0" w:rsidRPr="00ED2A98">
        <w:rPr>
          <w:sz w:val="28"/>
          <w:szCs w:val="28"/>
        </w:rPr>
        <w:t xml:space="preserve"> данных </w:t>
      </w:r>
      <w:r w:rsidR="008F4A56" w:rsidRPr="00ED2A98">
        <w:rPr>
          <w:sz w:val="28"/>
          <w:szCs w:val="28"/>
        </w:rPr>
        <w:t>направлений, не позволяющее добиться четкого с</w:t>
      </w:r>
      <w:r w:rsidR="004A5F80" w:rsidRPr="00ED2A98">
        <w:rPr>
          <w:sz w:val="28"/>
          <w:szCs w:val="28"/>
        </w:rPr>
        <w:t>т</w:t>
      </w:r>
      <w:r w:rsidR="008F4A56" w:rsidRPr="00ED2A98">
        <w:rPr>
          <w:sz w:val="28"/>
          <w:szCs w:val="28"/>
        </w:rPr>
        <w:t>руктурирования</w:t>
      </w:r>
      <w:r w:rsidR="00943B2D" w:rsidRPr="00ED2A98">
        <w:rPr>
          <w:sz w:val="28"/>
          <w:szCs w:val="28"/>
        </w:rPr>
        <w:t xml:space="preserve"> </w:t>
      </w:r>
      <w:r w:rsidR="004A5F80" w:rsidRPr="00ED2A98">
        <w:rPr>
          <w:sz w:val="28"/>
          <w:szCs w:val="28"/>
        </w:rPr>
        <w:t>и организации логически непротиворечивой системы базовых принципов теоретической и практической рекламной деятельности.</w:t>
      </w:r>
    </w:p>
    <w:p w:rsidR="004A5F80" w:rsidRPr="00ED2A98" w:rsidRDefault="007D5BFA" w:rsidP="00ED2A9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35A02" w:rsidRPr="00ED2A98">
        <w:rPr>
          <w:sz w:val="28"/>
          <w:szCs w:val="28"/>
        </w:rPr>
        <w:t>И</w:t>
      </w:r>
      <w:r w:rsidR="00420ECE" w:rsidRPr="00ED2A98">
        <w:rPr>
          <w:sz w:val="28"/>
          <w:szCs w:val="28"/>
        </w:rPr>
        <w:t>спользовани</w:t>
      </w:r>
      <w:r w:rsidR="00D51A81" w:rsidRPr="00ED2A98">
        <w:rPr>
          <w:sz w:val="28"/>
          <w:szCs w:val="28"/>
        </w:rPr>
        <w:t>е</w:t>
      </w:r>
      <w:r w:rsidR="00420ECE" w:rsidRPr="00ED2A98">
        <w:rPr>
          <w:sz w:val="28"/>
          <w:szCs w:val="28"/>
        </w:rPr>
        <w:t xml:space="preserve"> </w:t>
      </w:r>
      <w:r w:rsidR="004A5F80" w:rsidRPr="00ED2A98">
        <w:rPr>
          <w:sz w:val="28"/>
          <w:szCs w:val="28"/>
        </w:rPr>
        <w:t>базовых теоретических концепций</w:t>
      </w:r>
      <w:r w:rsidR="00FA4204" w:rsidRPr="00ED2A98">
        <w:rPr>
          <w:sz w:val="28"/>
          <w:szCs w:val="28"/>
        </w:rPr>
        <w:t xml:space="preserve">. </w:t>
      </w:r>
      <w:r w:rsidR="007831BB" w:rsidRPr="00ED2A98">
        <w:rPr>
          <w:sz w:val="28"/>
          <w:szCs w:val="28"/>
        </w:rPr>
        <w:t xml:space="preserve">Например, теории потребностей и мотивов </w:t>
      </w:r>
      <w:r w:rsidR="00CC796C" w:rsidRPr="00ED2A98">
        <w:rPr>
          <w:color w:val="000000"/>
          <w:sz w:val="28"/>
          <w:szCs w:val="28"/>
        </w:rPr>
        <w:t>[1],</w:t>
      </w:r>
      <w:r w:rsidR="007831BB" w:rsidRPr="00ED2A98">
        <w:rPr>
          <w:sz w:val="28"/>
          <w:szCs w:val="28"/>
        </w:rPr>
        <w:t xml:space="preserve"> необходим</w:t>
      </w:r>
      <w:r w:rsidR="00420ECE" w:rsidRPr="00ED2A98">
        <w:rPr>
          <w:sz w:val="28"/>
          <w:szCs w:val="28"/>
        </w:rPr>
        <w:t>ые</w:t>
      </w:r>
      <w:r w:rsidR="007831BB" w:rsidRPr="00ED2A98">
        <w:rPr>
          <w:sz w:val="28"/>
          <w:szCs w:val="28"/>
        </w:rPr>
        <w:t xml:space="preserve"> для понимания</w:t>
      </w:r>
      <w:r w:rsidR="00D050E1" w:rsidRPr="00ED2A98">
        <w:rPr>
          <w:sz w:val="28"/>
          <w:szCs w:val="28"/>
        </w:rPr>
        <w:t xml:space="preserve"> мотивации</w:t>
      </w:r>
      <w:r w:rsidR="007831BB" w:rsidRPr="00ED2A98">
        <w:rPr>
          <w:sz w:val="28"/>
          <w:szCs w:val="28"/>
        </w:rPr>
        <w:t xml:space="preserve"> потребительского поведения</w:t>
      </w:r>
      <w:r w:rsidR="00420ECE" w:rsidRPr="00ED2A98">
        <w:rPr>
          <w:sz w:val="28"/>
          <w:szCs w:val="28"/>
        </w:rPr>
        <w:t xml:space="preserve">; </w:t>
      </w:r>
      <w:r w:rsidR="00D050E1" w:rsidRPr="00ED2A98">
        <w:rPr>
          <w:sz w:val="28"/>
          <w:szCs w:val="28"/>
        </w:rPr>
        <w:t>концепции</w:t>
      </w:r>
      <w:r w:rsidR="00420ECE" w:rsidRPr="00ED2A98">
        <w:rPr>
          <w:sz w:val="28"/>
          <w:szCs w:val="28"/>
        </w:rPr>
        <w:t xml:space="preserve"> отношений </w:t>
      </w:r>
      <w:r w:rsidR="00D050E1" w:rsidRPr="00ED2A98">
        <w:rPr>
          <w:color w:val="000000"/>
          <w:sz w:val="28"/>
          <w:szCs w:val="28"/>
        </w:rPr>
        <w:t>[2]</w:t>
      </w:r>
      <w:r w:rsidR="00420ECE" w:rsidRPr="00ED2A98">
        <w:rPr>
          <w:sz w:val="28"/>
          <w:szCs w:val="28"/>
        </w:rPr>
        <w:t xml:space="preserve"> как базовой категории, определяющей особенности человеческого поведения через его отношение к себе, другим людям, природе, окружающему</w:t>
      </w:r>
      <w:r w:rsidR="00C56FEE" w:rsidRPr="00ED2A98">
        <w:rPr>
          <w:sz w:val="28"/>
          <w:szCs w:val="28"/>
        </w:rPr>
        <w:t xml:space="preserve"> </w:t>
      </w:r>
      <w:r w:rsidR="00420ECE" w:rsidRPr="00ED2A98">
        <w:rPr>
          <w:sz w:val="28"/>
          <w:szCs w:val="28"/>
        </w:rPr>
        <w:t>материальному миру;</w:t>
      </w:r>
      <w:r w:rsidR="00C56FEE" w:rsidRPr="00ED2A98">
        <w:rPr>
          <w:sz w:val="28"/>
          <w:szCs w:val="28"/>
        </w:rPr>
        <w:t xml:space="preserve"> </w:t>
      </w:r>
      <w:proofErr w:type="spellStart"/>
      <w:r w:rsidR="007831BB" w:rsidRPr="00ED2A98">
        <w:rPr>
          <w:sz w:val="28"/>
          <w:szCs w:val="28"/>
        </w:rPr>
        <w:t>деятельностн</w:t>
      </w:r>
      <w:r w:rsidR="00420ECE" w:rsidRPr="00ED2A98">
        <w:rPr>
          <w:sz w:val="28"/>
          <w:szCs w:val="28"/>
        </w:rPr>
        <w:t>ого</w:t>
      </w:r>
      <w:proofErr w:type="spellEnd"/>
      <w:r w:rsidR="007831BB" w:rsidRPr="00ED2A98">
        <w:rPr>
          <w:sz w:val="28"/>
          <w:szCs w:val="28"/>
        </w:rPr>
        <w:t xml:space="preserve"> подход</w:t>
      </w:r>
      <w:r w:rsidR="00420ECE" w:rsidRPr="00ED2A98">
        <w:rPr>
          <w:sz w:val="28"/>
          <w:szCs w:val="28"/>
        </w:rPr>
        <w:t>а</w:t>
      </w:r>
      <w:r w:rsidR="005A31FB" w:rsidRPr="00ED2A98">
        <w:rPr>
          <w:sz w:val="28"/>
          <w:szCs w:val="28"/>
        </w:rPr>
        <w:t xml:space="preserve"> </w:t>
      </w:r>
      <w:r w:rsidR="00D050E1" w:rsidRPr="00ED2A98">
        <w:rPr>
          <w:color w:val="000000"/>
          <w:sz w:val="28"/>
          <w:szCs w:val="28"/>
        </w:rPr>
        <w:t>[3]</w:t>
      </w:r>
      <w:r w:rsidR="007831BB" w:rsidRPr="00ED2A98">
        <w:rPr>
          <w:sz w:val="28"/>
          <w:szCs w:val="28"/>
        </w:rPr>
        <w:t>, позволяющ</w:t>
      </w:r>
      <w:r w:rsidR="00420ECE" w:rsidRPr="00ED2A98">
        <w:rPr>
          <w:sz w:val="28"/>
          <w:szCs w:val="28"/>
        </w:rPr>
        <w:t>его</w:t>
      </w:r>
      <w:r w:rsidR="007831BB" w:rsidRPr="00ED2A98">
        <w:rPr>
          <w:sz w:val="28"/>
          <w:szCs w:val="28"/>
        </w:rPr>
        <w:t xml:space="preserve"> рассматривать с этих позиций рекламу </w:t>
      </w:r>
      <w:r w:rsidR="00D050E1" w:rsidRPr="00ED2A98">
        <w:rPr>
          <w:sz w:val="28"/>
          <w:szCs w:val="28"/>
        </w:rPr>
        <w:t xml:space="preserve">как деятельность </w:t>
      </w:r>
      <w:r w:rsidR="007831BB" w:rsidRPr="00ED2A98">
        <w:rPr>
          <w:sz w:val="28"/>
          <w:szCs w:val="28"/>
        </w:rPr>
        <w:t>и ее отдельные элементы</w:t>
      </w:r>
      <w:r w:rsidR="00D050E1" w:rsidRPr="00ED2A98">
        <w:rPr>
          <w:sz w:val="28"/>
          <w:szCs w:val="28"/>
        </w:rPr>
        <w:t>.</w:t>
      </w:r>
      <w:r w:rsidR="007831BB" w:rsidRPr="00ED2A98">
        <w:rPr>
          <w:sz w:val="28"/>
          <w:szCs w:val="28"/>
        </w:rPr>
        <w:t xml:space="preserve"> </w:t>
      </w:r>
    </w:p>
    <w:p w:rsidR="00D51A81" w:rsidRPr="00ED2A98" w:rsidRDefault="007D5BFA" w:rsidP="00ED2A9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35A02" w:rsidRPr="00ED2A98">
        <w:rPr>
          <w:sz w:val="28"/>
          <w:szCs w:val="28"/>
        </w:rPr>
        <w:t>П</w:t>
      </w:r>
      <w:r w:rsidR="00C56FEE" w:rsidRPr="00ED2A98">
        <w:rPr>
          <w:sz w:val="28"/>
          <w:szCs w:val="28"/>
        </w:rPr>
        <w:t>овышение количества и качества эмпирических исследований в сфере рекламы: грамотное определение выборки, смещение акцента с качественных, описательных процедур на исследования, предусматривающие</w:t>
      </w:r>
      <w:r w:rsidR="00ED2A98" w:rsidRPr="00ED2A98">
        <w:rPr>
          <w:sz w:val="28"/>
          <w:szCs w:val="28"/>
        </w:rPr>
        <w:t xml:space="preserve"> </w:t>
      </w:r>
      <w:r w:rsidR="00C56FEE" w:rsidRPr="00ED2A98">
        <w:rPr>
          <w:sz w:val="28"/>
          <w:szCs w:val="28"/>
        </w:rPr>
        <w:t>количественную, в том числе статистическую, обработку, использование</w:t>
      </w:r>
      <w:r w:rsidR="00ED2A98" w:rsidRPr="00ED2A98">
        <w:rPr>
          <w:sz w:val="28"/>
          <w:szCs w:val="28"/>
        </w:rPr>
        <w:t xml:space="preserve"> </w:t>
      </w:r>
      <w:r w:rsidR="00C56FEE" w:rsidRPr="00ED2A98">
        <w:rPr>
          <w:sz w:val="28"/>
          <w:szCs w:val="28"/>
        </w:rPr>
        <w:t>более широкого спектра методов и методик.</w:t>
      </w:r>
    </w:p>
    <w:p w:rsidR="00C56FEE" w:rsidRPr="00ED2A98" w:rsidRDefault="007D5BFA" w:rsidP="00ED2A9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835A02" w:rsidRPr="00ED2A98">
        <w:rPr>
          <w:sz w:val="28"/>
          <w:szCs w:val="28"/>
        </w:rPr>
        <w:t>П</w:t>
      </w:r>
      <w:r w:rsidR="00C56FEE" w:rsidRPr="00ED2A98">
        <w:rPr>
          <w:sz w:val="28"/>
          <w:szCs w:val="28"/>
        </w:rPr>
        <w:t>ереход от констатации полученных</w:t>
      </w:r>
      <w:r w:rsidR="00474EB8" w:rsidRPr="00ED2A98">
        <w:rPr>
          <w:sz w:val="28"/>
          <w:szCs w:val="28"/>
        </w:rPr>
        <w:t xml:space="preserve"> в исследовании</w:t>
      </w:r>
      <w:r w:rsidR="00C56FEE" w:rsidRPr="00ED2A98">
        <w:rPr>
          <w:sz w:val="28"/>
          <w:szCs w:val="28"/>
        </w:rPr>
        <w:t xml:space="preserve"> результат</w:t>
      </w:r>
      <w:r w:rsidR="00474EB8" w:rsidRPr="00ED2A98">
        <w:rPr>
          <w:sz w:val="28"/>
          <w:szCs w:val="28"/>
        </w:rPr>
        <w:t>ов</w:t>
      </w:r>
      <w:r w:rsidR="00C56FEE" w:rsidRPr="00ED2A98">
        <w:rPr>
          <w:sz w:val="28"/>
          <w:szCs w:val="28"/>
        </w:rPr>
        <w:t xml:space="preserve"> </w:t>
      </w:r>
      <w:r w:rsidR="00474EB8" w:rsidRPr="00ED2A98">
        <w:rPr>
          <w:sz w:val="28"/>
          <w:szCs w:val="28"/>
        </w:rPr>
        <w:t>к их глубокой интерпретации, включающей выявление причинно-следственных</w:t>
      </w:r>
      <w:r w:rsidR="00ED2A98" w:rsidRPr="00ED2A98">
        <w:rPr>
          <w:sz w:val="28"/>
          <w:szCs w:val="28"/>
        </w:rPr>
        <w:t xml:space="preserve"> </w:t>
      </w:r>
      <w:r w:rsidR="00474EB8" w:rsidRPr="00ED2A98">
        <w:rPr>
          <w:sz w:val="28"/>
          <w:szCs w:val="28"/>
        </w:rPr>
        <w:t>связей</w:t>
      </w:r>
      <w:r w:rsidR="00ED2A98" w:rsidRPr="00ED2A98">
        <w:rPr>
          <w:sz w:val="28"/>
          <w:szCs w:val="28"/>
        </w:rPr>
        <w:t xml:space="preserve"> </w:t>
      </w:r>
      <w:r w:rsidR="00474EB8" w:rsidRPr="00ED2A98">
        <w:rPr>
          <w:sz w:val="28"/>
          <w:szCs w:val="28"/>
        </w:rPr>
        <w:t>между изучаемыми показателями.</w:t>
      </w:r>
    </w:p>
    <w:p w:rsidR="00F44B2B" w:rsidRPr="00ED2A98" w:rsidRDefault="007D5BFA" w:rsidP="00ED2A9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835A02" w:rsidRPr="00ED2A98">
        <w:rPr>
          <w:sz w:val="28"/>
          <w:szCs w:val="28"/>
        </w:rPr>
        <w:t>О</w:t>
      </w:r>
      <w:r w:rsidR="0047625B" w:rsidRPr="00ED2A98">
        <w:rPr>
          <w:sz w:val="28"/>
          <w:szCs w:val="28"/>
        </w:rPr>
        <w:t>сторожно</w:t>
      </w:r>
      <w:r w:rsidR="00F44B2B" w:rsidRPr="00ED2A98">
        <w:rPr>
          <w:sz w:val="28"/>
          <w:szCs w:val="28"/>
        </w:rPr>
        <w:t>е использование новых</w:t>
      </w:r>
      <w:r w:rsidR="0047625B" w:rsidRPr="00ED2A98">
        <w:rPr>
          <w:sz w:val="28"/>
          <w:szCs w:val="28"/>
        </w:rPr>
        <w:t xml:space="preserve"> </w:t>
      </w:r>
      <w:r w:rsidR="00F44B2B" w:rsidRPr="00ED2A98">
        <w:rPr>
          <w:sz w:val="28"/>
          <w:szCs w:val="28"/>
        </w:rPr>
        <w:t xml:space="preserve">технологий </w:t>
      </w:r>
      <w:r w:rsidR="00377A6D" w:rsidRPr="00ED2A98">
        <w:rPr>
          <w:sz w:val="28"/>
          <w:szCs w:val="28"/>
        </w:rPr>
        <w:t xml:space="preserve">в </w:t>
      </w:r>
      <w:r w:rsidR="00F44B2B" w:rsidRPr="00ED2A98">
        <w:rPr>
          <w:sz w:val="28"/>
          <w:szCs w:val="28"/>
        </w:rPr>
        <w:t>практике рекламы</w:t>
      </w:r>
      <w:r w:rsidR="00377A6D" w:rsidRPr="00ED2A98">
        <w:rPr>
          <w:sz w:val="28"/>
          <w:szCs w:val="28"/>
        </w:rPr>
        <w:t xml:space="preserve"> и вдумчивый</w:t>
      </w:r>
      <w:r w:rsidR="007F2990" w:rsidRPr="00ED2A98">
        <w:rPr>
          <w:sz w:val="28"/>
          <w:szCs w:val="28"/>
        </w:rPr>
        <w:t xml:space="preserve"> теоретический</w:t>
      </w:r>
      <w:bookmarkStart w:id="0" w:name="_GoBack"/>
      <w:bookmarkEnd w:id="0"/>
      <w:r w:rsidR="00377A6D" w:rsidRPr="00ED2A98">
        <w:rPr>
          <w:sz w:val="28"/>
          <w:szCs w:val="28"/>
        </w:rPr>
        <w:t xml:space="preserve"> анализ</w:t>
      </w:r>
      <w:r w:rsidR="00F44B2B" w:rsidRPr="00ED2A98">
        <w:rPr>
          <w:sz w:val="28"/>
          <w:szCs w:val="28"/>
        </w:rPr>
        <w:t>. Реклама в своей истории пережила множество переломных моментов, связанных с появлением новых технологических открытий</w:t>
      </w:r>
      <w:r w:rsidR="00491900" w:rsidRPr="00ED2A98">
        <w:rPr>
          <w:sz w:val="28"/>
          <w:szCs w:val="28"/>
        </w:rPr>
        <w:t>, на которые н</w:t>
      </w:r>
      <w:r w:rsidR="00F44B2B" w:rsidRPr="00ED2A98">
        <w:rPr>
          <w:sz w:val="28"/>
          <w:szCs w:val="28"/>
        </w:rPr>
        <w:t>а начальной стадии возлагались большие надежды. Вирусная реклама,</w:t>
      </w:r>
      <w:r w:rsidR="00ED2A98" w:rsidRPr="00ED2A98">
        <w:rPr>
          <w:sz w:val="28"/>
          <w:szCs w:val="28"/>
        </w:rPr>
        <w:t xml:space="preserve"> </w:t>
      </w:r>
      <w:proofErr w:type="spellStart"/>
      <w:r w:rsidR="00F44B2B" w:rsidRPr="00ED2A98">
        <w:rPr>
          <w:sz w:val="28"/>
          <w:szCs w:val="28"/>
        </w:rPr>
        <w:t>Big</w:t>
      </w:r>
      <w:proofErr w:type="spellEnd"/>
      <w:r w:rsidR="00F44B2B" w:rsidRPr="00ED2A98">
        <w:rPr>
          <w:sz w:val="28"/>
          <w:szCs w:val="28"/>
        </w:rPr>
        <w:t xml:space="preserve"> </w:t>
      </w:r>
      <w:proofErr w:type="spellStart"/>
      <w:r w:rsidR="00F44B2B" w:rsidRPr="00ED2A98">
        <w:rPr>
          <w:sz w:val="28"/>
          <w:szCs w:val="28"/>
        </w:rPr>
        <w:t>Data</w:t>
      </w:r>
      <w:proofErr w:type="spellEnd"/>
      <w:r w:rsidR="00F44B2B" w:rsidRPr="00ED2A98">
        <w:rPr>
          <w:sz w:val="28"/>
          <w:szCs w:val="28"/>
        </w:rPr>
        <w:t xml:space="preserve">, </w:t>
      </w:r>
      <w:proofErr w:type="spellStart"/>
      <w:r w:rsidR="00F44B2B" w:rsidRPr="00ED2A98">
        <w:rPr>
          <w:sz w:val="28"/>
          <w:szCs w:val="28"/>
        </w:rPr>
        <w:t>цифровизация</w:t>
      </w:r>
      <w:proofErr w:type="spellEnd"/>
      <w:r w:rsidR="00F44B2B" w:rsidRPr="00ED2A98">
        <w:rPr>
          <w:sz w:val="28"/>
          <w:szCs w:val="28"/>
        </w:rPr>
        <w:t xml:space="preserve"> всего и вся</w:t>
      </w:r>
      <w:r w:rsidR="00000BC1" w:rsidRPr="00ED2A98">
        <w:rPr>
          <w:sz w:val="28"/>
          <w:szCs w:val="28"/>
        </w:rPr>
        <w:t xml:space="preserve"> практически вызвали эйфорию</w:t>
      </w:r>
      <w:r w:rsidR="00ED2A98" w:rsidRPr="00ED2A98">
        <w:rPr>
          <w:sz w:val="28"/>
          <w:szCs w:val="28"/>
        </w:rPr>
        <w:t xml:space="preserve"> </w:t>
      </w:r>
      <w:r w:rsidR="00000BC1" w:rsidRPr="00ED2A98">
        <w:rPr>
          <w:sz w:val="28"/>
          <w:szCs w:val="28"/>
        </w:rPr>
        <w:t>от ожидаемых</w:t>
      </w:r>
      <w:r w:rsidR="00377A6D" w:rsidRPr="00ED2A98">
        <w:rPr>
          <w:sz w:val="28"/>
          <w:szCs w:val="28"/>
        </w:rPr>
        <w:t xml:space="preserve"> высоких</w:t>
      </w:r>
      <w:r w:rsidR="00000BC1" w:rsidRPr="00ED2A98">
        <w:rPr>
          <w:sz w:val="28"/>
          <w:szCs w:val="28"/>
        </w:rPr>
        <w:t xml:space="preserve"> результатов во всех сферах человеческой жизни и деятельности. Однако прошло не так уж много времени, а взрыва эффективности не произошло и прогнозы на этот счет начали постепенно забываться. Новое модное веяние – искусственный </w:t>
      </w:r>
      <w:r w:rsidR="00000BC1" w:rsidRPr="00ED2A98">
        <w:rPr>
          <w:sz w:val="28"/>
          <w:szCs w:val="28"/>
        </w:rPr>
        <w:lastRenderedPageBreak/>
        <w:t xml:space="preserve">интеллект (ИИ). </w:t>
      </w:r>
      <w:r w:rsidR="00E977C0" w:rsidRPr="00ED2A98">
        <w:rPr>
          <w:sz w:val="28"/>
          <w:szCs w:val="28"/>
        </w:rPr>
        <w:t>Не</w:t>
      </w:r>
      <w:r w:rsidR="00000BC1" w:rsidRPr="00ED2A98">
        <w:rPr>
          <w:sz w:val="28"/>
          <w:szCs w:val="28"/>
        </w:rPr>
        <w:t>которые коммуникационные агентства предприняли попытку использовать ИИ для решения прикладных маркетинговых проблем, включая и сферу рекламы. Действительно, ИИ</w:t>
      </w:r>
      <w:r w:rsidR="00ED2A98" w:rsidRPr="00ED2A98">
        <w:rPr>
          <w:sz w:val="28"/>
          <w:szCs w:val="28"/>
        </w:rPr>
        <w:t xml:space="preserve"> </w:t>
      </w:r>
      <w:r w:rsidR="00000BC1" w:rsidRPr="00ED2A98">
        <w:rPr>
          <w:sz w:val="28"/>
          <w:szCs w:val="28"/>
        </w:rPr>
        <w:t>позволяет</w:t>
      </w:r>
      <w:r w:rsidR="00ED2A98" w:rsidRPr="00ED2A98">
        <w:rPr>
          <w:sz w:val="28"/>
          <w:szCs w:val="28"/>
        </w:rPr>
        <w:t xml:space="preserve"> </w:t>
      </w:r>
      <w:r w:rsidR="00000BC1" w:rsidRPr="00ED2A98">
        <w:rPr>
          <w:sz w:val="28"/>
          <w:szCs w:val="28"/>
        </w:rPr>
        <w:t xml:space="preserve">очень быстро набирать данные в эмпирических исследованиях, так же быстро осуществлять их первичную обработку, но дальше все «упирается» в извечную проблему: как </w:t>
      </w:r>
      <w:r w:rsidR="00D91651" w:rsidRPr="00ED2A98">
        <w:rPr>
          <w:sz w:val="28"/>
          <w:szCs w:val="28"/>
        </w:rPr>
        <w:t>интерпретировать все то, что было получено, чтобы извл</w:t>
      </w:r>
      <w:r>
        <w:rPr>
          <w:sz w:val="28"/>
          <w:szCs w:val="28"/>
        </w:rPr>
        <w:t>ечь пользу для практики рекламы</w:t>
      </w:r>
      <w:r w:rsidR="00D91651" w:rsidRPr="00ED2A98">
        <w:rPr>
          <w:sz w:val="28"/>
          <w:szCs w:val="28"/>
        </w:rPr>
        <w:t xml:space="preserve"> в частности и маркетинга вообще?</w:t>
      </w:r>
      <w:r w:rsidR="00CF4203" w:rsidRPr="00ED2A98">
        <w:rPr>
          <w:sz w:val="28"/>
          <w:szCs w:val="28"/>
        </w:rPr>
        <w:t xml:space="preserve"> </w:t>
      </w:r>
    </w:p>
    <w:p w:rsidR="00E977C0" w:rsidRPr="00ED2A98" w:rsidRDefault="00CF4203" w:rsidP="00ED2A9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2A98">
        <w:rPr>
          <w:sz w:val="28"/>
          <w:szCs w:val="28"/>
        </w:rPr>
        <w:t xml:space="preserve">Методологию часто игнорируют, рассматривая как теорию и противопоставляя ее </w:t>
      </w:r>
      <w:r w:rsidR="00356333" w:rsidRPr="00ED2A98">
        <w:rPr>
          <w:sz w:val="28"/>
          <w:szCs w:val="28"/>
        </w:rPr>
        <w:t xml:space="preserve">по этой причине </w:t>
      </w:r>
      <w:r w:rsidRPr="00ED2A98">
        <w:rPr>
          <w:sz w:val="28"/>
          <w:szCs w:val="28"/>
        </w:rPr>
        <w:t>практике. Однако, как</w:t>
      </w:r>
      <w:r w:rsidR="00ED2A98" w:rsidRPr="00ED2A98">
        <w:rPr>
          <w:sz w:val="28"/>
          <w:szCs w:val="28"/>
        </w:rPr>
        <w:t xml:space="preserve"> </w:t>
      </w:r>
      <w:r w:rsidRPr="00ED2A98">
        <w:rPr>
          <w:sz w:val="28"/>
          <w:szCs w:val="28"/>
        </w:rPr>
        <w:t>утверждали великие ученые от И.</w:t>
      </w:r>
      <w:r w:rsidR="007D5BFA">
        <w:rPr>
          <w:sz w:val="28"/>
          <w:szCs w:val="28"/>
        </w:rPr>
        <w:t> </w:t>
      </w:r>
      <w:r w:rsidRPr="00ED2A98">
        <w:rPr>
          <w:sz w:val="28"/>
          <w:szCs w:val="28"/>
        </w:rPr>
        <w:t>Канта до А.</w:t>
      </w:r>
      <w:r w:rsidR="007D5BFA">
        <w:rPr>
          <w:sz w:val="28"/>
          <w:szCs w:val="28"/>
        </w:rPr>
        <w:t> </w:t>
      </w:r>
      <w:r w:rsidRPr="00ED2A98">
        <w:rPr>
          <w:sz w:val="28"/>
          <w:szCs w:val="28"/>
        </w:rPr>
        <w:t>Эйнштейна</w:t>
      </w:r>
      <w:r w:rsidR="00356333" w:rsidRPr="00ED2A98">
        <w:rPr>
          <w:sz w:val="28"/>
          <w:szCs w:val="28"/>
        </w:rPr>
        <w:t>, имевшие для этого несомненные основания, нет ничего практичнее хорошей теории.</w:t>
      </w:r>
      <w:r w:rsidR="00ED2A98" w:rsidRPr="00ED2A98">
        <w:rPr>
          <w:sz w:val="28"/>
          <w:szCs w:val="28"/>
        </w:rPr>
        <w:t xml:space="preserve"> </w:t>
      </w:r>
      <w:r w:rsidR="00356333" w:rsidRPr="00ED2A98">
        <w:rPr>
          <w:sz w:val="28"/>
          <w:szCs w:val="28"/>
        </w:rPr>
        <w:t>И с этим невозможно не согласиться</w:t>
      </w:r>
      <w:r w:rsidR="001F7C1D" w:rsidRPr="00ED2A98">
        <w:rPr>
          <w:sz w:val="28"/>
          <w:szCs w:val="28"/>
        </w:rPr>
        <w:t>.</w:t>
      </w:r>
    </w:p>
    <w:p w:rsidR="007D5BFA" w:rsidRDefault="007D5BFA" w:rsidP="00ED2A9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83315" w:rsidRPr="00ED2A98" w:rsidRDefault="00C83315" w:rsidP="00ED2A9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2A98">
        <w:rPr>
          <w:sz w:val="28"/>
          <w:szCs w:val="28"/>
        </w:rPr>
        <w:t>Литература</w:t>
      </w:r>
    </w:p>
    <w:p w:rsidR="004F34FD" w:rsidRPr="00ED2A98" w:rsidRDefault="007D5BFA" w:rsidP="007D5BF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>
        <w:rPr>
          <w:sz w:val="28"/>
          <w:szCs w:val="28"/>
        </w:rPr>
        <w:t>Апиш</w:t>
      </w:r>
      <w:proofErr w:type="spellEnd"/>
      <w:r>
        <w:rPr>
          <w:sz w:val="28"/>
          <w:szCs w:val="28"/>
        </w:rPr>
        <w:t> </w:t>
      </w:r>
      <w:r w:rsidR="00AF587E" w:rsidRPr="00ED2A98">
        <w:rPr>
          <w:sz w:val="28"/>
          <w:szCs w:val="28"/>
        </w:rPr>
        <w:t>Ф.</w:t>
      </w:r>
      <w:r>
        <w:rPr>
          <w:sz w:val="28"/>
          <w:szCs w:val="28"/>
        </w:rPr>
        <w:t> </w:t>
      </w:r>
      <w:r w:rsidR="00AF587E" w:rsidRPr="00ED2A98">
        <w:rPr>
          <w:sz w:val="28"/>
          <w:szCs w:val="28"/>
        </w:rPr>
        <w:t xml:space="preserve">Н. Соотношение мотивов и потребностей: теоретический анализ научных подходов // Вестник Адыгейского </w:t>
      </w:r>
      <w:proofErr w:type="spellStart"/>
      <w:r w:rsidR="00AF587E" w:rsidRPr="00ED2A98"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</w:t>
      </w:r>
      <w:r w:rsidR="00AF587E" w:rsidRPr="00ED2A98">
        <w:rPr>
          <w:sz w:val="28"/>
          <w:szCs w:val="28"/>
        </w:rPr>
        <w:t xml:space="preserve"> ун</w:t>
      </w:r>
      <w:r>
        <w:rPr>
          <w:sz w:val="28"/>
          <w:szCs w:val="28"/>
        </w:rPr>
        <w:t>-та. 2005. № 4.</w:t>
      </w:r>
      <w:r w:rsidR="00AF587E" w:rsidRPr="00ED2A98">
        <w:rPr>
          <w:sz w:val="28"/>
          <w:szCs w:val="28"/>
        </w:rPr>
        <w:t xml:space="preserve"> С.</w:t>
      </w:r>
      <w:r>
        <w:rPr>
          <w:sz w:val="28"/>
          <w:szCs w:val="28"/>
        </w:rPr>
        <w:t> 190–</w:t>
      </w:r>
      <w:r w:rsidR="00AF587E" w:rsidRPr="00ED2A98">
        <w:rPr>
          <w:sz w:val="28"/>
          <w:szCs w:val="28"/>
        </w:rPr>
        <w:t>192.</w:t>
      </w:r>
    </w:p>
    <w:p w:rsidR="007D5BFA" w:rsidRDefault="00AF587E" w:rsidP="00ED2A98">
      <w:pPr>
        <w:pStyle w:val="a6"/>
        <w:spacing w:line="360" w:lineRule="auto"/>
        <w:ind w:firstLine="709"/>
        <w:jc w:val="both"/>
        <w:rPr>
          <w:rStyle w:val="a9"/>
          <w:rFonts w:ascii="Times New Roman" w:hAnsi="Times New Roman"/>
          <w:i w:val="0"/>
          <w:iCs w:val="0"/>
          <w:sz w:val="28"/>
          <w:szCs w:val="28"/>
        </w:rPr>
      </w:pPr>
      <w:r w:rsidRPr="00ED2A98">
        <w:rPr>
          <w:rStyle w:val="a9"/>
          <w:rFonts w:ascii="Times New Roman" w:hAnsi="Times New Roman"/>
          <w:i w:val="0"/>
          <w:iCs w:val="0"/>
          <w:sz w:val="28"/>
          <w:szCs w:val="28"/>
        </w:rPr>
        <w:t>2.</w:t>
      </w:r>
      <w:r w:rsidR="007D5BFA">
        <w:rPr>
          <w:rStyle w:val="a9"/>
          <w:rFonts w:ascii="Times New Roman" w:hAnsi="Times New Roman"/>
          <w:i w:val="0"/>
          <w:iCs w:val="0"/>
          <w:sz w:val="28"/>
          <w:szCs w:val="28"/>
        </w:rPr>
        <w:t> </w:t>
      </w:r>
      <w:r w:rsidR="004F34FD" w:rsidRPr="00ED2A98">
        <w:rPr>
          <w:rStyle w:val="a9"/>
          <w:rFonts w:ascii="Times New Roman" w:hAnsi="Times New Roman"/>
          <w:i w:val="0"/>
          <w:iCs w:val="0"/>
          <w:sz w:val="28"/>
          <w:szCs w:val="28"/>
        </w:rPr>
        <w:t>Карпова</w:t>
      </w:r>
      <w:r w:rsidR="007D5BFA">
        <w:rPr>
          <w:rStyle w:val="a9"/>
          <w:rFonts w:ascii="Times New Roman" w:hAnsi="Times New Roman"/>
          <w:i w:val="0"/>
          <w:iCs w:val="0"/>
          <w:sz w:val="28"/>
          <w:szCs w:val="28"/>
        </w:rPr>
        <w:t> </w:t>
      </w:r>
      <w:r w:rsidR="004F34FD" w:rsidRPr="00ED2A98">
        <w:rPr>
          <w:rStyle w:val="a9"/>
          <w:rFonts w:ascii="Times New Roman" w:hAnsi="Times New Roman"/>
          <w:i w:val="0"/>
          <w:iCs w:val="0"/>
          <w:sz w:val="28"/>
          <w:szCs w:val="28"/>
        </w:rPr>
        <w:t>Э.</w:t>
      </w:r>
      <w:r w:rsidR="007D5BFA">
        <w:rPr>
          <w:rStyle w:val="a9"/>
          <w:rFonts w:ascii="Times New Roman" w:hAnsi="Times New Roman"/>
          <w:i w:val="0"/>
          <w:iCs w:val="0"/>
          <w:sz w:val="28"/>
          <w:szCs w:val="28"/>
        </w:rPr>
        <w:t> </w:t>
      </w:r>
      <w:r w:rsidR="004F34FD" w:rsidRPr="00ED2A98">
        <w:rPr>
          <w:rStyle w:val="a9"/>
          <w:rFonts w:ascii="Times New Roman" w:hAnsi="Times New Roman"/>
          <w:i w:val="0"/>
          <w:iCs w:val="0"/>
          <w:sz w:val="28"/>
          <w:szCs w:val="28"/>
        </w:rPr>
        <w:t xml:space="preserve">Б., </w:t>
      </w:r>
      <w:proofErr w:type="spellStart"/>
      <w:r w:rsidR="004F34FD" w:rsidRPr="00ED2A98">
        <w:rPr>
          <w:rStyle w:val="a9"/>
          <w:rFonts w:ascii="Times New Roman" w:hAnsi="Times New Roman"/>
          <w:i w:val="0"/>
          <w:iCs w:val="0"/>
          <w:sz w:val="28"/>
          <w:szCs w:val="28"/>
        </w:rPr>
        <w:t>Исурина</w:t>
      </w:r>
      <w:proofErr w:type="spellEnd"/>
      <w:r w:rsidR="007D5BFA">
        <w:rPr>
          <w:rStyle w:val="a9"/>
          <w:rFonts w:ascii="Times New Roman" w:hAnsi="Times New Roman"/>
          <w:i w:val="0"/>
          <w:iCs w:val="0"/>
          <w:sz w:val="28"/>
          <w:szCs w:val="28"/>
        </w:rPr>
        <w:t> </w:t>
      </w:r>
      <w:r w:rsidR="004F34FD" w:rsidRPr="00ED2A98">
        <w:rPr>
          <w:rStyle w:val="a9"/>
          <w:rFonts w:ascii="Times New Roman" w:hAnsi="Times New Roman"/>
          <w:i w:val="0"/>
          <w:iCs w:val="0"/>
          <w:sz w:val="28"/>
          <w:szCs w:val="28"/>
        </w:rPr>
        <w:t>Г.</w:t>
      </w:r>
      <w:r w:rsidR="007D5BFA">
        <w:rPr>
          <w:rStyle w:val="a9"/>
          <w:rFonts w:ascii="Times New Roman" w:hAnsi="Times New Roman"/>
          <w:i w:val="0"/>
          <w:iCs w:val="0"/>
          <w:sz w:val="28"/>
          <w:szCs w:val="28"/>
        </w:rPr>
        <w:t> </w:t>
      </w:r>
      <w:r w:rsidR="004F34FD" w:rsidRPr="00ED2A98">
        <w:rPr>
          <w:rStyle w:val="a9"/>
          <w:rFonts w:ascii="Times New Roman" w:hAnsi="Times New Roman"/>
          <w:i w:val="0"/>
          <w:iCs w:val="0"/>
          <w:sz w:val="28"/>
          <w:szCs w:val="28"/>
        </w:rPr>
        <w:t>Л., Журавлев</w:t>
      </w:r>
      <w:r w:rsidR="007D5BFA">
        <w:rPr>
          <w:rStyle w:val="a9"/>
          <w:rFonts w:ascii="Times New Roman" w:hAnsi="Times New Roman"/>
          <w:i w:val="0"/>
          <w:iCs w:val="0"/>
          <w:sz w:val="28"/>
          <w:szCs w:val="28"/>
        </w:rPr>
        <w:t> </w:t>
      </w:r>
      <w:r w:rsidR="004F34FD" w:rsidRPr="00ED2A98">
        <w:rPr>
          <w:rStyle w:val="a9"/>
          <w:rFonts w:ascii="Times New Roman" w:hAnsi="Times New Roman"/>
          <w:i w:val="0"/>
          <w:iCs w:val="0"/>
          <w:sz w:val="28"/>
          <w:szCs w:val="28"/>
        </w:rPr>
        <w:t>А.</w:t>
      </w:r>
      <w:r w:rsidR="007D5BFA">
        <w:rPr>
          <w:rStyle w:val="a9"/>
          <w:rFonts w:ascii="Times New Roman" w:hAnsi="Times New Roman"/>
          <w:i w:val="0"/>
          <w:iCs w:val="0"/>
          <w:sz w:val="28"/>
          <w:szCs w:val="28"/>
        </w:rPr>
        <w:t> </w:t>
      </w:r>
      <w:r w:rsidR="004F34FD" w:rsidRPr="00ED2A98">
        <w:rPr>
          <w:rStyle w:val="a9"/>
          <w:rFonts w:ascii="Times New Roman" w:hAnsi="Times New Roman"/>
          <w:i w:val="0"/>
          <w:iCs w:val="0"/>
          <w:sz w:val="28"/>
          <w:szCs w:val="28"/>
        </w:rPr>
        <w:t>Л. Психологическая концепция отношений В.</w:t>
      </w:r>
      <w:r w:rsidR="007D5BFA">
        <w:rPr>
          <w:rStyle w:val="a9"/>
          <w:rFonts w:ascii="Times New Roman" w:hAnsi="Times New Roman"/>
          <w:i w:val="0"/>
          <w:iCs w:val="0"/>
          <w:sz w:val="28"/>
          <w:szCs w:val="28"/>
        </w:rPr>
        <w:t> </w:t>
      </w:r>
      <w:r w:rsidR="004F34FD" w:rsidRPr="00ED2A98">
        <w:rPr>
          <w:rStyle w:val="a9"/>
          <w:rFonts w:ascii="Times New Roman" w:hAnsi="Times New Roman"/>
          <w:i w:val="0"/>
          <w:iCs w:val="0"/>
          <w:sz w:val="28"/>
          <w:szCs w:val="28"/>
        </w:rPr>
        <w:t>Н.</w:t>
      </w:r>
      <w:r w:rsidR="007D5BFA">
        <w:rPr>
          <w:rStyle w:val="a9"/>
          <w:rFonts w:ascii="Times New Roman" w:hAnsi="Times New Roman"/>
          <w:i w:val="0"/>
          <w:iCs w:val="0"/>
          <w:sz w:val="28"/>
          <w:szCs w:val="28"/>
        </w:rPr>
        <w:t> </w:t>
      </w:r>
      <w:r w:rsidR="004F34FD" w:rsidRPr="00ED2A98">
        <w:rPr>
          <w:rStyle w:val="a9"/>
          <w:rFonts w:ascii="Times New Roman" w:hAnsi="Times New Roman"/>
          <w:i w:val="0"/>
          <w:iCs w:val="0"/>
          <w:sz w:val="28"/>
          <w:szCs w:val="28"/>
        </w:rPr>
        <w:t>Мясищева: основы и содержание // Психологический журнал. 2020. Т</w:t>
      </w:r>
      <w:r w:rsidR="007D5BFA">
        <w:rPr>
          <w:rStyle w:val="a9"/>
          <w:rFonts w:ascii="Times New Roman" w:hAnsi="Times New Roman"/>
          <w:i w:val="0"/>
          <w:iCs w:val="0"/>
          <w:sz w:val="28"/>
          <w:szCs w:val="28"/>
        </w:rPr>
        <w:t>. </w:t>
      </w:r>
      <w:r w:rsidR="004F34FD" w:rsidRPr="00ED2A98">
        <w:rPr>
          <w:rStyle w:val="a9"/>
          <w:rFonts w:ascii="Times New Roman" w:hAnsi="Times New Roman"/>
          <w:i w:val="0"/>
          <w:iCs w:val="0"/>
          <w:sz w:val="28"/>
          <w:szCs w:val="28"/>
        </w:rPr>
        <w:t>41. №</w:t>
      </w:r>
      <w:r w:rsidR="007D5BFA">
        <w:rPr>
          <w:rStyle w:val="a9"/>
          <w:rFonts w:ascii="Times New Roman" w:hAnsi="Times New Roman"/>
          <w:i w:val="0"/>
          <w:iCs w:val="0"/>
          <w:sz w:val="28"/>
          <w:szCs w:val="28"/>
        </w:rPr>
        <w:t> </w:t>
      </w:r>
      <w:r w:rsidR="004F34FD" w:rsidRPr="00ED2A98">
        <w:rPr>
          <w:rStyle w:val="a9"/>
          <w:rFonts w:ascii="Times New Roman" w:hAnsi="Times New Roman"/>
          <w:i w:val="0"/>
          <w:iCs w:val="0"/>
          <w:sz w:val="28"/>
          <w:szCs w:val="28"/>
        </w:rPr>
        <w:t>2. С.</w:t>
      </w:r>
      <w:r w:rsidR="007D5BFA">
        <w:rPr>
          <w:rStyle w:val="a9"/>
          <w:rFonts w:ascii="Times New Roman" w:hAnsi="Times New Roman"/>
          <w:i w:val="0"/>
          <w:iCs w:val="0"/>
          <w:sz w:val="28"/>
          <w:szCs w:val="28"/>
        </w:rPr>
        <w:t> </w:t>
      </w:r>
      <w:r w:rsidR="004F34FD" w:rsidRPr="00ED2A98">
        <w:rPr>
          <w:rStyle w:val="a9"/>
          <w:rFonts w:ascii="Times New Roman" w:hAnsi="Times New Roman"/>
          <w:i w:val="0"/>
          <w:iCs w:val="0"/>
          <w:sz w:val="28"/>
          <w:szCs w:val="28"/>
        </w:rPr>
        <w:t>5–14.</w:t>
      </w:r>
    </w:p>
    <w:p w:rsidR="004F34FD" w:rsidRPr="00ED2A98" w:rsidRDefault="00AF587E" w:rsidP="00ED2A98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A98">
        <w:rPr>
          <w:rFonts w:ascii="Times New Roman" w:hAnsi="Times New Roman"/>
          <w:sz w:val="28"/>
          <w:szCs w:val="28"/>
        </w:rPr>
        <w:t>3.</w:t>
      </w:r>
      <w:r w:rsidR="007D5BFA">
        <w:rPr>
          <w:rFonts w:ascii="Times New Roman" w:hAnsi="Times New Roman"/>
          <w:sz w:val="28"/>
          <w:szCs w:val="28"/>
        </w:rPr>
        <w:t> Леонтьев А. </w:t>
      </w:r>
      <w:r w:rsidR="004F34FD" w:rsidRPr="00ED2A98">
        <w:rPr>
          <w:rFonts w:ascii="Times New Roman" w:hAnsi="Times New Roman"/>
          <w:sz w:val="28"/>
          <w:szCs w:val="28"/>
        </w:rPr>
        <w:t>Н. Деятельность. С</w:t>
      </w:r>
      <w:r w:rsidR="007D5BFA">
        <w:rPr>
          <w:rFonts w:ascii="Times New Roman" w:hAnsi="Times New Roman"/>
          <w:sz w:val="28"/>
          <w:szCs w:val="28"/>
        </w:rPr>
        <w:t>ознание. Личность. 2-е изд. М., 1977.</w:t>
      </w:r>
    </w:p>
    <w:p w:rsidR="00110D67" w:rsidRPr="00ED2A98" w:rsidRDefault="00110D67" w:rsidP="00ED2A98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A98">
        <w:rPr>
          <w:rFonts w:ascii="Times New Roman" w:hAnsi="Times New Roman"/>
          <w:sz w:val="28"/>
          <w:szCs w:val="28"/>
        </w:rPr>
        <w:t>4.</w:t>
      </w:r>
      <w:r w:rsidR="007D5BFA">
        <w:rPr>
          <w:rFonts w:ascii="Times New Roman" w:hAnsi="Times New Roman"/>
          <w:sz w:val="28"/>
          <w:szCs w:val="28"/>
        </w:rPr>
        <w:t> </w:t>
      </w:r>
      <w:proofErr w:type="spellStart"/>
      <w:r w:rsidRPr="00ED2A98">
        <w:rPr>
          <w:rFonts w:ascii="Times New Roman" w:hAnsi="Times New Roman"/>
          <w:sz w:val="28"/>
          <w:szCs w:val="28"/>
        </w:rPr>
        <w:t>Скрипюк</w:t>
      </w:r>
      <w:proofErr w:type="spellEnd"/>
      <w:r w:rsidR="007D5BFA">
        <w:rPr>
          <w:rFonts w:ascii="Times New Roman" w:hAnsi="Times New Roman"/>
          <w:sz w:val="28"/>
          <w:szCs w:val="28"/>
        </w:rPr>
        <w:t> </w:t>
      </w:r>
      <w:r w:rsidRPr="00ED2A98">
        <w:rPr>
          <w:rFonts w:ascii="Times New Roman" w:hAnsi="Times New Roman"/>
          <w:sz w:val="28"/>
          <w:szCs w:val="28"/>
        </w:rPr>
        <w:t>И.</w:t>
      </w:r>
      <w:r w:rsidR="007D5BFA">
        <w:rPr>
          <w:rFonts w:ascii="Times New Roman" w:hAnsi="Times New Roman"/>
          <w:sz w:val="28"/>
          <w:szCs w:val="28"/>
        </w:rPr>
        <w:t> </w:t>
      </w:r>
      <w:r w:rsidRPr="00ED2A98">
        <w:rPr>
          <w:rFonts w:ascii="Times New Roman" w:hAnsi="Times New Roman"/>
          <w:sz w:val="28"/>
          <w:szCs w:val="28"/>
        </w:rPr>
        <w:t xml:space="preserve">И. </w:t>
      </w:r>
      <w:proofErr w:type="gramStart"/>
      <w:r w:rsidR="008D6D31" w:rsidRPr="00ED2A98">
        <w:rPr>
          <w:rFonts w:ascii="Times New Roman" w:hAnsi="Times New Roman"/>
          <w:sz w:val="28"/>
          <w:szCs w:val="28"/>
        </w:rPr>
        <w:t>Современное</w:t>
      </w:r>
      <w:proofErr w:type="gramEnd"/>
      <w:r w:rsidR="008D6D31" w:rsidRPr="00ED2A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6D31" w:rsidRPr="00ED2A98">
        <w:rPr>
          <w:rFonts w:ascii="Times New Roman" w:hAnsi="Times New Roman"/>
          <w:sz w:val="28"/>
          <w:szCs w:val="28"/>
        </w:rPr>
        <w:t>рекламоведение</w:t>
      </w:r>
      <w:proofErr w:type="spellEnd"/>
      <w:r w:rsidR="008D6D31" w:rsidRPr="00ED2A98">
        <w:rPr>
          <w:rFonts w:ascii="Times New Roman" w:hAnsi="Times New Roman"/>
          <w:sz w:val="28"/>
          <w:szCs w:val="28"/>
        </w:rPr>
        <w:t xml:space="preserve"> сквозь призму рекламного образования</w:t>
      </w:r>
      <w:r w:rsidR="007D5BFA">
        <w:rPr>
          <w:rFonts w:ascii="Times New Roman" w:hAnsi="Times New Roman"/>
          <w:sz w:val="28"/>
          <w:szCs w:val="28"/>
        </w:rPr>
        <w:t xml:space="preserve"> //</w:t>
      </w:r>
      <w:r w:rsidR="00CF4203" w:rsidRPr="00ED2A98">
        <w:rPr>
          <w:rFonts w:ascii="Times New Roman" w:hAnsi="Times New Roman"/>
          <w:sz w:val="28"/>
          <w:szCs w:val="28"/>
        </w:rPr>
        <w:t xml:space="preserve"> </w:t>
      </w:r>
      <w:r w:rsidR="00CC796C" w:rsidRPr="00ED2A98">
        <w:rPr>
          <w:rFonts w:ascii="Times New Roman" w:hAnsi="Times New Roman"/>
          <w:sz w:val="28"/>
          <w:szCs w:val="28"/>
        </w:rPr>
        <w:t xml:space="preserve">Стратегические коммуникации в бизнесе и политике. </w:t>
      </w:r>
      <w:r w:rsidR="004B2906">
        <w:rPr>
          <w:rFonts w:ascii="Times New Roman" w:hAnsi="Times New Roman"/>
          <w:sz w:val="28"/>
          <w:szCs w:val="28"/>
        </w:rPr>
        <w:t>СПб</w:t>
      </w:r>
      <w:proofErr w:type="gramStart"/>
      <w:r w:rsidR="004B2906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="004B2906">
        <w:rPr>
          <w:rFonts w:ascii="Times New Roman" w:hAnsi="Times New Roman"/>
          <w:sz w:val="28"/>
          <w:szCs w:val="28"/>
        </w:rPr>
        <w:t>2021. С</w:t>
      </w:r>
      <w:r w:rsidR="00CC796C" w:rsidRPr="00ED2A98">
        <w:rPr>
          <w:rFonts w:ascii="Times New Roman" w:hAnsi="Times New Roman"/>
          <w:sz w:val="28"/>
          <w:szCs w:val="28"/>
        </w:rPr>
        <w:t>.</w:t>
      </w:r>
      <w:r w:rsidR="004B2906">
        <w:rPr>
          <w:rFonts w:ascii="Times New Roman" w:hAnsi="Times New Roman"/>
          <w:sz w:val="28"/>
          <w:szCs w:val="28"/>
        </w:rPr>
        <w:t> </w:t>
      </w:r>
      <w:r w:rsidR="00CC796C" w:rsidRPr="00ED2A98">
        <w:rPr>
          <w:rFonts w:ascii="Times New Roman" w:hAnsi="Times New Roman"/>
          <w:sz w:val="28"/>
          <w:szCs w:val="28"/>
        </w:rPr>
        <w:t>155</w:t>
      </w:r>
      <w:r w:rsidR="004B2906">
        <w:rPr>
          <w:rFonts w:ascii="Times New Roman" w:hAnsi="Times New Roman"/>
          <w:sz w:val="28"/>
          <w:szCs w:val="28"/>
        </w:rPr>
        <w:t>–</w:t>
      </w:r>
      <w:r w:rsidR="00CC796C" w:rsidRPr="00ED2A98">
        <w:rPr>
          <w:rFonts w:ascii="Times New Roman" w:hAnsi="Times New Roman"/>
          <w:sz w:val="28"/>
          <w:szCs w:val="28"/>
        </w:rPr>
        <w:t>158.</w:t>
      </w:r>
    </w:p>
    <w:p w:rsidR="00E977C0" w:rsidRPr="00ED2A98" w:rsidRDefault="00C83315" w:rsidP="004B2906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D2A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 w:rsidR="004B29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ED2A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Философский энциклопедический словарь / под ред. С.</w:t>
      </w:r>
      <w:r w:rsidR="004B29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ED2A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</w:t>
      </w:r>
      <w:r w:rsidR="004B29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ED2A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Аверинцева, Э.</w:t>
      </w:r>
      <w:r w:rsidR="004B29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ED2A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="004B29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ED2A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Араб-Оглы</w:t>
      </w:r>
      <w:proofErr w:type="spellEnd"/>
      <w:r w:rsidRPr="00ED2A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Л.</w:t>
      </w:r>
      <w:r w:rsidR="004B29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ED2A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Ф.</w:t>
      </w:r>
      <w:r w:rsidR="004B29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ED2A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Ильичева, С.</w:t>
      </w:r>
      <w:r w:rsidR="004B29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ED2A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</w:t>
      </w:r>
      <w:r w:rsidR="004B29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Ковалёва и др. М.</w:t>
      </w:r>
      <w:r w:rsidRPr="00ED2A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1989. </w:t>
      </w:r>
    </w:p>
    <w:sectPr w:rsidR="00E977C0" w:rsidRPr="00ED2A98" w:rsidSect="003D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C0057"/>
    <w:multiLevelType w:val="multilevel"/>
    <w:tmpl w:val="8B5E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03"/>
    <w:rsid w:val="00000BC1"/>
    <w:rsid w:val="000477A3"/>
    <w:rsid w:val="000F5AD2"/>
    <w:rsid w:val="00107FCD"/>
    <w:rsid w:val="00110D67"/>
    <w:rsid w:val="00164BB0"/>
    <w:rsid w:val="00184A17"/>
    <w:rsid w:val="00190BDE"/>
    <w:rsid w:val="001A616D"/>
    <w:rsid w:val="001F7C1D"/>
    <w:rsid w:val="00281127"/>
    <w:rsid w:val="002D09A5"/>
    <w:rsid w:val="002E3E8D"/>
    <w:rsid w:val="00322605"/>
    <w:rsid w:val="0035550A"/>
    <w:rsid w:val="00356333"/>
    <w:rsid w:val="00377A6D"/>
    <w:rsid w:val="003A4AC2"/>
    <w:rsid w:val="003D1E9F"/>
    <w:rsid w:val="00420ECE"/>
    <w:rsid w:val="004664F7"/>
    <w:rsid w:val="00474EB8"/>
    <w:rsid w:val="0047625B"/>
    <w:rsid w:val="00491900"/>
    <w:rsid w:val="004A5F80"/>
    <w:rsid w:val="004B2906"/>
    <w:rsid w:val="004F34FD"/>
    <w:rsid w:val="00512FBF"/>
    <w:rsid w:val="005819E7"/>
    <w:rsid w:val="00590541"/>
    <w:rsid w:val="005A31FB"/>
    <w:rsid w:val="00637AC5"/>
    <w:rsid w:val="00684C6C"/>
    <w:rsid w:val="006B2534"/>
    <w:rsid w:val="006D3740"/>
    <w:rsid w:val="007248D1"/>
    <w:rsid w:val="00760F54"/>
    <w:rsid w:val="007831BB"/>
    <w:rsid w:val="007B77B4"/>
    <w:rsid w:val="007C71D0"/>
    <w:rsid w:val="007D5BFA"/>
    <w:rsid w:val="007E6158"/>
    <w:rsid w:val="007F2990"/>
    <w:rsid w:val="007F6D16"/>
    <w:rsid w:val="00803885"/>
    <w:rsid w:val="00835A02"/>
    <w:rsid w:val="00880FF3"/>
    <w:rsid w:val="008B6680"/>
    <w:rsid w:val="008D6D31"/>
    <w:rsid w:val="008F4A56"/>
    <w:rsid w:val="00943B2D"/>
    <w:rsid w:val="009B29AF"/>
    <w:rsid w:val="00A66FC6"/>
    <w:rsid w:val="00A93FC1"/>
    <w:rsid w:val="00AD17EC"/>
    <w:rsid w:val="00AE6F0C"/>
    <w:rsid w:val="00AF587E"/>
    <w:rsid w:val="00B373EF"/>
    <w:rsid w:val="00B60CE7"/>
    <w:rsid w:val="00B75E0A"/>
    <w:rsid w:val="00B96CCC"/>
    <w:rsid w:val="00BD7F67"/>
    <w:rsid w:val="00C54938"/>
    <w:rsid w:val="00C56FEE"/>
    <w:rsid w:val="00C83315"/>
    <w:rsid w:val="00CC796C"/>
    <w:rsid w:val="00CF4203"/>
    <w:rsid w:val="00D038BF"/>
    <w:rsid w:val="00D050E1"/>
    <w:rsid w:val="00D51A81"/>
    <w:rsid w:val="00D6683E"/>
    <w:rsid w:val="00D821BC"/>
    <w:rsid w:val="00D91651"/>
    <w:rsid w:val="00DB0752"/>
    <w:rsid w:val="00DB4A2B"/>
    <w:rsid w:val="00E6486B"/>
    <w:rsid w:val="00E977C0"/>
    <w:rsid w:val="00ED2A98"/>
    <w:rsid w:val="00ED3257"/>
    <w:rsid w:val="00F31933"/>
    <w:rsid w:val="00F44B2B"/>
    <w:rsid w:val="00F45A03"/>
    <w:rsid w:val="00FA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paragraph" w:styleId="1">
    <w:name w:val="heading 1"/>
    <w:basedOn w:val="a"/>
    <w:next w:val="a"/>
    <w:link w:val="10"/>
    <w:uiPriority w:val="9"/>
    <w:qFormat/>
    <w:rsid w:val="004F3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44B2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paragraph" w:customStyle="1" w:styleId="a5">
    <w:basedOn w:val="a"/>
    <w:next w:val="a3"/>
    <w:uiPriority w:val="99"/>
    <w:unhideWhenUsed/>
    <w:rsid w:val="007C71D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C71D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6B253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6B2534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4B2B"/>
    <w:rPr>
      <w:rFonts w:eastAsia="Times New Roman" w:cs="Times New Roman"/>
      <w:b/>
      <w:bCs/>
      <w:sz w:val="36"/>
      <w:szCs w:val="36"/>
      <w:lang w:eastAsia="ru-RU"/>
    </w:rPr>
  </w:style>
  <w:style w:type="character" w:styleId="a9">
    <w:name w:val="Emphasis"/>
    <w:basedOn w:val="a0"/>
    <w:uiPriority w:val="20"/>
    <w:qFormat/>
    <w:rsid w:val="004F34F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F34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l">
    <w:name w:val="hl"/>
    <w:basedOn w:val="a0"/>
    <w:rsid w:val="00AF587E"/>
  </w:style>
  <w:style w:type="character" w:customStyle="1" w:styleId="UnresolvedMention">
    <w:name w:val="Unresolved Mention"/>
    <w:basedOn w:val="a0"/>
    <w:uiPriority w:val="99"/>
    <w:semiHidden/>
    <w:unhideWhenUsed/>
    <w:rsid w:val="00684C6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1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rigor@sv-consulting.ru" TargetMode="External"/><Relationship Id="rId5" Type="http://schemas.openxmlformats.org/officeDocument/2006/relationships/hyperlink" Target="mailto:i.skripyuk@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39</cp:revision>
  <cp:lastPrinted>2019-11-19T15:51:00Z</cp:lastPrinted>
  <dcterms:created xsi:type="dcterms:W3CDTF">2023-12-31T11:30:00Z</dcterms:created>
  <dcterms:modified xsi:type="dcterms:W3CDTF">2024-01-31T18:32:00Z</dcterms:modified>
</cp:coreProperties>
</file>