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6C" w:rsidRPr="00077887" w:rsidRDefault="00F25B6C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7887">
        <w:rPr>
          <w:sz w:val="28"/>
          <w:szCs w:val="28"/>
        </w:rPr>
        <w:t xml:space="preserve">Валерия Вячеславовна </w:t>
      </w:r>
      <w:proofErr w:type="spellStart"/>
      <w:r w:rsidRPr="00077887">
        <w:rPr>
          <w:sz w:val="28"/>
          <w:szCs w:val="28"/>
        </w:rPr>
        <w:t>Битюцкая</w:t>
      </w:r>
      <w:proofErr w:type="spellEnd"/>
    </w:p>
    <w:p w:rsidR="00F25B6C" w:rsidRPr="00F25B6C" w:rsidRDefault="00F25B6C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5B6C">
        <w:rPr>
          <w:sz w:val="28"/>
          <w:szCs w:val="28"/>
        </w:rPr>
        <w:t>Санкт-Петербургск</w:t>
      </w:r>
      <w:r>
        <w:rPr>
          <w:sz w:val="28"/>
          <w:szCs w:val="28"/>
        </w:rPr>
        <w:t>ий государственный университет</w:t>
      </w:r>
    </w:p>
    <w:p w:rsidR="00077887" w:rsidRDefault="000C7D93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="00077887" w:rsidRPr="004E45DC">
          <w:rPr>
            <w:rStyle w:val="a4"/>
            <w:sz w:val="28"/>
            <w:szCs w:val="28"/>
          </w:rPr>
          <w:t>valeria.bityutskaya@spbu.ru</w:t>
        </w:r>
      </w:hyperlink>
    </w:p>
    <w:p w:rsidR="00077887" w:rsidRDefault="00077887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77887" w:rsidRDefault="00F25B6C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F25B6C">
        <w:rPr>
          <w:b/>
          <w:sz w:val="28"/>
          <w:szCs w:val="28"/>
        </w:rPr>
        <w:t>Тема международных студенческих обменов в закрытых аналитических материалах советских журналистов</w:t>
      </w:r>
    </w:p>
    <w:p w:rsidR="00F25B6C" w:rsidRPr="00F25B6C" w:rsidRDefault="00F25B6C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25B6C" w:rsidRPr="00F25B6C" w:rsidRDefault="00F25B6C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5B6C">
        <w:rPr>
          <w:sz w:val="28"/>
          <w:szCs w:val="28"/>
        </w:rPr>
        <w:t>Автор рассматривает материалы корреспондентов ТАСС 1984</w:t>
      </w:r>
      <w:r w:rsidR="00077887">
        <w:rPr>
          <w:sz w:val="28"/>
          <w:szCs w:val="28"/>
        </w:rPr>
        <w:t>–1985 </w:t>
      </w:r>
      <w:r w:rsidRPr="00F25B6C">
        <w:rPr>
          <w:sz w:val="28"/>
          <w:szCs w:val="28"/>
        </w:rPr>
        <w:t>гг., опубликованные в бюллетенях секретного характера и посвященные теме международных студенческих обменов. Статьи корреспондентов за рубежом включают как дайджест иностранных СМИ, так и собственные наблюдения</w:t>
      </w:r>
      <w:r>
        <w:rPr>
          <w:sz w:val="28"/>
          <w:szCs w:val="28"/>
        </w:rPr>
        <w:t>,</w:t>
      </w:r>
      <w:r w:rsidRPr="00F25B6C">
        <w:rPr>
          <w:sz w:val="28"/>
          <w:szCs w:val="28"/>
        </w:rPr>
        <w:t xml:space="preserve"> и оценки журналистов, а также комментарии экспертов специально для агентства. </w:t>
      </w:r>
    </w:p>
    <w:p w:rsidR="00F25B6C" w:rsidRDefault="00F25B6C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5B6C">
        <w:rPr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 w:rsidRPr="00F25B6C">
        <w:rPr>
          <w:sz w:val="28"/>
          <w:szCs w:val="28"/>
        </w:rPr>
        <w:t>ТАСС, информационные письма, мягкая сила, образование, студенческие обмены.</w:t>
      </w:r>
    </w:p>
    <w:p w:rsidR="00F25B6C" w:rsidRDefault="00F25B6C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25B6C" w:rsidRDefault="00F25B6C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5B6C">
        <w:rPr>
          <w:sz w:val="28"/>
          <w:szCs w:val="28"/>
        </w:rPr>
        <w:t xml:space="preserve">Некоторые современные исследователи полагают, что Россия несколько </w:t>
      </w:r>
      <w:proofErr w:type="gramStart"/>
      <w:r w:rsidRPr="00F25B6C">
        <w:rPr>
          <w:sz w:val="28"/>
          <w:szCs w:val="28"/>
        </w:rPr>
        <w:t>запоздало</w:t>
      </w:r>
      <w:proofErr w:type="gramEnd"/>
      <w:r w:rsidRPr="00F25B6C">
        <w:rPr>
          <w:sz w:val="28"/>
          <w:szCs w:val="28"/>
        </w:rPr>
        <w:t xml:space="preserve"> восприняла образование как «мягкую силу» и инструмент политического влияния</w:t>
      </w:r>
      <w:r w:rsidR="00077887">
        <w:rPr>
          <w:sz w:val="28"/>
          <w:szCs w:val="28"/>
        </w:rPr>
        <w:t xml:space="preserve"> в международных отношениях [1: </w:t>
      </w:r>
      <w:r w:rsidRPr="00F25B6C">
        <w:rPr>
          <w:sz w:val="28"/>
          <w:szCs w:val="28"/>
        </w:rPr>
        <w:t>197]. Другие указывают на разрыв «между существующими международными лучшими прак</w:t>
      </w:r>
      <w:r w:rsidR="00077887">
        <w:rPr>
          <w:sz w:val="28"/>
          <w:szCs w:val="28"/>
        </w:rPr>
        <w:t>тиками и российским опытом» [2: </w:t>
      </w:r>
      <w:r w:rsidRPr="00F25B6C">
        <w:rPr>
          <w:sz w:val="28"/>
          <w:szCs w:val="28"/>
        </w:rPr>
        <w:t>60] и прогнозируют «малую эффективность» работы в области образовательных обменов, если стратегия их развития не будет соответствовать «глобальн</w:t>
      </w:r>
      <w:r w:rsidR="00077887">
        <w:rPr>
          <w:sz w:val="28"/>
          <w:szCs w:val="28"/>
        </w:rPr>
        <w:t>ым лучшим практикам» [там </w:t>
      </w:r>
      <w:r>
        <w:rPr>
          <w:sz w:val="28"/>
          <w:szCs w:val="28"/>
        </w:rPr>
        <w:t xml:space="preserve">же]. </w:t>
      </w:r>
    </w:p>
    <w:p w:rsidR="00077887" w:rsidRDefault="00F25B6C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5B6C">
        <w:rPr>
          <w:sz w:val="28"/>
          <w:szCs w:val="28"/>
        </w:rPr>
        <w:t>Анализ материалов советских журналистов 1984</w:t>
      </w:r>
      <w:r w:rsidR="00077887">
        <w:rPr>
          <w:sz w:val="28"/>
          <w:szCs w:val="28"/>
        </w:rPr>
        <w:t>–1985 </w:t>
      </w:r>
      <w:r w:rsidRPr="00F25B6C">
        <w:rPr>
          <w:sz w:val="28"/>
          <w:szCs w:val="28"/>
        </w:rPr>
        <w:t>гг., работавших за рубежом, показывает, что СССР успешно практиковал международные студенческие обмены, ориентируясь на молодежь развивающихся стран и вызывая опасения со стороны своего главного идеологического противника. Собкор ТАСС в Вашингтоне А.</w:t>
      </w:r>
      <w:r w:rsidR="00077887">
        <w:rPr>
          <w:sz w:val="28"/>
          <w:szCs w:val="28"/>
        </w:rPr>
        <w:t> </w:t>
      </w:r>
      <w:r w:rsidRPr="00F25B6C">
        <w:rPr>
          <w:sz w:val="28"/>
          <w:szCs w:val="28"/>
        </w:rPr>
        <w:t>Лютый в ноябре 1985</w:t>
      </w:r>
      <w:r w:rsidR="00077887">
        <w:rPr>
          <w:sz w:val="28"/>
          <w:szCs w:val="28"/>
        </w:rPr>
        <w:t> </w:t>
      </w:r>
      <w:r w:rsidRPr="00F25B6C">
        <w:rPr>
          <w:sz w:val="28"/>
          <w:szCs w:val="28"/>
        </w:rPr>
        <w:t xml:space="preserve">г. писал, ссылаясь на исследование ЮСИА: «В период с 1977 по 1982 год число студентов из стран </w:t>
      </w:r>
      <w:r w:rsidRPr="00F25B6C">
        <w:rPr>
          <w:sz w:val="28"/>
          <w:szCs w:val="28"/>
        </w:rPr>
        <w:lastRenderedPageBreak/>
        <w:t>Центральной Америки, обучающихся в вузах СССР, увеличилось сразу в 3 раза, а в 1983–84 учебном году Советский Союз предоставил правительственные стипендии 3030 студентам из этого региона. Приводя такие данные, американская печать, как правило, приписывает СССР чисто политические соображения, сетуя по поводу того, что Вашингтон в этом плане начинает якобы “отставать” от Москвы. Так, в исследовании ЮСИА говорится, что если в 1981 году в США приехало 7580 студентов из Центральной Америки, то в 1983 году их число сократилось до 6800 человек. Показательно, что из указанных 6800 студентов только 226 прибыли в рамках правительственной программы США по обучению иностранных граждан. Таким образом, подавляющее большинство сами платили как за дорогу, так и за обучение». Лютый приводит комментарий демократа Джеймса Райта, который говорит, что иностранные студенты в США, как правило, выходцы из богатых семей, и «этот перекос в сторону высших классов в более долгосрочной перспективе повредит США» [4:</w:t>
      </w:r>
      <w:r w:rsidR="00077887">
        <w:rPr>
          <w:sz w:val="28"/>
          <w:szCs w:val="28"/>
        </w:rPr>
        <w:t> </w:t>
      </w:r>
      <w:r w:rsidRPr="00F25B6C">
        <w:rPr>
          <w:sz w:val="28"/>
          <w:szCs w:val="28"/>
        </w:rPr>
        <w:t xml:space="preserve">309]. </w:t>
      </w:r>
    </w:p>
    <w:p w:rsidR="00F25B6C" w:rsidRDefault="00077887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25B6C" w:rsidRPr="00F25B6C">
        <w:rPr>
          <w:sz w:val="28"/>
          <w:szCs w:val="28"/>
        </w:rPr>
        <w:t xml:space="preserve">иректор одной из программ студенческих обменов ЮСИА Майкл </w:t>
      </w:r>
      <w:proofErr w:type="spellStart"/>
      <w:r w:rsidR="00F25B6C" w:rsidRPr="00F25B6C">
        <w:rPr>
          <w:sz w:val="28"/>
          <w:szCs w:val="28"/>
        </w:rPr>
        <w:t>Стивенс</w:t>
      </w:r>
      <w:proofErr w:type="spellEnd"/>
      <w:r w:rsidR="00F25B6C" w:rsidRPr="00F25B6C">
        <w:rPr>
          <w:sz w:val="28"/>
          <w:szCs w:val="28"/>
        </w:rPr>
        <w:t xml:space="preserve"> в интервью «Вашингтон пост» подчеркивает, что большинство студентов предпочли бы учиться на Западе, а не в СССР. Но «Советский Союз хорошо знает объект своего внимания – студентов, у которых нет других перспектив» [там</w:t>
      </w:r>
      <w:r>
        <w:rPr>
          <w:sz w:val="28"/>
          <w:szCs w:val="28"/>
        </w:rPr>
        <w:t> </w:t>
      </w:r>
      <w:r w:rsidR="00F25B6C" w:rsidRPr="00F25B6C">
        <w:rPr>
          <w:sz w:val="28"/>
          <w:szCs w:val="28"/>
        </w:rPr>
        <w:t xml:space="preserve">же]. </w:t>
      </w:r>
      <w:proofErr w:type="spellStart"/>
      <w:r w:rsidR="00F25B6C" w:rsidRPr="00F25B6C">
        <w:rPr>
          <w:sz w:val="28"/>
          <w:szCs w:val="28"/>
        </w:rPr>
        <w:t>Стивенс</w:t>
      </w:r>
      <w:proofErr w:type="spellEnd"/>
      <w:r w:rsidR="00F25B6C" w:rsidRPr="00F25B6C">
        <w:rPr>
          <w:sz w:val="28"/>
          <w:szCs w:val="28"/>
        </w:rPr>
        <w:t xml:space="preserve"> считает, что вернувшиеся студенты, во-первых, будут благодарны Москве, во-вторых, «будут представлять собой кадры, обученные работе с советской технологией», в-третьих, если компании на родине не примут их на работу, эти студенты «могут проникнуться антизападными настроениями», составив «образованный подкласс, который может угрожать социальной структуре стран региона» [там</w:t>
      </w:r>
      <w:r>
        <w:rPr>
          <w:sz w:val="28"/>
          <w:szCs w:val="28"/>
        </w:rPr>
        <w:t> </w:t>
      </w:r>
      <w:r w:rsidR="00F25B6C" w:rsidRPr="00F25B6C">
        <w:rPr>
          <w:sz w:val="28"/>
          <w:szCs w:val="28"/>
        </w:rPr>
        <w:t xml:space="preserve">же]. В статье подробно рассматриваются программы студенческих обменов США: программа </w:t>
      </w:r>
      <w:proofErr w:type="spellStart"/>
      <w:r w:rsidR="00F25B6C" w:rsidRPr="00F25B6C">
        <w:rPr>
          <w:sz w:val="28"/>
          <w:szCs w:val="28"/>
        </w:rPr>
        <w:t>Фулбрайта</w:t>
      </w:r>
      <w:proofErr w:type="spellEnd"/>
      <w:r w:rsidR="00F25B6C" w:rsidRPr="00F25B6C">
        <w:rPr>
          <w:sz w:val="28"/>
          <w:szCs w:val="28"/>
        </w:rPr>
        <w:t xml:space="preserve">, программа имени </w:t>
      </w:r>
      <w:proofErr w:type="spellStart"/>
      <w:r w:rsidR="00F25B6C" w:rsidRPr="00F25B6C">
        <w:rPr>
          <w:sz w:val="28"/>
          <w:szCs w:val="28"/>
        </w:rPr>
        <w:t>Губерта</w:t>
      </w:r>
      <w:proofErr w:type="spellEnd"/>
      <w:r w:rsidR="00F25B6C" w:rsidRPr="00F25B6C">
        <w:rPr>
          <w:sz w:val="28"/>
          <w:szCs w:val="28"/>
        </w:rPr>
        <w:t xml:space="preserve"> Хэмфри и «программа </w:t>
      </w:r>
      <w:proofErr w:type="gramStart"/>
      <w:r w:rsidR="00F25B6C" w:rsidRPr="00F25B6C">
        <w:rPr>
          <w:sz w:val="28"/>
          <w:szCs w:val="28"/>
        </w:rPr>
        <w:t>для</w:t>
      </w:r>
      <w:proofErr w:type="gramEnd"/>
      <w:r w:rsidR="00F25B6C" w:rsidRPr="00F25B6C">
        <w:rPr>
          <w:sz w:val="28"/>
          <w:szCs w:val="28"/>
        </w:rPr>
        <w:t xml:space="preserve"> прибывших из-за рубежа» [4:</w:t>
      </w:r>
      <w:r>
        <w:rPr>
          <w:sz w:val="28"/>
          <w:szCs w:val="28"/>
        </w:rPr>
        <w:t> </w:t>
      </w:r>
      <w:r w:rsidR="00F25B6C" w:rsidRPr="00F25B6C">
        <w:rPr>
          <w:sz w:val="28"/>
          <w:szCs w:val="28"/>
        </w:rPr>
        <w:t xml:space="preserve">310]. </w:t>
      </w:r>
      <w:proofErr w:type="gramStart"/>
      <w:r w:rsidR="00F25B6C" w:rsidRPr="00F25B6C">
        <w:rPr>
          <w:sz w:val="28"/>
          <w:szCs w:val="28"/>
        </w:rPr>
        <w:t xml:space="preserve">Говоря о последней, журналист делает вывод, что ее главная цель – «идеологическая обработка молодого поколения, взращивание будущих проамериканских лидеров» </w:t>
      </w:r>
      <w:r w:rsidR="00F25B6C" w:rsidRPr="00F25B6C">
        <w:rPr>
          <w:sz w:val="28"/>
          <w:szCs w:val="28"/>
        </w:rPr>
        <w:lastRenderedPageBreak/>
        <w:t>[4:</w:t>
      </w:r>
      <w:r>
        <w:rPr>
          <w:sz w:val="28"/>
          <w:szCs w:val="28"/>
        </w:rPr>
        <w:t> </w:t>
      </w:r>
      <w:r w:rsidR="00F25B6C" w:rsidRPr="00F25B6C">
        <w:rPr>
          <w:sz w:val="28"/>
          <w:szCs w:val="28"/>
        </w:rPr>
        <w:t xml:space="preserve">310], приводя слова директора ЮСИА Чарльза </w:t>
      </w:r>
      <w:proofErr w:type="spellStart"/>
      <w:r w:rsidR="00F25B6C" w:rsidRPr="00F25B6C">
        <w:rPr>
          <w:sz w:val="28"/>
          <w:szCs w:val="28"/>
        </w:rPr>
        <w:t>Уика</w:t>
      </w:r>
      <w:proofErr w:type="spellEnd"/>
      <w:r w:rsidR="00F25B6C" w:rsidRPr="00F25B6C">
        <w:rPr>
          <w:sz w:val="28"/>
          <w:szCs w:val="28"/>
        </w:rPr>
        <w:t xml:space="preserve"> на конференции «семерки» в 1983</w:t>
      </w:r>
      <w:r>
        <w:rPr>
          <w:sz w:val="28"/>
          <w:szCs w:val="28"/>
        </w:rPr>
        <w:t> </w:t>
      </w:r>
      <w:r w:rsidR="00F25B6C" w:rsidRPr="00F25B6C">
        <w:rPr>
          <w:sz w:val="28"/>
          <w:szCs w:val="28"/>
        </w:rPr>
        <w:t>г.: «Инициатива нацелена на то, чтобы дотянуться до так называемых преемников – до тех, кто будет нести идеалы мира и силы, которые мы, партнеры по “семерке”, поддерживаем»</w:t>
      </w:r>
      <w:r w:rsidR="00F25B6C">
        <w:rPr>
          <w:sz w:val="28"/>
          <w:szCs w:val="28"/>
        </w:rPr>
        <w:t xml:space="preserve"> [4:</w:t>
      </w:r>
      <w:r>
        <w:rPr>
          <w:sz w:val="28"/>
          <w:szCs w:val="28"/>
        </w:rPr>
        <w:t> </w:t>
      </w:r>
      <w:r w:rsidR="00F25B6C">
        <w:rPr>
          <w:sz w:val="28"/>
          <w:szCs w:val="28"/>
        </w:rPr>
        <w:t xml:space="preserve">311]. </w:t>
      </w:r>
      <w:proofErr w:type="gramEnd"/>
    </w:p>
    <w:p w:rsidR="00F25B6C" w:rsidRDefault="00F25B6C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5B6C">
        <w:rPr>
          <w:sz w:val="28"/>
          <w:szCs w:val="28"/>
        </w:rPr>
        <w:t>Не менее подробная статья посвящена реакции США на XII Всемирный фестиваль молодежи и студентов в Москве, которую ярко передает цитата из «</w:t>
      </w:r>
      <w:proofErr w:type="spellStart"/>
      <w:r w:rsidRPr="00F25B6C">
        <w:rPr>
          <w:sz w:val="28"/>
          <w:szCs w:val="28"/>
        </w:rPr>
        <w:t>Нью</w:t>
      </w:r>
      <w:proofErr w:type="spellEnd"/>
      <w:r w:rsidRPr="00F25B6C">
        <w:rPr>
          <w:sz w:val="28"/>
          <w:szCs w:val="28"/>
        </w:rPr>
        <w:t xml:space="preserve"> </w:t>
      </w:r>
      <w:proofErr w:type="spellStart"/>
      <w:r w:rsidRPr="00F25B6C">
        <w:rPr>
          <w:sz w:val="28"/>
          <w:szCs w:val="28"/>
        </w:rPr>
        <w:t>Репаблик</w:t>
      </w:r>
      <w:proofErr w:type="spellEnd"/>
      <w:r w:rsidRPr="00F25B6C">
        <w:rPr>
          <w:sz w:val="28"/>
          <w:szCs w:val="28"/>
        </w:rPr>
        <w:t xml:space="preserve">»: «Ничего с Соединенными Штатами, конечно, не произойдет, если группа американских студентов съездит в Москву. Но все известные и ответственные американские </w:t>
      </w:r>
      <w:proofErr w:type="gramStart"/>
      <w:r w:rsidRPr="00F25B6C">
        <w:rPr>
          <w:sz w:val="28"/>
          <w:szCs w:val="28"/>
        </w:rPr>
        <w:t>политические</w:t>
      </w:r>
      <w:proofErr w:type="gramEnd"/>
      <w:r w:rsidRPr="00F25B6C">
        <w:rPr>
          <w:sz w:val="28"/>
          <w:szCs w:val="28"/>
        </w:rPr>
        <w:t xml:space="preserve"> и общественные деятели должны осознавать, что ни ссылками на дело мира и дружбы, ни признанием законности критики американской политики нельзя оправдать поддержку пропагандистского шоу, цель которого – чествование дела междун</w:t>
      </w:r>
      <w:r>
        <w:rPr>
          <w:sz w:val="28"/>
          <w:szCs w:val="28"/>
        </w:rPr>
        <w:t>ародного коммунизма» [3:</w:t>
      </w:r>
      <w:r w:rsidR="00077887">
        <w:rPr>
          <w:sz w:val="28"/>
          <w:szCs w:val="28"/>
        </w:rPr>
        <w:t> </w:t>
      </w:r>
      <w:r>
        <w:rPr>
          <w:sz w:val="28"/>
          <w:szCs w:val="28"/>
        </w:rPr>
        <w:t xml:space="preserve">110]. </w:t>
      </w:r>
    </w:p>
    <w:p w:rsidR="00F25B6C" w:rsidRPr="00F25B6C" w:rsidRDefault="00F25B6C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5B6C">
        <w:rPr>
          <w:sz w:val="28"/>
          <w:szCs w:val="28"/>
        </w:rPr>
        <w:t>Ряд статей посвящен молодежи Португалии, Польши, Чехословакии, Югославии и других стран. Тема студентов и образования регулярно звучит на страницах закрытых «Вестников» ТАСС, отражая напряженную «битву за умы» на международной арене.</w:t>
      </w:r>
    </w:p>
    <w:p w:rsidR="00077887" w:rsidRDefault="00077887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F25B6C" w:rsidRPr="00F25B6C" w:rsidRDefault="00F25B6C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25B6C">
        <w:rPr>
          <w:bCs/>
          <w:sz w:val="28"/>
          <w:szCs w:val="28"/>
        </w:rPr>
        <w:t>Литература</w:t>
      </w:r>
    </w:p>
    <w:p w:rsidR="00F25B6C" w:rsidRDefault="00F25B6C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5B6C">
        <w:rPr>
          <w:sz w:val="28"/>
          <w:szCs w:val="28"/>
        </w:rPr>
        <w:t>1.</w:t>
      </w:r>
      <w:r w:rsidR="00077887">
        <w:rPr>
          <w:sz w:val="28"/>
          <w:szCs w:val="28"/>
        </w:rPr>
        <w:t> </w:t>
      </w:r>
      <w:proofErr w:type="spellStart"/>
      <w:r w:rsidRPr="00F25B6C">
        <w:rPr>
          <w:sz w:val="28"/>
          <w:szCs w:val="28"/>
        </w:rPr>
        <w:t>Антюхова</w:t>
      </w:r>
      <w:proofErr w:type="spellEnd"/>
      <w:r w:rsidR="00077887">
        <w:rPr>
          <w:sz w:val="28"/>
          <w:szCs w:val="28"/>
        </w:rPr>
        <w:t> </w:t>
      </w:r>
      <w:r w:rsidRPr="00F25B6C">
        <w:rPr>
          <w:sz w:val="28"/>
          <w:szCs w:val="28"/>
        </w:rPr>
        <w:t>Е.</w:t>
      </w:r>
      <w:r w:rsidR="00077887">
        <w:rPr>
          <w:sz w:val="28"/>
          <w:szCs w:val="28"/>
        </w:rPr>
        <w:t> </w:t>
      </w:r>
      <w:r w:rsidRPr="00F25B6C">
        <w:rPr>
          <w:sz w:val="28"/>
          <w:szCs w:val="28"/>
        </w:rPr>
        <w:t xml:space="preserve">А. Образование как «мягкая сила» в современных зарубежных и российских политологических исследованиях // Вестник </w:t>
      </w:r>
      <w:proofErr w:type="gramStart"/>
      <w:r w:rsidRPr="00F25B6C">
        <w:rPr>
          <w:sz w:val="28"/>
          <w:szCs w:val="28"/>
        </w:rPr>
        <w:t>Вол</w:t>
      </w:r>
      <w:r w:rsidR="00684164">
        <w:rPr>
          <w:sz w:val="28"/>
          <w:szCs w:val="28"/>
        </w:rPr>
        <w:t>гоградского</w:t>
      </w:r>
      <w:proofErr w:type="gramEnd"/>
      <w:r w:rsidR="00684164">
        <w:rPr>
          <w:sz w:val="28"/>
          <w:szCs w:val="28"/>
        </w:rPr>
        <w:t xml:space="preserve"> </w:t>
      </w:r>
      <w:proofErr w:type="spellStart"/>
      <w:r w:rsidR="00684164">
        <w:rPr>
          <w:sz w:val="28"/>
          <w:szCs w:val="28"/>
        </w:rPr>
        <w:t>гос</w:t>
      </w:r>
      <w:proofErr w:type="spellEnd"/>
      <w:r w:rsidR="00684164">
        <w:rPr>
          <w:sz w:val="28"/>
          <w:szCs w:val="28"/>
        </w:rPr>
        <w:t xml:space="preserve">. </w:t>
      </w:r>
      <w:r w:rsidRPr="00F25B6C">
        <w:rPr>
          <w:sz w:val="28"/>
          <w:szCs w:val="28"/>
        </w:rPr>
        <w:t>Серия 4, История. Регионоведение. Международные от</w:t>
      </w:r>
      <w:r>
        <w:rPr>
          <w:sz w:val="28"/>
          <w:szCs w:val="28"/>
        </w:rPr>
        <w:t>ношения. 2018. №</w:t>
      </w:r>
      <w:r w:rsidR="00684164">
        <w:rPr>
          <w:sz w:val="28"/>
          <w:szCs w:val="28"/>
        </w:rPr>
        <w:t> </w:t>
      </w:r>
      <w:r>
        <w:rPr>
          <w:sz w:val="28"/>
          <w:szCs w:val="28"/>
        </w:rPr>
        <w:t xml:space="preserve">4. С. 197–209. </w:t>
      </w:r>
    </w:p>
    <w:p w:rsidR="00F25B6C" w:rsidRDefault="00F25B6C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5B6C">
        <w:rPr>
          <w:sz w:val="28"/>
          <w:szCs w:val="28"/>
        </w:rPr>
        <w:t>2.</w:t>
      </w:r>
      <w:r w:rsidR="00684164">
        <w:rPr>
          <w:sz w:val="28"/>
          <w:szCs w:val="28"/>
        </w:rPr>
        <w:t> </w:t>
      </w:r>
      <w:proofErr w:type="spellStart"/>
      <w:r w:rsidRPr="00F25B6C">
        <w:rPr>
          <w:sz w:val="28"/>
          <w:szCs w:val="28"/>
        </w:rPr>
        <w:t>Долинский</w:t>
      </w:r>
      <w:proofErr w:type="spellEnd"/>
      <w:r w:rsidR="00684164">
        <w:rPr>
          <w:sz w:val="28"/>
          <w:szCs w:val="28"/>
        </w:rPr>
        <w:t> </w:t>
      </w:r>
      <w:r w:rsidRPr="00F25B6C">
        <w:rPr>
          <w:sz w:val="28"/>
          <w:szCs w:val="28"/>
        </w:rPr>
        <w:t>А.</w:t>
      </w:r>
      <w:r w:rsidR="00684164">
        <w:rPr>
          <w:sz w:val="28"/>
          <w:szCs w:val="28"/>
        </w:rPr>
        <w:t> </w:t>
      </w:r>
      <w:r w:rsidRPr="00F25B6C">
        <w:rPr>
          <w:sz w:val="28"/>
          <w:szCs w:val="28"/>
        </w:rPr>
        <w:t>В. Образовательные обмены в публичной дипломатии: российский и зарубежный опыт // Вестник МГИМО. 2014. №</w:t>
      </w:r>
      <w:r w:rsidR="00684164">
        <w:rPr>
          <w:sz w:val="28"/>
          <w:szCs w:val="28"/>
        </w:rPr>
        <w:t> </w:t>
      </w:r>
      <w:r w:rsidRPr="00F25B6C">
        <w:rPr>
          <w:sz w:val="28"/>
          <w:szCs w:val="28"/>
        </w:rPr>
        <w:t>2 (35). С.</w:t>
      </w:r>
      <w:r w:rsidR="00684164">
        <w:rPr>
          <w:sz w:val="28"/>
          <w:szCs w:val="28"/>
        </w:rPr>
        <w:t> </w:t>
      </w:r>
      <w:r>
        <w:rPr>
          <w:sz w:val="28"/>
          <w:szCs w:val="28"/>
        </w:rPr>
        <w:t>56–62.</w:t>
      </w:r>
    </w:p>
    <w:p w:rsidR="00F25B6C" w:rsidRDefault="00F25B6C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25B6C">
        <w:rPr>
          <w:sz w:val="28"/>
          <w:szCs w:val="28"/>
        </w:rPr>
        <w:t>3.</w:t>
      </w:r>
      <w:r w:rsidR="00684164">
        <w:rPr>
          <w:sz w:val="28"/>
          <w:szCs w:val="28"/>
        </w:rPr>
        <w:t> </w:t>
      </w:r>
      <w:proofErr w:type="gramStart"/>
      <w:r w:rsidRPr="00F25B6C">
        <w:rPr>
          <w:sz w:val="28"/>
          <w:szCs w:val="28"/>
        </w:rPr>
        <w:t>ГА</w:t>
      </w:r>
      <w:proofErr w:type="gramEnd"/>
      <w:r w:rsidR="00684164">
        <w:rPr>
          <w:sz w:val="28"/>
          <w:szCs w:val="28"/>
        </w:rPr>
        <w:t> </w:t>
      </w:r>
      <w:r w:rsidRPr="00F25B6C">
        <w:rPr>
          <w:sz w:val="28"/>
          <w:szCs w:val="28"/>
        </w:rPr>
        <w:t>РФ. Ф.</w:t>
      </w:r>
      <w:r w:rsidR="00684164">
        <w:rPr>
          <w:sz w:val="28"/>
          <w:szCs w:val="28"/>
        </w:rPr>
        <w:t> </w:t>
      </w:r>
      <w:r w:rsidRPr="00F25B6C">
        <w:rPr>
          <w:sz w:val="28"/>
          <w:szCs w:val="28"/>
        </w:rPr>
        <w:t>4459. О</w:t>
      </w:r>
      <w:r w:rsidR="00684164">
        <w:rPr>
          <w:sz w:val="28"/>
          <w:szCs w:val="28"/>
        </w:rPr>
        <w:t>п</w:t>
      </w:r>
      <w:r w:rsidRPr="00F25B6C">
        <w:rPr>
          <w:sz w:val="28"/>
          <w:szCs w:val="28"/>
        </w:rPr>
        <w:t>.</w:t>
      </w:r>
      <w:r w:rsidR="00684164">
        <w:rPr>
          <w:sz w:val="28"/>
          <w:szCs w:val="28"/>
        </w:rPr>
        <w:t xml:space="preserve"> 45. </w:t>
      </w:r>
      <w:r w:rsidRPr="00F25B6C">
        <w:rPr>
          <w:sz w:val="28"/>
          <w:szCs w:val="28"/>
        </w:rPr>
        <w:t>Д.</w:t>
      </w:r>
      <w:r w:rsidR="00684164">
        <w:rPr>
          <w:sz w:val="28"/>
          <w:szCs w:val="28"/>
        </w:rPr>
        <w:t> </w:t>
      </w:r>
      <w:r w:rsidRPr="00F25B6C">
        <w:rPr>
          <w:sz w:val="28"/>
          <w:szCs w:val="28"/>
        </w:rPr>
        <w:t>29. Информационные письма корреспондентов Т</w:t>
      </w:r>
      <w:r>
        <w:rPr>
          <w:sz w:val="28"/>
          <w:szCs w:val="28"/>
        </w:rPr>
        <w:t>АСС. № 34. 23.8.85. С.</w:t>
      </w:r>
      <w:r w:rsidR="00684164">
        <w:rPr>
          <w:sz w:val="28"/>
          <w:szCs w:val="28"/>
        </w:rPr>
        <w:t> </w:t>
      </w:r>
      <w:r>
        <w:rPr>
          <w:sz w:val="28"/>
          <w:szCs w:val="28"/>
        </w:rPr>
        <w:t>308–312.</w:t>
      </w:r>
    </w:p>
    <w:p w:rsidR="00811A8C" w:rsidRPr="00684164" w:rsidRDefault="00684164" w:rsidP="0007788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 РФ. Ф. 4459. Оп. </w:t>
      </w:r>
      <w:r w:rsidR="00F25B6C" w:rsidRPr="00F25B6C">
        <w:rPr>
          <w:sz w:val="28"/>
          <w:szCs w:val="28"/>
        </w:rPr>
        <w:t>45. Д.</w:t>
      </w:r>
      <w:r>
        <w:rPr>
          <w:sz w:val="28"/>
          <w:szCs w:val="28"/>
        </w:rPr>
        <w:t> </w:t>
      </w:r>
      <w:r w:rsidR="00F25B6C" w:rsidRPr="00F25B6C">
        <w:rPr>
          <w:sz w:val="28"/>
          <w:szCs w:val="28"/>
        </w:rPr>
        <w:t>29. Информационные письма корреспондентов ТАСС. № 47. 22.11.1985. С</w:t>
      </w:r>
      <w:r w:rsidR="00F25B6C" w:rsidRPr="00684164">
        <w:rPr>
          <w:sz w:val="28"/>
          <w:szCs w:val="28"/>
        </w:rPr>
        <w:t>. 110–113.</w:t>
      </w:r>
    </w:p>
    <w:sectPr w:rsidR="00811A8C" w:rsidRPr="00684164" w:rsidSect="00D0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E3"/>
    <w:rsid w:val="00077887"/>
    <w:rsid w:val="000C7D93"/>
    <w:rsid w:val="001F416F"/>
    <w:rsid w:val="003D5B97"/>
    <w:rsid w:val="00684164"/>
    <w:rsid w:val="00811A8C"/>
    <w:rsid w:val="00D02591"/>
    <w:rsid w:val="00DE09E3"/>
    <w:rsid w:val="00F2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78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a.bityutskay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5</cp:revision>
  <dcterms:created xsi:type="dcterms:W3CDTF">2024-02-19T08:29:00Z</dcterms:created>
  <dcterms:modified xsi:type="dcterms:W3CDTF">2024-02-22T12:12:00Z</dcterms:modified>
</cp:coreProperties>
</file>