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5B" w:rsidRPr="0033464C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3464C">
        <w:rPr>
          <w:bCs/>
          <w:color w:val="000000"/>
          <w:sz w:val="28"/>
          <w:szCs w:val="28"/>
        </w:rPr>
        <w:t>Василиса Николаевна Азарова</w:t>
      </w:r>
      <w:r w:rsidRPr="0033464C">
        <w:rPr>
          <w:color w:val="000000"/>
          <w:sz w:val="28"/>
          <w:szCs w:val="28"/>
        </w:rPr>
        <w:t xml:space="preserve"> </w:t>
      </w:r>
    </w:p>
    <w:p w:rsidR="00801C5B" w:rsidRP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 xml:space="preserve">Научно-исследовательский Томский государственный университет </w:t>
      </w:r>
    </w:p>
    <w:p w:rsidR="0033464C" w:rsidRDefault="0033464C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4" w:history="1">
        <w:r w:rsidRPr="005525C2">
          <w:rPr>
            <w:rStyle w:val="a4"/>
            <w:sz w:val="28"/>
            <w:szCs w:val="28"/>
          </w:rPr>
          <w:t>litisa@yandex.ru</w:t>
        </w:r>
      </w:hyperlink>
      <w:r>
        <w:rPr>
          <w:color w:val="000000"/>
          <w:sz w:val="28"/>
          <w:szCs w:val="28"/>
        </w:rPr>
        <w:t xml:space="preserve"> </w:t>
      </w:r>
    </w:p>
    <w:p w:rsidR="0033464C" w:rsidRDefault="0033464C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3464C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801C5B">
        <w:rPr>
          <w:b/>
          <w:bCs/>
          <w:color w:val="000000"/>
          <w:sz w:val="28"/>
          <w:szCs w:val="28"/>
        </w:rPr>
        <w:t xml:space="preserve">«Толстая газета». Издание </w:t>
      </w:r>
      <w:proofErr w:type="gramStart"/>
      <w:r w:rsidRPr="00801C5B">
        <w:rPr>
          <w:b/>
          <w:bCs/>
          <w:color w:val="000000"/>
          <w:sz w:val="28"/>
          <w:szCs w:val="28"/>
        </w:rPr>
        <w:t>для</w:t>
      </w:r>
      <w:proofErr w:type="gramEnd"/>
      <w:r w:rsidRPr="00801C5B">
        <w:rPr>
          <w:b/>
          <w:bCs/>
          <w:color w:val="000000"/>
          <w:sz w:val="28"/>
          <w:szCs w:val="28"/>
        </w:rPr>
        <w:t xml:space="preserve"> и </w:t>
      </w:r>
      <w:proofErr w:type="gramStart"/>
      <w:r w:rsidRPr="00801C5B">
        <w:rPr>
          <w:b/>
          <w:bCs/>
          <w:color w:val="000000"/>
          <w:sz w:val="28"/>
          <w:szCs w:val="28"/>
        </w:rPr>
        <w:t>про</w:t>
      </w:r>
      <w:proofErr w:type="gramEnd"/>
      <w:r w:rsidRPr="00801C5B">
        <w:rPr>
          <w:b/>
          <w:bCs/>
          <w:color w:val="000000"/>
          <w:sz w:val="28"/>
          <w:szCs w:val="28"/>
        </w:rPr>
        <w:t xml:space="preserve"> начинающих журналистов</w:t>
      </w:r>
    </w:p>
    <w:p w:rsidR="0033464C" w:rsidRDefault="0033464C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801C5B" w:rsidRP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 xml:space="preserve">Рассматривается феномен специализированного издания </w:t>
      </w:r>
      <w:proofErr w:type="gramStart"/>
      <w:r w:rsidRPr="00801C5B">
        <w:rPr>
          <w:color w:val="000000"/>
          <w:sz w:val="28"/>
          <w:szCs w:val="28"/>
        </w:rPr>
        <w:t>для</w:t>
      </w:r>
      <w:proofErr w:type="gramEnd"/>
      <w:r w:rsidRPr="00801C5B">
        <w:rPr>
          <w:color w:val="000000"/>
          <w:sz w:val="28"/>
          <w:szCs w:val="28"/>
        </w:rPr>
        <w:t xml:space="preserve"> и </w:t>
      </w:r>
      <w:proofErr w:type="gramStart"/>
      <w:r w:rsidRPr="00801C5B">
        <w:rPr>
          <w:color w:val="000000"/>
          <w:sz w:val="28"/>
          <w:szCs w:val="28"/>
        </w:rPr>
        <w:t>про</w:t>
      </w:r>
      <w:proofErr w:type="gramEnd"/>
      <w:r w:rsidRPr="00801C5B">
        <w:rPr>
          <w:color w:val="000000"/>
          <w:sz w:val="28"/>
          <w:szCs w:val="28"/>
        </w:rPr>
        <w:t xml:space="preserve"> начинающих журналистов. «Толстая газета» выпускалась в Томске </w:t>
      </w:r>
      <w:r>
        <w:rPr>
          <w:color w:val="000000"/>
          <w:sz w:val="28"/>
          <w:szCs w:val="28"/>
        </w:rPr>
        <w:t>девять</w:t>
      </w:r>
      <w:r w:rsidRPr="00801C5B">
        <w:rPr>
          <w:color w:val="000000"/>
          <w:sz w:val="28"/>
          <w:szCs w:val="28"/>
        </w:rPr>
        <w:t xml:space="preserve"> лет силами самих юнкоров. Обсуждались вопросы будущей профессии: цели и функции журналистики, этика, навыки журналиста и пр. Представлены история создания, формат, содержание, редакционный состав.</w:t>
      </w:r>
    </w:p>
    <w:p w:rsidR="00801C5B" w:rsidRP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>Ключевые слова:</w:t>
      </w:r>
      <w:r w:rsidR="0033464C">
        <w:rPr>
          <w:b/>
          <w:bCs/>
          <w:color w:val="000000"/>
          <w:sz w:val="28"/>
          <w:szCs w:val="28"/>
        </w:rPr>
        <w:t xml:space="preserve"> </w:t>
      </w:r>
      <w:r w:rsidRPr="00801C5B">
        <w:rPr>
          <w:color w:val="000000"/>
          <w:sz w:val="28"/>
          <w:szCs w:val="28"/>
        </w:rPr>
        <w:t>«Толстая газета», начинающие журналисты, специализированное издание, юнкоры, Томск</w:t>
      </w:r>
      <w:r>
        <w:rPr>
          <w:color w:val="000000"/>
          <w:sz w:val="28"/>
          <w:szCs w:val="28"/>
        </w:rPr>
        <w:t>.</w:t>
      </w:r>
    </w:p>
    <w:p w:rsidR="0033464C" w:rsidRDefault="0033464C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:rsidR="0033464C" w:rsidRPr="00801C5B" w:rsidRDefault="0033464C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801C5B">
        <w:rPr>
          <w:color w:val="000000"/>
        </w:rPr>
        <w:t xml:space="preserve">Исследование выполнено за счет гранта Российского научного фонда № 22-18-00511, </w:t>
      </w:r>
      <w:hyperlink r:id="rId5" w:history="1">
        <w:r w:rsidRPr="005525C2">
          <w:rPr>
            <w:rStyle w:val="a4"/>
          </w:rPr>
          <w:t>https://rscf.ru/project/22-18-00511/</w:t>
        </w:r>
      </w:hyperlink>
      <w:r>
        <w:rPr>
          <w:color w:val="000000"/>
        </w:rPr>
        <w:t xml:space="preserve">. </w:t>
      </w:r>
    </w:p>
    <w:p w:rsid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bCs/>
          <w:color w:val="000000"/>
          <w:sz w:val="28"/>
          <w:szCs w:val="28"/>
        </w:rPr>
      </w:pPr>
    </w:p>
    <w:p w:rsid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 xml:space="preserve"> «Толстая газета» (1999</w:t>
      </w:r>
      <w:r w:rsidR="0033464C">
        <w:rPr>
          <w:color w:val="000000"/>
          <w:sz w:val="28"/>
          <w:szCs w:val="28"/>
        </w:rPr>
        <w:t>–</w:t>
      </w:r>
      <w:r w:rsidRPr="00801C5B">
        <w:rPr>
          <w:color w:val="000000"/>
          <w:sz w:val="28"/>
          <w:szCs w:val="28"/>
        </w:rPr>
        <w:t xml:space="preserve">2008), специализированное издание для начинающих журналистов, создаваемое руками самих юнкоров, девять </w:t>
      </w:r>
      <w:r w:rsidR="00105A2D">
        <w:rPr>
          <w:color w:val="000000"/>
          <w:sz w:val="28"/>
          <w:szCs w:val="28"/>
        </w:rPr>
        <w:t xml:space="preserve">лет </w:t>
      </w:r>
      <w:r w:rsidRPr="00801C5B">
        <w:rPr>
          <w:color w:val="000000"/>
          <w:sz w:val="28"/>
          <w:szCs w:val="28"/>
        </w:rPr>
        <w:t>выходило в Томске на рубеже XX и XXI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вв. На страницах «Толстой» юнкоры обсуждали не столько подростковые, сколько профессиональные вопросы: цели и функции журналистики, вопросы этики, навыков и компетенций журналиста, кроме того</w:t>
      </w:r>
      <w:r>
        <w:rPr>
          <w:color w:val="000000"/>
          <w:sz w:val="28"/>
          <w:szCs w:val="28"/>
        </w:rPr>
        <w:t>,</w:t>
      </w:r>
      <w:r w:rsidRPr="00801C5B">
        <w:rPr>
          <w:color w:val="000000"/>
          <w:sz w:val="28"/>
          <w:szCs w:val="28"/>
        </w:rPr>
        <w:t xml:space="preserve"> публиковались обзоры школьных газет, интервью </w:t>
      </w:r>
      <w:proofErr w:type="gramStart"/>
      <w:r w:rsidRPr="00801C5B">
        <w:rPr>
          <w:color w:val="000000"/>
          <w:sz w:val="28"/>
          <w:szCs w:val="28"/>
        </w:rPr>
        <w:t>со</w:t>
      </w:r>
      <w:proofErr w:type="gramEnd"/>
      <w:r w:rsidRPr="00801C5B">
        <w:rPr>
          <w:color w:val="000000"/>
          <w:sz w:val="28"/>
          <w:szCs w:val="28"/>
        </w:rPr>
        <w:t xml:space="preserve"> взрослыми журналистами.</w:t>
      </w:r>
    </w:p>
    <w:p w:rsid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 xml:space="preserve">«Толстушка» не планировалась как специализированное издание, однако сразу возникла как совместный проект. </w:t>
      </w:r>
      <w:proofErr w:type="gramStart"/>
      <w:r w:rsidRPr="00801C5B">
        <w:rPr>
          <w:color w:val="000000"/>
          <w:sz w:val="28"/>
          <w:szCs w:val="28"/>
        </w:rPr>
        <w:t>В мае 1999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г</w:t>
      </w:r>
      <w:r w:rsidR="0033464C">
        <w:rPr>
          <w:color w:val="000000"/>
          <w:sz w:val="28"/>
          <w:szCs w:val="28"/>
        </w:rPr>
        <w:t>.</w:t>
      </w:r>
      <w:r w:rsidRPr="00801C5B">
        <w:rPr>
          <w:color w:val="000000"/>
          <w:sz w:val="28"/>
          <w:szCs w:val="28"/>
        </w:rPr>
        <w:t xml:space="preserve"> редакции двух газет «Полянка» и «Пять+» выпустили к фестивалю «Золотое перо» проект-шутку – «Толстую, как слон, газету», «плод бессонных ночей и безумных фантазий пресс-центров Южного и Северного округов г. Томска» (Толстая газета. 1999. №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1).</w:t>
      </w:r>
      <w:proofErr w:type="gramEnd"/>
      <w:r w:rsidRPr="00801C5B">
        <w:rPr>
          <w:color w:val="000000"/>
          <w:sz w:val="28"/>
          <w:szCs w:val="28"/>
        </w:rPr>
        <w:t xml:space="preserve"> Первый номер вышел на офсетной бумаге </w:t>
      </w:r>
      <w:r w:rsidR="0033464C" w:rsidRPr="00801C5B">
        <w:rPr>
          <w:color w:val="000000"/>
          <w:sz w:val="28"/>
          <w:szCs w:val="28"/>
        </w:rPr>
        <w:t xml:space="preserve">формата </w:t>
      </w:r>
      <w:r w:rsidRPr="00801C5B">
        <w:rPr>
          <w:color w:val="000000"/>
          <w:sz w:val="28"/>
          <w:szCs w:val="28"/>
        </w:rPr>
        <w:t xml:space="preserve">А4, в </w:t>
      </w:r>
      <w:r w:rsidRPr="00801C5B">
        <w:rPr>
          <w:color w:val="000000"/>
          <w:sz w:val="28"/>
          <w:szCs w:val="28"/>
        </w:rPr>
        <w:lastRenderedPageBreak/>
        <w:t>черно-белом исполнении, 24 полосы</w:t>
      </w:r>
      <w:proofErr w:type="gramStart"/>
      <w:r w:rsidRPr="00801C5B">
        <w:rPr>
          <w:color w:val="000000"/>
          <w:sz w:val="28"/>
          <w:szCs w:val="28"/>
        </w:rPr>
        <w:t>.</w:t>
      </w:r>
      <w:proofErr w:type="gramEnd"/>
      <w:r w:rsidRPr="00801C5B">
        <w:rPr>
          <w:color w:val="000000"/>
          <w:sz w:val="28"/>
          <w:szCs w:val="28"/>
        </w:rPr>
        <w:t xml:space="preserve"> </w:t>
      </w:r>
      <w:r w:rsidR="0033464C">
        <w:rPr>
          <w:color w:val="000000"/>
          <w:sz w:val="28"/>
          <w:szCs w:val="28"/>
        </w:rPr>
        <w:t>Ф</w:t>
      </w:r>
      <w:r w:rsidR="0033464C" w:rsidRPr="00801C5B">
        <w:rPr>
          <w:color w:val="000000"/>
          <w:sz w:val="28"/>
          <w:szCs w:val="28"/>
        </w:rPr>
        <w:t xml:space="preserve">ормат </w:t>
      </w:r>
      <w:r w:rsidRPr="00801C5B">
        <w:rPr>
          <w:color w:val="000000"/>
          <w:sz w:val="28"/>
          <w:szCs w:val="28"/>
        </w:rPr>
        <w:t>А</w:t>
      </w:r>
      <w:proofErr w:type="gramStart"/>
      <w:r w:rsidRPr="00801C5B">
        <w:rPr>
          <w:color w:val="000000"/>
          <w:sz w:val="28"/>
          <w:szCs w:val="28"/>
        </w:rPr>
        <w:t>4</w:t>
      </w:r>
      <w:proofErr w:type="gramEnd"/>
      <w:r w:rsidRPr="00801C5B">
        <w:rPr>
          <w:color w:val="000000"/>
          <w:sz w:val="28"/>
          <w:szCs w:val="28"/>
        </w:rPr>
        <w:t xml:space="preserve"> сохранился на протяжении выхода издания, а объем за 9 лет вырос до 48 страниц, обложка стала плотной и цветной, издание приобрело журнальный вид, но продолжало называть себя газетой.</w:t>
      </w:r>
    </w:p>
    <w:p w:rsid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>Учредили газету пресс-центры Октябрьского (ДДТ «У Белого озера») и Южного округов (ДК «Звездочка»). В №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3 (2001) в выходных данных упоминалась «Лига начинающих журналистов всея Томск»: Лигу учредили на II слете «Летающий жираф», и газета стала ее органом. В издателях значилась третья газета – «Зебра» (гимназия №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6). В 2004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 xml:space="preserve">г. проект «Толстая» взял гран-при на Всероссийском конкурсе «Больше газет хороших и разных» (Москва). Основным учредителем на тот момент был пресс-центр Северного округа, ставший Детским информационно-издательским центром (ДИИЦ) «Перекресток», он получил в награду множительную технику – </w:t>
      </w:r>
      <w:proofErr w:type="spellStart"/>
      <w:r w:rsidRPr="00801C5B">
        <w:rPr>
          <w:color w:val="000000"/>
          <w:sz w:val="28"/>
          <w:szCs w:val="28"/>
        </w:rPr>
        <w:t>ризограф</w:t>
      </w:r>
      <w:proofErr w:type="spellEnd"/>
      <w:r w:rsidRPr="00801C5B">
        <w:rPr>
          <w:color w:val="000000"/>
          <w:sz w:val="28"/>
          <w:szCs w:val="28"/>
        </w:rPr>
        <w:t>. В 2005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г</w:t>
      </w:r>
      <w:r w:rsidR="0033464C">
        <w:rPr>
          <w:color w:val="000000"/>
          <w:sz w:val="28"/>
          <w:szCs w:val="28"/>
        </w:rPr>
        <w:t>.</w:t>
      </w:r>
      <w:r w:rsidRPr="00801C5B">
        <w:rPr>
          <w:color w:val="000000"/>
          <w:sz w:val="28"/>
          <w:szCs w:val="28"/>
        </w:rPr>
        <w:t xml:space="preserve"> ДИИЦ переехал на факультет журналистики ТГУ, зарегистрировался как автономная некоммерческая организация (АНО МЦ «Перекресток») и продолжил выпуск «Толстой газеты», привлекая студентов и преподавателей ФЖ.</w:t>
      </w:r>
    </w:p>
    <w:p w:rsid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>Руководила проектом все девять лет О.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Рыбакова (руководитель пресс-центра в ДДТ «У Белого озера», директор ДИИЦ и АНО МЦ «Перекресток»). Главным редактором выступала О.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Дубровская (журналист приложения «Буфф-сад» к газете «Томский вестник», редактор газеты «Пять+»). Первые годы соредактором от газеты «Полянка» была В.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Титова (педагог ДДТ «У Белого озера», сотрудник ДИИЦ и АНО МЦ «Перекресток»). В качестве выпускающих редакторов первых трех номеров были школьники. Некоторые из ребят выросли вместе с «Толстой» и в последних номерах составили костяк редакции: С.</w:t>
      </w:r>
      <w:r w:rsidR="0033464C">
        <w:rPr>
          <w:color w:val="000000"/>
          <w:sz w:val="28"/>
          <w:szCs w:val="28"/>
        </w:rPr>
        <w:t> Парфенов, Д. </w:t>
      </w:r>
      <w:r w:rsidRPr="00801C5B">
        <w:rPr>
          <w:color w:val="000000"/>
          <w:sz w:val="28"/>
          <w:szCs w:val="28"/>
        </w:rPr>
        <w:t>Агапов, М.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Мошкина, В.</w:t>
      </w:r>
      <w:r w:rsidR="0033464C">
        <w:rPr>
          <w:color w:val="000000"/>
          <w:sz w:val="28"/>
          <w:szCs w:val="28"/>
        </w:rPr>
        <w:t> </w:t>
      </w:r>
      <w:proofErr w:type="spellStart"/>
      <w:r w:rsidR="0033464C">
        <w:rPr>
          <w:color w:val="000000"/>
          <w:sz w:val="28"/>
          <w:szCs w:val="28"/>
        </w:rPr>
        <w:t>Тагильцева</w:t>
      </w:r>
      <w:proofErr w:type="spellEnd"/>
      <w:r w:rsidR="0033464C">
        <w:rPr>
          <w:color w:val="000000"/>
          <w:sz w:val="28"/>
          <w:szCs w:val="28"/>
        </w:rPr>
        <w:t>, В. </w:t>
      </w:r>
      <w:r w:rsidRPr="00801C5B">
        <w:rPr>
          <w:color w:val="000000"/>
          <w:sz w:val="28"/>
          <w:szCs w:val="28"/>
        </w:rPr>
        <w:t>Маймескулов, В.</w:t>
      </w:r>
      <w:r w:rsidR="0033464C">
        <w:rPr>
          <w:color w:val="000000"/>
          <w:sz w:val="28"/>
          <w:szCs w:val="28"/>
        </w:rPr>
        <w:t> </w:t>
      </w:r>
      <w:proofErr w:type="spellStart"/>
      <w:r w:rsidRPr="00801C5B">
        <w:rPr>
          <w:color w:val="000000"/>
          <w:sz w:val="28"/>
          <w:szCs w:val="28"/>
        </w:rPr>
        <w:t>Вершинин</w:t>
      </w:r>
      <w:proofErr w:type="spellEnd"/>
      <w:r w:rsidRPr="00801C5B">
        <w:rPr>
          <w:color w:val="000000"/>
          <w:sz w:val="28"/>
          <w:szCs w:val="28"/>
        </w:rPr>
        <w:t>, К.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Лосева, В.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Шпилевая, Е.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Тихонова и др.</w:t>
      </w:r>
    </w:p>
    <w:p w:rsidR="00801C5B" w:rsidRDefault="00801C5B" w:rsidP="0033464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 xml:space="preserve">Тематика первых двух номеров – </w:t>
      </w:r>
      <w:proofErr w:type="spellStart"/>
      <w:r w:rsidRPr="00801C5B">
        <w:rPr>
          <w:color w:val="000000"/>
          <w:sz w:val="28"/>
          <w:szCs w:val="28"/>
        </w:rPr>
        <w:t>общеподростковая</w:t>
      </w:r>
      <w:proofErr w:type="spellEnd"/>
      <w:r w:rsidRPr="00801C5B">
        <w:rPr>
          <w:color w:val="000000"/>
          <w:sz w:val="28"/>
          <w:szCs w:val="28"/>
        </w:rPr>
        <w:t xml:space="preserve">. В третьем номере, объем которого вырос до 32 страниц, к общей тематике добавились материалы о школьных редакциях и фестивалях юнкоров, а также о Лиге </w:t>
      </w:r>
      <w:r w:rsidRPr="00801C5B">
        <w:rPr>
          <w:color w:val="000000"/>
          <w:sz w:val="28"/>
          <w:szCs w:val="28"/>
        </w:rPr>
        <w:lastRenderedPageBreak/>
        <w:t>начинающих журналистов, в которой на май 2001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г</w:t>
      </w:r>
      <w:r w:rsidR="0033464C">
        <w:rPr>
          <w:color w:val="000000"/>
          <w:sz w:val="28"/>
          <w:szCs w:val="28"/>
        </w:rPr>
        <w:t>.</w:t>
      </w:r>
      <w:r w:rsidRPr="00801C5B">
        <w:rPr>
          <w:color w:val="000000"/>
          <w:sz w:val="28"/>
          <w:szCs w:val="28"/>
        </w:rPr>
        <w:t xml:space="preserve"> зарегистрировано пять газет. На обложке №</w:t>
      </w:r>
      <w:r w:rsidR="0033464C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 xml:space="preserve">4 (2002) появился </w:t>
      </w:r>
      <w:proofErr w:type="spellStart"/>
      <w:r w:rsidRPr="00801C5B">
        <w:rPr>
          <w:color w:val="000000"/>
          <w:sz w:val="28"/>
          <w:szCs w:val="28"/>
        </w:rPr>
        <w:t>слоган</w:t>
      </w:r>
      <w:proofErr w:type="spellEnd"/>
      <w:r w:rsidRPr="00801C5B">
        <w:rPr>
          <w:color w:val="000000"/>
          <w:sz w:val="28"/>
          <w:szCs w:val="28"/>
        </w:rPr>
        <w:t xml:space="preserve"> «Да кому она нужна, эта детская журналистика», и это стало своеобразной красной нитью издания. Часть выпуска посвящено томским школьным редакциям, остальную часть номера заняли лучшие работы конкурса для журналистов-школьников «Пробный полет». Выпуск 6 (2004) частично посвящен 10-летию регионального фестиваля «Золотое перо» (Томск). И в нем же в слове редактора прозвучали тревожные слова: «...повзрослевшие юнкоры и начинающие журналисты – мы все боимся одного. Мы никому не нужны. А ведь мы – сила. Мы – инструмент» (Толстая газета. 2004. №</w:t>
      </w:r>
      <w:r w:rsidR="00406C9F">
        <w:rPr>
          <w:color w:val="000000"/>
          <w:sz w:val="28"/>
          <w:szCs w:val="28"/>
        </w:rPr>
        <w:t> </w:t>
      </w:r>
      <w:r w:rsidRPr="00801C5B">
        <w:rPr>
          <w:color w:val="000000"/>
          <w:sz w:val="28"/>
          <w:szCs w:val="28"/>
        </w:rPr>
        <w:t>6) «Толстушка» учила своих авторов «спрашивать, интересоваться, дожимать героев и замечать причинно-следственные связи</w:t>
      </w:r>
      <w:r w:rsidR="00406C9F">
        <w:rPr>
          <w:color w:val="000000"/>
          <w:sz w:val="28"/>
          <w:szCs w:val="28"/>
        </w:rPr>
        <w:t>» – слово редактора О. </w:t>
      </w:r>
      <w:r w:rsidRPr="00801C5B">
        <w:rPr>
          <w:color w:val="000000"/>
          <w:sz w:val="28"/>
          <w:szCs w:val="28"/>
        </w:rPr>
        <w:t>Дубровской (Тол</w:t>
      </w:r>
      <w:r w:rsidR="00406C9F">
        <w:rPr>
          <w:color w:val="000000"/>
          <w:sz w:val="28"/>
          <w:szCs w:val="28"/>
        </w:rPr>
        <w:t>стая газета. 2008. № </w:t>
      </w:r>
      <w:r w:rsidRPr="00801C5B">
        <w:rPr>
          <w:color w:val="000000"/>
          <w:sz w:val="28"/>
          <w:szCs w:val="28"/>
        </w:rPr>
        <w:t xml:space="preserve">9). В </w:t>
      </w:r>
      <w:r w:rsidR="00406C9F">
        <w:rPr>
          <w:color w:val="000000"/>
          <w:sz w:val="28"/>
          <w:szCs w:val="28"/>
        </w:rPr>
        <w:t>девятом</w:t>
      </w:r>
      <w:r w:rsidRPr="00801C5B">
        <w:rPr>
          <w:color w:val="000000"/>
          <w:sz w:val="28"/>
          <w:szCs w:val="28"/>
        </w:rPr>
        <w:t xml:space="preserve"> выпуске издание объединило под своей обложкой больше двух десятков школьных, клубных, молодежных редакций, став городской площадкой обсуждения вопросов будущей профессии для юнкоров.</w:t>
      </w:r>
    </w:p>
    <w:p w:rsidR="00801C5B" w:rsidRPr="00801C5B" w:rsidRDefault="00801C5B" w:rsidP="00406C9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801C5B">
        <w:rPr>
          <w:color w:val="000000"/>
          <w:sz w:val="28"/>
          <w:szCs w:val="28"/>
        </w:rPr>
        <w:t xml:space="preserve">«Толстая газета» прекратила существование в </w:t>
      </w:r>
      <w:r w:rsidR="00406C9F">
        <w:rPr>
          <w:color w:val="000000"/>
          <w:sz w:val="28"/>
          <w:szCs w:val="28"/>
        </w:rPr>
        <w:t>2008 </w:t>
      </w:r>
      <w:r w:rsidRPr="00801C5B">
        <w:rPr>
          <w:color w:val="000000"/>
          <w:sz w:val="28"/>
          <w:szCs w:val="28"/>
        </w:rPr>
        <w:t>г</w:t>
      </w:r>
      <w:r w:rsidR="00406C9F">
        <w:rPr>
          <w:color w:val="000000"/>
          <w:sz w:val="28"/>
          <w:szCs w:val="28"/>
        </w:rPr>
        <w:t>.</w:t>
      </w:r>
      <w:r w:rsidRPr="00801C5B">
        <w:rPr>
          <w:color w:val="000000"/>
          <w:sz w:val="28"/>
          <w:szCs w:val="28"/>
        </w:rPr>
        <w:t xml:space="preserve"> вместе с АНО МЦ «Перекресток», став феноменом профессионального издания, выпускаемым руками юнкоров.</w:t>
      </w:r>
    </w:p>
    <w:p w:rsidR="004559BB" w:rsidRPr="00801C5B" w:rsidRDefault="004559BB" w:rsidP="0033464C">
      <w:pPr>
        <w:spacing w:line="360" w:lineRule="auto"/>
        <w:ind w:firstLine="708"/>
        <w:rPr>
          <w:rFonts w:cs="Times New Roman"/>
          <w:szCs w:val="28"/>
        </w:rPr>
      </w:pPr>
    </w:p>
    <w:sectPr w:rsidR="004559BB" w:rsidRPr="00801C5B" w:rsidSect="00E2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CE"/>
    <w:rsid w:val="000053CE"/>
    <w:rsid w:val="00105A2D"/>
    <w:rsid w:val="00333027"/>
    <w:rsid w:val="0033464C"/>
    <w:rsid w:val="00406C9F"/>
    <w:rsid w:val="004559BB"/>
    <w:rsid w:val="00673112"/>
    <w:rsid w:val="00801C5B"/>
    <w:rsid w:val="00E12C2F"/>
    <w:rsid w:val="00E21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1C5B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3464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2-18-00511/" TargetMode="External"/><Relationship Id="rId4" Type="http://schemas.openxmlformats.org/officeDocument/2006/relationships/hyperlink" Target="mailto:litis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5</cp:revision>
  <dcterms:created xsi:type="dcterms:W3CDTF">2024-02-12T09:30:00Z</dcterms:created>
  <dcterms:modified xsi:type="dcterms:W3CDTF">2024-02-12T20:20:00Z</dcterms:modified>
</cp:coreProperties>
</file>