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792ECD" w:rsidRDefault="00EF1CE3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Валерия Валентиновна Василькова</w:t>
      </w:r>
    </w:p>
    <w:p w:rsidR="000B16DD" w:rsidRPr="00792ECD" w:rsidRDefault="00EF1CE3" w:rsidP="0011454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Санкт-Петербургский </w:t>
      </w:r>
      <w:r w:rsidR="00CC559B">
        <w:rPr>
          <w:rFonts w:cs="Times New Roman"/>
          <w:color w:val="000000" w:themeColor="text1"/>
          <w:sz w:val="28"/>
          <w:szCs w:val="28"/>
        </w:rPr>
        <w:t xml:space="preserve">государственный </w:t>
      </w:r>
      <w:r>
        <w:rPr>
          <w:rFonts w:cs="Times New Roman"/>
          <w:color w:val="000000" w:themeColor="text1"/>
          <w:sz w:val="28"/>
          <w:szCs w:val="28"/>
        </w:rPr>
        <w:t>университет</w:t>
      </w:r>
    </w:p>
    <w:p w:rsidR="00B03C5D" w:rsidRPr="00C66DCA" w:rsidRDefault="00110771" w:rsidP="0011454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/>
      <w:hyperlink r:id="rId8" w:history="1">
        <w:r w:rsidR="00F21945" w:rsidRPr="004E6954">
          <w:rPr>
            <w:rStyle w:val="a4"/>
            <w:rFonts w:cs="Times New Roman"/>
            <w:sz w:val="28"/>
            <w:szCs w:val="28"/>
            <w:lang w:val="en-GB"/>
          </w:rPr>
          <w:t>v</w:t>
        </w:r>
        <w:r w:rsidR="00F21945" w:rsidRPr="00C66DCA">
          <w:rPr>
            <w:rStyle w:val="a4"/>
            <w:rFonts w:cs="Times New Roman"/>
            <w:sz w:val="28"/>
            <w:szCs w:val="28"/>
          </w:rPr>
          <w:t>.</w:t>
        </w:r>
        <w:r w:rsidR="00F21945" w:rsidRPr="004E6954">
          <w:rPr>
            <w:rStyle w:val="a4"/>
            <w:rFonts w:cs="Times New Roman"/>
            <w:sz w:val="28"/>
            <w:szCs w:val="28"/>
            <w:lang w:val="en-GB"/>
          </w:rPr>
          <w:t>vasilkova</w:t>
        </w:r>
        <w:r w:rsidR="00F21945" w:rsidRPr="00C66DCA">
          <w:rPr>
            <w:rStyle w:val="a4"/>
            <w:rFonts w:cs="Times New Roman"/>
            <w:sz w:val="28"/>
            <w:szCs w:val="28"/>
          </w:rPr>
          <w:t>@</w:t>
        </w:r>
        <w:r w:rsidR="00F21945" w:rsidRPr="004E6954">
          <w:rPr>
            <w:rStyle w:val="a4"/>
            <w:rFonts w:cs="Times New Roman"/>
            <w:sz w:val="28"/>
            <w:szCs w:val="28"/>
            <w:lang w:val="en-GB"/>
          </w:rPr>
          <w:t>spbu</w:t>
        </w:r>
        <w:r w:rsidR="00F21945" w:rsidRPr="00C66DCA">
          <w:rPr>
            <w:rStyle w:val="a4"/>
            <w:rFonts w:cs="Times New Roman"/>
            <w:sz w:val="28"/>
            <w:szCs w:val="28"/>
          </w:rPr>
          <w:t>.</w:t>
        </w:r>
        <w:r w:rsidR="00F21945" w:rsidRPr="004E6954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F21945" w:rsidRPr="00C66DC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792ECD" w:rsidRDefault="00B03C5D" w:rsidP="0011454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7E5E7E" w:rsidRDefault="007E5E7E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Манипулятивные дискурс-стратегии кибермошенников</w:t>
      </w:r>
    </w:p>
    <w:p w:rsidR="006D3740" w:rsidRPr="00792ECD" w:rsidRDefault="006D3740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41AFA" w:rsidRPr="00105284" w:rsidRDefault="00E41AFA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В исследовании рассматриваются приемы кибермошенничества с позиций концепта ложного дискурса Ю.</w:t>
      </w:r>
      <w:r w:rsidR="004D22D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105284">
        <w:rPr>
          <w:color w:val="000000" w:themeColor="text1"/>
          <w:sz w:val="28"/>
          <w:szCs w:val="28"/>
          <w:bdr w:val="none" w:sz="0" w:space="0" w:color="auto" w:frame="1"/>
        </w:rPr>
        <w:t>Хабермаса. Выявляются манипулятивные дискурс-стратегии кибермошенников, связанные с подменой типов дискурса. Показано, как данные стратегии формируют ложные фреймы и позволяют управлять поведением жертвы.</w:t>
      </w:r>
      <w:r w:rsidRPr="00105284">
        <w:rPr>
          <w:bCs/>
          <w:color w:val="000000" w:themeColor="text1"/>
          <w:sz w:val="28"/>
          <w:szCs w:val="28"/>
        </w:rPr>
        <w:t xml:space="preserve"> </w:t>
      </w:r>
    </w:p>
    <w:p w:rsidR="00F45A03" w:rsidRPr="00105284" w:rsidRDefault="00F45A03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5284">
        <w:rPr>
          <w:bCs/>
          <w:color w:val="000000" w:themeColor="text1"/>
          <w:sz w:val="28"/>
          <w:szCs w:val="28"/>
        </w:rPr>
        <w:t>Ключевые слова:</w:t>
      </w:r>
      <w:r w:rsidR="00512FBF" w:rsidRPr="00105284">
        <w:rPr>
          <w:bCs/>
          <w:color w:val="000000" w:themeColor="text1"/>
          <w:sz w:val="28"/>
          <w:szCs w:val="28"/>
        </w:rPr>
        <w:t xml:space="preserve"> </w:t>
      </w:r>
      <w:r w:rsidR="007E5E7E" w:rsidRPr="00105284">
        <w:rPr>
          <w:color w:val="000000" w:themeColor="text1"/>
          <w:sz w:val="28"/>
          <w:szCs w:val="28"/>
          <w:bdr w:val="none" w:sz="0" w:space="0" w:color="auto" w:frame="1"/>
        </w:rPr>
        <w:t>ложный дискурс,</w:t>
      </w:r>
      <w:r w:rsidR="00A148AB" w:rsidRPr="00105284">
        <w:rPr>
          <w:color w:val="000000" w:themeColor="text1"/>
          <w:sz w:val="28"/>
          <w:szCs w:val="28"/>
          <w:bdr w:val="none" w:sz="0" w:space="0" w:color="auto" w:frame="1"/>
        </w:rPr>
        <w:t xml:space="preserve"> кибермошенничество, персональный дискурс, институциональный дискурс, фрейм</w:t>
      </w:r>
      <w:r w:rsidR="0000211F" w:rsidRPr="00105284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4D22DF" w:rsidRDefault="004D22DF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7E6158" w:rsidRPr="004D22DF" w:rsidRDefault="004D22DF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bookmarkStart w:id="0" w:name="_GoBack"/>
      <w:r w:rsidRPr="004D22DF">
        <w:rPr>
          <w:iCs/>
          <w:color w:val="000000" w:themeColor="text1"/>
          <w:bdr w:val="none" w:sz="0" w:space="0" w:color="auto" w:frame="1"/>
        </w:rPr>
        <w:t>Исследование выполнено за счет гранта Российского научного фонда № 23-28-00701, «Поведенческие стратегии потребителей финансовых услуг в условиях кибермошенничества: междисциплинарный анализ».</w:t>
      </w:r>
    </w:p>
    <w:bookmarkEnd w:id="0"/>
    <w:p w:rsidR="004D22DF" w:rsidRPr="004D22DF" w:rsidRDefault="004D22DF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</w:p>
    <w:p w:rsidR="00D151E7" w:rsidRPr="00105284" w:rsidRDefault="00343CAA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Кибермошенничество является предметом изучения целого кластера наук, областью верификации различных концептуальных подходов, среди которых лингвистический анализ является, по мнению исследователей, одним из наиболее перспективных.</w:t>
      </w:r>
      <w:r w:rsidR="004D22D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14D8C" w:rsidRDefault="00343CAA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>Среди возможных подходов в данном направлении предлагается анализ приемов кибермошенничества с позиций концепта ложного дискурса в рамках теории коммуникативного действия Ю.</w:t>
      </w:r>
      <w:r w:rsidR="00826A6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105284">
        <w:rPr>
          <w:color w:val="000000" w:themeColor="text1"/>
          <w:sz w:val="28"/>
          <w:szCs w:val="28"/>
          <w:bdr w:val="none" w:sz="0" w:space="0" w:color="auto" w:frame="1"/>
        </w:rPr>
        <w:t>Хабермаса. Ложный дискурс есть результат нарушения правил «истинного дискурса», связанного со структурой «идеальной речевой ситуации» (равноправного участия в диалоге всех субъектов коммуникации, отсутствия принуждения в целях достижения согласия, действия на основе мотива достижения кооп</w:t>
      </w:r>
      <w:r w:rsidR="00C14D8C">
        <w:rPr>
          <w:color w:val="000000" w:themeColor="text1"/>
          <w:sz w:val="28"/>
          <w:szCs w:val="28"/>
          <w:bdr w:val="none" w:sz="0" w:space="0" w:color="auto" w:frame="1"/>
        </w:rPr>
        <w:t>еративного и аргументированного согласия)</w:t>
      </w:r>
      <w:r w:rsidRPr="0010528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5416AD" w:rsidRPr="005416AD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[2]</w:t>
      </w:r>
      <w:r w:rsidR="00C14D8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D151E7" w:rsidRPr="00105284" w:rsidRDefault="00343CAA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«Препарирование» ложного дискурса, на наш взгляд, позволяет выявить способы создания ассиметричной коммуникативной ситуации и латентные механизмы принуждения.</w:t>
      </w:r>
      <w:r w:rsidRPr="0010528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D151E7" w:rsidRPr="00105284" w:rsidRDefault="00343CAA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Автором рассматривается такая форма манипуляции в выстраивании ложного дискурса как подмена типов дискурса. В качестве исходной избрана типология дискурсов В.</w:t>
      </w:r>
      <w:r w:rsidR="00826A67">
        <w:rPr>
          <w:color w:val="000000" w:themeColor="text1"/>
          <w:sz w:val="28"/>
          <w:szCs w:val="28"/>
          <w:bdr w:val="none" w:sz="0" w:space="0" w:color="auto" w:frame="1"/>
        </w:rPr>
        <w:t> И. </w:t>
      </w: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Карасика, в рамках которой выделяются персональные дискурсы (включающие бытийный и бытовой дискурс) и институциональные дискурсы, соответствующие основным социальным институтам (политический, административный, юридический, рекламный, деловой,</w:t>
      </w:r>
      <w:r w:rsidR="00C14D8C">
        <w:rPr>
          <w:color w:val="000000" w:themeColor="text1"/>
          <w:sz w:val="28"/>
          <w:szCs w:val="28"/>
          <w:bdr w:val="none" w:sz="0" w:space="0" w:color="auto" w:frame="1"/>
        </w:rPr>
        <w:t xml:space="preserve"> научный, педагогический и др.) </w:t>
      </w:r>
      <w:r w:rsidR="005416AD" w:rsidRPr="005416AD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[</w:t>
      </w:r>
      <w:r w:rsidR="005416AD" w:rsidRPr="00C14D8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1</w:t>
      </w:r>
      <w:r w:rsidR="005416AD" w:rsidRPr="005416AD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]</w:t>
      </w:r>
      <w:r w:rsidR="00C14D8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26A67" w:rsidRDefault="00343CAA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 xml:space="preserve">Применительно к практикам кибермошенничества выявляются и анализируются два способа реализации манипулятивных дискурс-стратегий, связанных с подменой типа дискурсов. </w:t>
      </w:r>
    </w:p>
    <w:p w:rsidR="00D151E7" w:rsidRPr="00105284" w:rsidRDefault="00343CAA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Первый способ – это использование персонального дискурса (совмещающего бытийный и бытовой дискурсы), когда жертве мошенничества поступают звонки от якобы попавших в беду близких родственников с просьбой о финансовой помощи для разрешения проблемы. Данная стратегия индивидуализирует, личностно-ориентирует коммуникативную ситуацию с помощью бытийных дискурсных приемов, актуализирующих ощущение опасности, экзистенциальной потери, а также с помощью бытийных дискурсных приемов, зафиксированных в соответствующих конверсационных практиках. В результате создается ложный фрейм, принуждающий жертву действовать по воле манипулятора.</w:t>
      </w:r>
      <w:r w:rsidR="004D22D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26A67" w:rsidRDefault="00343CAA" w:rsidP="00826A67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color w:val="000000" w:themeColor="text1"/>
          <w:sz w:val="28"/>
          <w:szCs w:val="28"/>
          <w:bdr w:val="none" w:sz="0" w:space="0" w:color="auto" w:frame="1"/>
        </w:rPr>
      </w:pP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Вторая манипулятивная дискурс-стратегия связана с целенаправленным конструированием квази-институционального дискурса, когда к жертве мошенничества обращаются фальшивые сотрудники банков, правоохранительных органов, спецслужб, социальных служб, организаторов лотерей и</w:t>
      </w:r>
      <w:r w:rsidR="00826A6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105284">
        <w:rPr>
          <w:color w:val="000000" w:themeColor="text1"/>
          <w:sz w:val="28"/>
          <w:szCs w:val="28"/>
          <w:bdr w:val="none" w:sz="0" w:space="0" w:color="auto" w:frame="1"/>
        </w:rPr>
        <w:t xml:space="preserve">т.д., использующие соответствующую институционально закрепленную профессиональную лексику. В этому же типу трансформации дискурса относятся фишинговые сайты, копирующие исходные дискурсные </w:t>
      </w:r>
      <w:r w:rsidRPr="0010528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паттерны «первоисточника» (сайты федеральной службы судебных приставов, госуслуг, районных судов, сайты интернет-магазинов, интернет-сервисов, сетей ресторанов быстрого питания, банков и турфирм, сайты знакомств, продаж железнодорожных и автобусных билетов, билетов в музеи, театры, клубы и</w:t>
      </w:r>
      <w:r w:rsidR="00826A67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105284">
        <w:rPr>
          <w:color w:val="000000" w:themeColor="text1"/>
          <w:sz w:val="28"/>
          <w:szCs w:val="28"/>
          <w:bdr w:val="none" w:sz="0" w:space="0" w:color="auto" w:frame="1"/>
        </w:rPr>
        <w:t>др.). В данном случае создается ложный фрейм, создающий иллюзию институциональной легитимации требований мошенников и принуждающий жертву подчиняться таким требованиям, которые на практике сводятся к предоставлению персональных данных для финансовых злоупотреблений.</w:t>
      </w:r>
    </w:p>
    <w:p w:rsidR="00826A67" w:rsidRDefault="00826A67" w:rsidP="00826A67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826A67" w:rsidRDefault="00917366" w:rsidP="00826A67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rFonts w:eastAsiaTheme="minorEastAsia"/>
          <w:color w:val="000000" w:themeColor="text1"/>
          <w:sz w:val="28"/>
          <w:szCs w:val="28"/>
          <w:lang w:eastAsia="fr-FR"/>
        </w:rPr>
      </w:pPr>
      <w:r>
        <w:rPr>
          <w:rFonts w:eastAsiaTheme="minorEastAsia"/>
          <w:color w:val="000000" w:themeColor="text1"/>
          <w:sz w:val="28"/>
          <w:szCs w:val="28"/>
          <w:lang w:eastAsia="fr-FR"/>
        </w:rPr>
        <w:t>Литература</w:t>
      </w:r>
    </w:p>
    <w:p w:rsidR="00826A67" w:rsidRDefault="00826A67" w:rsidP="00826A67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fr-FR"/>
        </w:rPr>
        <w:t>1. Карасик </w:t>
      </w:r>
      <w:r w:rsidR="00917366">
        <w:rPr>
          <w:rFonts w:eastAsiaTheme="minorEastAsia"/>
          <w:color w:val="000000" w:themeColor="text1"/>
          <w:sz w:val="28"/>
          <w:szCs w:val="28"/>
          <w:lang w:eastAsia="fr-FR"/>
        </w:rPr>
        <w:t>В.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917366">
        <w:rPr>
          <w:rFonts w:eastAsiaTheme="minorEastAsia"/>
          <w:color w:val="000000" w:themeColor="text1"/>
          <w:sz w:val="28"/>
          <w:szCs w:val="28"/>
          <w:lang w:eastAsia="fr-FR"/>
        </w:rPr>
        <w:t>И.</w:t>
      </w:r>
      <w:r w:rsidR="00070DEE" w:rsidRPr="00070DEE">
        <w:t xml:space="preserve"> </w:t>
      </w:r>
      <w:r w:rsidR="00070DEE" w:rsidRPr="00070DEE">
        <w:rPr>
          <w:sz w:val="28"/>
          <w:szCs w:val="28"/>
        </w:rPr>
        <w:t>О типах дискурса // Языковая личность: институциональный и персональный дискурс. Волгоград, 2000.</w:t>
      </w:r>
      <w:r w:rsidR="004D22DF">
        <w:rPr>
          <w:sz w:val="28"/>
          <w:szCs w:val="28"/>
        </w:rPr>
        <w:t xml:space="preserve"> </w:t>
      </w:r>
      <w:r w:rsidR="00070DEE" w:rsidRPr="00070DEE">
        <w:rPr>
          <w:sz w:val="28"/>
          <w:szCs w:val="28"/>
        </w:rPr>
        <w:t>С. 5–20</w:t>
      </w:r>
      <w:r>
        <w:rPr>
          <w:sz w:val="28"/>
          <w:szCs w:val="28"/>
        </w:rPr>
        <w:t>.</w:t>
      </w:r>
    </w:p>
    <w:p w:rsidR="00070DEE" w:rsidRPr="00105284" w:rsidRDefault="00826A67" w:rsidP="00826A67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rFonts w:eastAsiaTheme="minorEastAsia"/>
          <w:color w:val="000000" w:themeColor="text1"/>
          <w:sz w:val="28"/>
          <w:szCs w:val="28"/>
          <w:lang w:eastAsia="fr-FR"/>
        </w:rPr>
      </w:pPr>
      <w:r>
        <w:rPr>
          <w:sz w:val="28"/>
          <w:szCs w:val="28"/>
        </w:rPr>
        <w:t>2. Фурс </w:t>
      </w:r>
      <w:r w:rsidR="005416AD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5416AD">
        <w:rPr>
          <w:sz w:val="28"/>
          <w:szCs w:val="28"/>
        </w:rPr>
        <w:t>Н. Философия незавершенного модерна Юргена Хабермаса. Мн., 2000</w:t>
      </w:r>
      <w:r>
        <w:rPr>
          <w:sz w:val="28"/>
          <w:szCs w:val="28"/>
        </w:rPr>
        <w:t>.</w:t>
      </w:r>
    </w:p>
    <w:sectPr w:rsidR="00070DEE" w:rsidRPr="00105284" w:rsidSect="0071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71" w:rsidRDefault="00110771" w:rsidP="00BC57AA">
      <w:pPr>
        <w:spacing w:after="0" w:line="240" w:lineRule="auto"/>
      </w:pPr>
      <w:r>
        <w:separator/>
      </w:r>
    </w:p>
  </w:endnote>
  <w:endnote w:type="continuationSeparator" w:id="0">
    <w:p w:rsidR="00110771" w:rsidRDefault="00110771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71" w:rsidRDefault="00110771" w:rsidP="00BC57AA">
      <w:pPr>
        <w:spacing w:after="0" w:line="240" w:lineRule="auto"/>
      </w:pPr>
      <w:r>
        <w:separator/>
      </w:r>
    </w:p>
  </w:footnote>
  <w:footnote w:type="continuationSeparator" w:id="0">
    <w:p w:rsidR="00110771" w:rsidRDefault="00110771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5EB4"/>
    <w:multiLevelType w:val="hybridMultilevel"/>
    <w:tmpl w:val="C78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03"/>
    <w:rsid w:val="0000211F"/>
    <w:rsid w:val="000348F5"/>
    <w:rsid w:val="000477A3"/>
    <w:rsid w:val="00070DEE"/>
    <w:rsid w:val="000A0B10"/>
    <w:rsid w:val="000B16DD"/>
    <w:rsid w:val="000C468C"/>
    <w:rsid w:val="000C5194"/>
    <w:rsid w:val="000D617D"/>
    <w:rsid w:val="00105284"/>
    <w:rsid w:val="00107FCD"/>
    <w:rsid w:val="00110771"/>
    <w:rsid w:val="0011454A"/>
    <w:rsid w:val="001308AC"/>
    <w:rsid w:val="00134A6C"/>
    <w:rsid w:val="00140895"/>
    <w:rsid w:val="00147F66"/>
    <w:rsid w:val="0016547C"/>
    <w:rsid w:val="00184A17"/>
    <w:rsid w:val="00190BDE"/>
    <w:rsid w:val="001A616D"/>
    <w:rsid w:val="001B488B"/>
    <w:rsid w:val="00205F9E"/>
    <w:rsid w:val="0021218A"/>
    <w:rsid w:val="002B4061"/>
    <w:rsid w:val="002D09A5"/>
    <w:rsid w:val="0033159D"/>
    <w:rsid w:val="003333F9"/>
    <w:rsid w:val="00341AE9"/>
    <w:rsid w:val="00343CAA"/>
    <w:rsid w:val="00347434"/>
    <w:rsid w:val="003833BC"/>
    <w:rsid w:val="003A0501"/>
    <w:rsid w:val="003A35B8"/>
    <w:rsid w:val="003D1E9F"/>
    <w:rsid w:val="003E35B8"/>
    <w:rsid w:val="00405F26"/>
    <w:rsid w:val="004664F7"/>
    <w:rsid w:val="00471058"/>
    <w:rsid w:val="00497313"/>
    <w:rsid w:val="004A781A"/>
    <w:rsid w:val="004A79B2"/>
    <w:rsid w:val="004B66B4"/>
    <w:rsid w:val="004D22DF"/>
    <w:rsid w:val="004D7A25"/>
    <w:rsid w:val="004E535D"/>
    <w:rsid w:val="00512FBF"/>
    <w:rsid w:val="00526D38"/>
    <w:rsid w:val="005416AD"/>
    <w:rsid w:val="00543D81"/>
    <w:rsid w:val="005F6EE2"/>
    <w:rsid w:val="00640700"/>
    <w:rsid w:val="0064543B"/>
    <w:rsid w:val="006503E4"/>
    <w:rsid w:val="006573AA"/>
    <w:rsid w:val="006B7172"/>
    <w:rsid w:val="006D3740"/>
    <w:rsid w:val="0071792B"/>
    <w:rsid w:val="007248D1"/>
    <w:rsid w:val="0073430E"/>
    <w:rsid w:val="007447C7"/>
    <w:rsid w:val="00755FE0"/>
    <w:rsid w:val="00760F54"/>
    <w:rsid w:val="007628D1"/>
    <w:rsid w:val="00792ECD"/>
    <w:rsid w:val="007B77B4"/>
    <w:rsid w:val="007D3B41"/>
    <w:rsid w:val="007E5E7E"/>
    <w:rsid w:val="007E6158"/>
    <w:rsid w:val="007F0840"/>
    <w:rsid w:val="007F6D16"/>
    <w:rsid w:val="008152B6"/>
    <w:rsid w:val="00815369"/>
    <w:rsid w:val="00826A67"/>
    <w:rsid w:val="00895C1D"/>
    <w:rsid w:val="008F41BD"/>
    <w:rsid w:val="00917366"/>
    <w:rsid w:val="00920D80"/>
    <w:rsid w:val="009571D5"/>
    <w:rsid w:val="009B29AF"/>
    <w:rsid w:val="009D2506"/>
    <w:rsid w:val="009F5F5C"/>
    <w:rsid w:val="009F639C"/>
    <w:rsid w:val="00A11BD5"/>
    <w:rsid w:val="00A148AB"/>
    <w:rsid w:val="00A60B06"/>
    <w:rsid w:val="00A66FC6"/>
    <w:rsid w:val="00A809FF"/>
    <w:rsid w:val="00A950E1"/>
    <w:rsid w:val="00AD2ED1"/>
    <w:rsid w:val="00AF1CEC"/>
    <w:rsid w:val="00B03C5D"/>
    <w:rsid w:val="00B41606"/>
    <w:rsid w:val="00B5198B"/>
    <w:rsid w:val="00B60CE7"/>
    <w:rsid w:val="00B754A1"/>
    <w:rsid w:val="00B75E0A"/>
    <w:rsid w:val="00B96CCC"/>
    <w:rsid w:val="00BC57AA"/>
    <w:rsid w:val="00BD7F67"/>
    <w:rsid w:val="00BE2742"/>
    <w:rsid w:val="00C05536"/>
    <w:rsid w:val="00C14D8C"/>
    <w:rsid w:val="00C15E2C"/>
    <w:rsid w:val="00C218C8"/>
    <w:rsid w:val="00C24ECB"/>
    <w:rsid w:val="00C35177"/>
    <w:rsid w:val="00C66DCA"/>
    <w:rsid w:val="00C7139D"/>
    <w:rsid w:val="00C84A1F"/>
    <w:rsid w:val="00C92950"/>
    <w:rsid w:val="00CC559B"/>
    <w:rsid w:val="00D11FCE"/>
    <w:rsid w:val="00D13527"/>
    <w:rsid w:val="00D151E7"/>
    <w:rsid w:val="00D50317"/>
    <w:rsid w:val="00D821BC"/>
    <w:rsid w:val="00D9287B"/>
    <w:rsid w:val="00D96D14"/>
    <w:rsid w:val="00DA44F6"/>
    <w:rsid w:val="00DB0A89"/>
    <w:rsid w:val="00DB58D7"/>
    <w:rsid w:val="00DE7F98"/>
    <w:rsid w:val="00DF372C"/>
    <w:rsid w:val="00DF6996"/>
    <w:rsid w:val="00DF7A1F"/>
    <w:rsid w:val="00E05DE6"/>
    <w:rsid w:val="00E41AFA"/>
    <w:rsid w:val="00E6486B"/>
    <w:rsid w:val="00E7440B"/>
    <w:rsid w:val="00E876A4"/>
    <w:rsid w:val="00EA023A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85B0-1F60-43B4-8C44-880FA06B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  <w:style w:type="character" w:styleId="a9">
    <w:name w:val="Emphasis"/>
    <w:basedOn w:val="a0"/>
    <w:uiPriority w:val="20"/>
    <w:qFormat/>
    <w:rsid w:val="00DA4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asilkova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User</cp:lastModifiedBy>
  <cp:revision>5</cp:revision>
  <cp:lastPrinted>2019-11-19T15:51:00Z</cp:lastPrinted>
  <dcterms:created xsi:type="dcterms:W3CDTF">2024-02-21T08:41:00Z</dcterms:created>
  <dcterms:modified xsi:type="dcterms:W3CDTF">2024-02-26T06:39:00Z</dcterms:modified>
</cp:coreProperties>
</file>