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DC" w:rsidRPr="00534F75" w:rsidRDefault="00525D68" w:rsidP="00534F7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34F75">
        <w:rPr>
          <w:bCs/>
          <w:sz w:val="28"/>
          <w:szCs w:val="28"/>
        </w:rPr>
        <w:t xml:space="preserve">Матвей Артемович </w:t>
      </w:r>
      <w:r w:rsidR="00CA36DC" w:rsidRPr="00534F75">
        <w:rPr>
          <w:bCs/>
          <w:sz w:val="28"/>
          <w:szCs w:val="28"/>
        </w:rPr>
        <w:t xml:space="preserve">Королев </w:t>
      </w:r>
    </w:p>
    <w:p w:rsidR="00CA36DC" w:rsidRPr="00534F75" w:rsidRDefault="00CA36DC" w:rsidP="00534F7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34F75">
        <w:rPr>
          <w:bCs/>
          <w:sz w:val="28"/>
          <w:szCs w:val="28"/>
        </w:rPr>
        <w:t>Санкт-Петербургск</w:t>
      </w:r>
      <w:r w:rsidR="00525D68" w:rsidRPr="00534F75">
        <w:rPr>
          <w:bCs/>
          <w:sz w:val="28"/>
          <w:szCs w:val="28"/>
        </w:rPr>
        <w:t>ий государственный университет</w:t>
      </w:r>
      <w:r w:rsidR="00534F75" w:rsidRPr="00534F75">
        <w:rPr>
          <w:bCs/>
          <w:sz w:val="28"/>
          <w:szCs w:val="28"/>
        </w:rPr>
        <w:t xml:space="preserve"> </w:t>
      </w:r>
    </w:p>
    <w:p w:rsidR="00CA36DC" w:rsidRPr="00534F75" w:rsidRDefault="00EB0C6B" w:rsidP="00534F75">
      <w:pPr>
        <w:spacing w:line="360" w:lineRule="auto"/>
        <w:ind w:firstLine="709"/>
        <w:jc w:val="both"/>
        <w:rPr>
          <w:bCs/>
          <w:sz w:val="28"/>
          <w:szCs w:val="28"/>
        </w:rPr>
      </w:pPr>
      <w:hyperlink r:id="rId8" w:history="1">
        <w:r w:rsidR="00CA36DC" w:rsidRPr="00534F75">
          <w:rPr>
            <w:rStyle w:val="aa"/>
            <w:bCs/>
            <w:sz w:val="28"/>
            <w:szCs w:val="28"/>
          </w:rPr>
          <w:t>st089314@student.spbu.ru</w:t>
        </w:r>
      </w:hyperlink>
    </w:p>
    <w:p w:rsidR="00525D68" w:rsidRPr="00534F75" w:rsidRDefault="00525D68" w:rsidP="00534F7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A36DC" w:rsidRPr="00534F75" w:rsidRDefault="00525D68" w:rsidP="00534F7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34F75">
        <w:rPr>
          <w:bCs/>
          <w:sz w:val="28"/>
          <w:szCs w:val="28"/>
        </w:rPr>
        <w:t xml:space="preserve">Анна Михайловна </w:t>
      </w:r>
      <w:r w:rsidR="00CA36DC" w:rsidRPr="00534F75">
        <w:rPr>
          <w:bCs/>
          <w:sz w:val="28"/>
          <w:szCs w:val="28"/>
        </w:rPr>
        <w:t xml:space="preserve">Кузьмина </w:t>
      </w:r>
    </w:p>
    <w:p w:rsidR="00CA36DC" w:rsidRPr="00534F75" w:rsidRDefault="00CA36DC" w:rsidP="00534F7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34F75">
        <w:rPr>
          <w:bCs/>
          <w:sz w:val="28"/>
          <w:szCs w:val="28"/>
        </w:rPr>
        <w:t>Санкт-Петербургск</w:t>
      </w:r>
      <w:r w:rsidR="00525D68" w:rsidRPr="00534F75">
        <w:rPr>
          <w:bCs/>
          <w:sz w:val="28"/>
          <w:szCs w:val="28"/>
        </w:rPr>
        <w:t>ий государственный университет</w:t>
      </w:r>
    </w:p>
    <w:p w:rsidR="00CA36DC" w:rsidRPr="00534F75" w:rsidRDefault="00EB0C6B" w:rsidP="00534F75">
      <w:pPr>
        <w:spacing w:line="360" w:lineRule="auto"/>
        <w:ind w:firstLine="709"/>
        <w:jc w:val="both"/>
        <w:rPr>
          <w:bCs/>
          <w:sz w:val="28"/>
          <w:szCs w:val="28"/>
        </w:rPr>
      </w:pPr>
      <w:hyperlink r:id="rId9" w:history="1">
        <w:r w:rsidR="00CA36DC" w:rsidRPr="00534F75">
          <w:rPr>
            <w:rStyle w:val="aa"/>
            <w:bCs/>
            <w:sz w:val="28"/>
            <w:szCs w:val="28"/>
            <w:lang w:val="en-US"/>
          </w:rPr>
          <w:t>a</w:t>
        </w:r>
        <w:r w:rsidR="00CA36DC" w:rsidRPr="00534F75">
          <w:rPr>
            <w:rStyle w:val="aa"/>
            <w:bCs/>
            <w:sz w:val="28"/>
            <w:szCs w:val="28"/>
          </w:rPr>
          <w:t>.</w:t>
        </w:r>
        <w:r w:rsidR="00CA36DC" w:rsidRPr="00534F75">
          <w:rPr>
            <w:rStyle w:val="aa"/>
            <w:bCs/>
            <w:sz w:val="28"/>
            <w:szCs w:val="28"/>
            <w:lang w:val="en-US"/>
          </w:rPr>
          <w:t>m</w:t>
        </w:r>
        <w:r w:rsidR="00CA36DC" w:rsidRPr="00534F75">
          <w:rPr>
            <w:rStyle w:val="aa"/>
            <w:bCs/>
            <w:sz w:val="28"/>
            <w:szCs w:val="28"/>
          </w:rPr>
          <w:t>.</w:t>
        </w:r>
        <w:r w:rsidR="00CA36DC" w:rsidRPr="00534F75">
          <w:rPr>
            <w:rStyle w:val="aa"/>
            <w:bCs/>
            <w:sz w:val="28"/>
            <w:szCs w:val="28"/>
            <w:lang w:val="en-US"/>
          </w:rPr>
          <w:t>kuzmina</w:t>
        </w:r>
        <w:r w:rsidR="00CA36DC" w:rsidRPr="00534F75">
          <w:rPr>
            <w:rStyle w:val="aa"/>
            <w:bCs/>
            <w:sz w:val="28"/>
            <w:szCs w:val="28"/>
          </w:rPr>
          <w:t>@</w:t>
        </w:r>
        <w:r w:rsidR="00CA36DC" w:rsidRPr="00534F75">
          <w:rPr>
            <w:rStyle w:val="aa"/>
            <w:bCs/>
            <w:sz w:val="28"/>
            <w:szCs w:val="28"/>
            <w:lang w:val="en-US"/>
          </w:rPr>
          <w:t>spbu</w:t>
        </w:r>
        <w:r w:rsidR="00CA36DC" w:rsidRPr="00534F75">
          <w:rPr>
            <w:rStyle w:val="aa"/>
            <w:bCs/>
            <w:sz w:val="28"/>
            <w:szCs w:val="28"/>
          </w:rPr>
          <w:t>.</w:t>
        </w:r>
        <w:r w:rsidR="00CA36DC" w:rsidRPr="00534F75">
          <w:rPr>
            <w:rStyle w:val="aa"/>
            <w:bCs/>
            <w:sz w:val="28"/>
            <w:szCs w:val="28"/>
            <w:lang w:val="en-US"/>
          </w:rPr>
          <w:t>ru</w:t>
        </w:r>
      </w:hyperlink>
    </w:p>
    <w:p w:rsidR="00CA36DC" w:rsidRPr="00534F75" w:rsidRDefault="00CA36DC" w:rsidP="00534F75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B73429" w:rsidRPr="00534F75" w:rsidRDefault="00B73429" w:rsidP="00534F7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34F75">
        <w:rPr>
          <w:b/>
          <w:sz w:val="28"/>
          <w:szCs w:val="28"/>
        </w:rPr>
        <w:t xml:space="preserve">Вовлечение аудитории в </w:t>
      </w:r>
      <w:proofErr w:type="spellStart"/>
      <w:r w:rsidRPr="00534F75">
        <w:rPr>
          <w:b/>
          <w:sz w:val="28"/>
          <w:szCs w:val="28"/>
        </w:rPr>
        <w:t>видеоконтент</w:t>
      </w:r>
      <w:proofErr w:type="spellEnd"/>
      <w:r w:rsidRPr="00534F75">
        <w:rPr>
          <w:b/>
          <w:sz w:val="28"/>
          <w:szCs w:val="28"/>
        </w:rPr>
        <w:t xml:space="preserve"> в сообществах в социальной сети </w:t>
      </w:r>
      <w:r w:rsidR="009F33A1" w:rsidRPr="00534F75">
        <w:rPr>
          <w:b/>
          <w:sz w:val="28"/>
          <w:szCs w:val="28"/>
        </w:rPr>
        <w:t>«</w:t>
      </w:r>
      <w:proofErr w:type="spellStart"/>
      <w:r w:rsidRPr="00534F75">
        <w:rPr>
          <w:b/>
          <w:sz w:val="28"/>
          <w:szCs w:val="28"/>
        </w:rPr>
        <w:t>ВКонтакте</w:t>
      </w:r>
      <w:proofErr w:type="spellEnd"/>
      <w:r w:rsidR="009F33A1" w:rsidRPr="00534F75">
        <w:rPr>
          <w:b/>
          <w:sz w:val="28"/>
          <w:szCs w:val="28"/>
        </w:rPr>
        <w:t>»</w:t>
      </w:r>
    </w:p>
    <w:p w:rsidR="00CA36DC" w:rsidRPr="00534F75" w:rsidRDefault="00CA36DC" w:rsidP="00534F7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A36DC" w:rsidRPr="00534F75" w:rsidRDefault="00B664DE" w:rsidP="00534F75">
      <w:pPr>
        <w:spacing w:line="360" w:lineRule="auto"/>
        <w:ind w:firstLine="709"/>
        <w:jc w:val="both"/>
        <w:rPr>
          <w:sz w:val="28"/>
          <w:szCs w:val="28"/>
        </w:rPr>
      </w:pPr>
      <w:r w:rsidRPr="00534F75">
        <w:rPr>
          <w:sz w:val="28"/>
          <w:szCs w:val="28"/>
        </w:rPr>
        <w:t>В связи с развитием социальных сетей и поя</w:t>
      </w:r>
      <w:r w:rsidR="00534F75">
        <w:rPr>
          <w:sz w:val="28"/>
          <w:szCs w:val="28"/>
        </w:rPr>
        <w:t>влением в них сетевых сообществ</w:t>
      </w:r>
      <w:r w:rsidRPr="00534F75">
        <w:rPr>
          <w:sz w:val="28"/>
          <w:szCs w:val="28"/>
        </w:rPr>
        <w:t xml:space="preserve"> вопрос изучения </w:t>
      </w:r>
      <w:proofErr w:type="spellStart"/>
      <w:r w:rsidRPr="00534F75">
        <w:rPr>
          <w:sz w:val="28"/>
          <w:szCs w:val="28"/>
        </w:rPr>
        <w:t>контента</w:t>
      </w:r>
      <w:proofErr w:type="spellEnd"/>
      <w:r w:rsidRPr="00534F75">
        <w:rPr>
          <w:sz w:val="28"/>
          <w:szCs w:val="28"/>
        </w:rPr>
        <w:t xml:space="preserve">, размещенного в данных сообществах, поднимался различными научными деятелями. </w:t>
      </w:r>
      <w:r w:rsidR="00534F75">
        <w:rPr>
          <w:sz w:val="28"/>
          <w:szCs w:val="28"/>
        </w:rPr>
        <w:t>При рассмотрении</w:t>
      </w:r>
      <w:r w:rsidRPr="00534F75">
        <w:rPr>
          <w:sz w:val="28"/>
          <w:szCs w:val="28"/>
        </w:rPr>
        <w:t xml:space="preserve"> вовлечени</w:t>
      </w:r>
      <w:r w:rsidR="00534F75">
        <w:rPr>
          <w:sz w:val="28"/>
          <w:szCs w:val="28"/>
        </w:rPr>
        <w:t>я</w:t>
      </w:r>
      <w:r w:rsidRPr="00534F75">
        <w:rPr>
          <w:sz w:val="28"/>
          <w:szCs w:val="28"/>
        </w:rPr>
        <w:t xml:space="preserve"> как один из показателей успешности сообществ</w:t>
      </w:r>
      <w:r w:rsidR="00534F75">
        <w:rPr>
          <w:sz w:val="28"/>
          <w:szCs w:val="28"/>
        </w:rPr>
        <w:t xml:space="preserve"> появляется перечень вопросов</w:t>
      </w:r>
      <w:r w:rsidRPr="00534F75">
        <w:rPr>
          <w:sz w:val="28"/>
          <w:szCs w:val="28"/>
        </w:rPr>
        <w:t xml:space="preserve"> о том, как поднять уровень вовлеченности аудитории и какими способами, или же инструментами, можно этого достичь.</w:t>
      </w:r>
    </w:p>
    <w:p w:rsidR="00CA36DC" w:rsidRPr="00534F75" w:rsidRDefault="00CA36DC" w:rsidP="00534F7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34F75">
        <w:rPr>
          <w:sz w:val="28"/>
          <w:szCs w:val="28"/>
        </w:rPr>
        <w:t>Ключевые слова:</w:t>
      </w:r>
      <w:r w:rsidRPr="00534F75">
        <w:rPr>
          <w:b/>
          <w:sz w:val="28"/>
          <w:szCs w:val="28"/>
        </w:rPr>
        <w:t xml:space="preserve"> </w:t>
      </w:r>
      <w:r w:rsidR="00534F75">
        <w:rPr>
          <w:bCs/>
          <w:sz w:val="28"/>
          <w:szCs w:val="28"/>
        </w:rPr>
        <w:t xml:space="preserve">вовлеченность, </w:t>
      </w:r>
      <w:proofErr w:type="spellStart"/>
      <w:r w:rsidR="00534F75">
        <w:rPr>
          <w:bCs/>
          <w:sz w:val="28"/>
          <w:szCs w:val="28"/>
        </w:rPr>
        <w:t>медиа</w:t>
      </w:r>
      <w:r w:rsidR="00B664DE" w:rsidRPr="00534F75">
        <w:rPr>
          <w:bCs/>
          <w:sz w:val="28"/>
          <w:szCs w:val="28"/>
        </w:rPr>
        <w:t>потребление</w:t>
      </w:r>
      <w:proofErr w:type="spellEnd"/>
      <w:r w:rsidR="00B664DE" w:rsidRPr="00534F75">
        <w:rPr>
          <w:bCs/>
          <w:sz w:val="28"/>
          <w:szCs w:val="28"/>
        </w:rPr>
        <w:t xml:space="preserve">, </w:t>
      </w:r>
      <w:proofErr w:type="gramStart"/>
      <w:r w:rsidR="00B664DE" w:rsidRPr="00534F75">
        <w:rPr>
          <w:bCs/>
          <w:sz w:val="28"/>
          <w:szCs w:val="28"/>
        </w:rPr>
        <w:t>вовлекающий</w:t>
      </w:r>
      <w:proofErr w:type="gramEnd"/>
      <w:r w:rsidR="00B664DE" w:rsidRPr="00534F75">
        <w:rPr>
          <w:bCs/>
          <w:sz w:val="28"/>
          <w:szCs w:val="28"/>
        </w:rPr>
        <w:t xml:space="preserve"> </w:t>
      </w:r>
      <w:proofErr w:type="spellStart"/>
      <w:r w:rsidR="00B664DE" w:rsidRPr="00534F75">
        <w:rPr>
          <w:bCs/>
          <w:sz w:val="28"/>
          <w:szCs w:val="28"/>
        </w:rPr>
        <w:t>контент</w:t>
      </w:r>
      <w:proofErr w:type="spellEnd"/>
      <w:r w:rsidR="00B664DE" w:rsidRPr="00534F75">
        <w:rPr>
          <w:bCs/>
          <w:sz w:val="28"/>
          <w:szCs w:val="28"/>
        </w:rPr>
        <w:t xml:space="preserve">, </w:t>
      </w:r>
      <w:proofErr w:type="spellStart"/>
      <w:r w:rsidR="00B664DE" w:rsidRPr="00534F75">
        <w:rPr>
          <w:bCs/>
          <w:sz w:val="28"/>
          <w:szCs w:val="28"/>
        </w:rPr>
        <w:t>Engagement</w:t>
      </w:r>
      <w:proofErr w:type="spellEnd"/>
      <w:r w:rsidR="00B664DE" w:rsidRPr="00534F75">
        <w:rPr>
          <w:bCs/>
          <w:sz w:val="28"/>
          <w:szCs w:val="28"/>
        </w:rPr>
        <w:t xml:space="preserve"> </w:t>
      </w:r>
      <w:proofErr w:type="spellStart"/>
      <w:r w:rsidR="00B664DE" w:rsidRPr="00534F75">
        <w:rPr>
          <w:bCs/>
          <w:sz w:val="28"/>
          <w:szCs w:val="28"/>
        </w:rPr>
        <w:t>Rate</w:t>
      </w:r>
      <w:proofErr w:type="spellEnd"/>
      <w:r w:rsidR="00534F75">
        <w:rPr>
          <w:bCs/>
          <w:sz w:val="28"/>
          <w:szCs w:val="28"/>
        </w:rPr>
        <w:t>.</w:t>
      </w:r>
    </w:p>
    <w:p w:rsidR="00CA36DC" w:rsidRPr="00534F75" w:rsidRDefault="00CA36DC" w:rsidP="00534F75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E40A5" w:rsidRPr="00534F75" w:rsidRDefault="00534F75" w:rsidP="00534F75">
      <w:pPr>
        <w:pStyle w:val="im-mess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данный момент</w:t>
      </w:r>
      <w:r w:rsidR="002E40A5" w:rsidRPr="00534F75">
        <w:rPr>
          <w:color w:val="000000"/>
          <w:sz w:val="28"/>
          <w:szCs w:val="28"/>
        </w:rPr>
        <w:t xml:space="preserve"> </w:t>
      </w:r>
      <w:r w:rsidR="00CA36DC" w:rsidRPr="00534F75">
        <w:rPr>
          <w:color w:val="000000"/>
          <w:sz w:val="28"/>
          <w:szCs w:val="28"/>
        </w:rPr>
        <w:t>И</w:t>
      </w:r>
      <w:r w:rsidR="002E40A5" w:rsidRPr="00534F75">
        <w:rPr>
          <w:color w:val="000000"/>
          <w:sz w:val="28"/>
          <w:szCs w:val="28"/>
        </w:rPr>
        <w:t xml:space="preserve">нтернет использует 83% российской аудитории хотя бы периодически, и 81% из них пользуются им ежедневно. Социальные сети становятся главной </w:t>
      </w:r>
      <w:proofErr w:type="spellStart"/>
      <w:r w:rsidR="002E40A5" w:rsidRPr="00534F75">
        <w:rPr>
          <w:color w:val="000000"/>
          <w:sz w:val="28"/>
          <w:szCs w:val="28"/>
        </w:rPr>
        <w:t>медиаплощадкой</w:t>
      </w:r>
      <w:proofErr w:type="spellEnd"/>
      <w:r w:rsidR="002E40A5" w:rsidRPr="00534F75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="002E40A5" w:rsidRPr="00534F75">
        <w:rPr>
          <w:color w:val="000000"/>
          <w:sz w:val="28"/>
          <w:szCs w:val="28"/>
        </w:rPr>
        <w:t>интернет-потреблении</w:t>
      </w:r>
      <w:proofErr w:type="spellEnd"/>
      <w:proofErr w:type="gramEnd"/>
      <w:r w:rsidR="002E40A5" w:rsidRPr="00534F75">
        <w:rPr>
          <w:color w:val="000000"/>
          <w:sz w:val="28"/>
          <w:szCs w:val="28"/>
        </w:rPr>
        <w:t xml:space="preserve">. Из-за блокировки других социальных </w:t>
      </w:r>
      <w:proofErr w:type="spellStart"/>
      <w:r w:rsidR="002E40A5" w:rsidRPr="00534F75">
        <w:rPr>
          <w:color w:val="000000"/>
          <w:sz w:val="28"/>
          <w:szCs w:val="28"/>
        </w:rPr>
        <w:t>медиа</w:t>
      </w:r>
      <w:proofErr w:type="spellEnd"/>
      <w:r w:rsidR="002E40A5" w:rsidRPr="00534F75">
        <w:rPr>
          <w:color w:val="000000"/>
          <w:sz w:val="28"/>
          <w:szCs w:val="28"/>
        </w:rPr>
        <w:t xml:space="preserve"> происходит перераспределение аудитории социаль</w:t>
      </w:r>
      <w:r w:rsidR="008E2909">
        <w:rPr>
          <w:color w:val="000000"/>
          <w:sz w:val="28"/>
          <w:szCs w:val="28"/>
        </w:rPr>
        <w:t>ных сетей –</w:t>
      </w:r>
      <w:r w:rsidR="009F33A1" w:rsidRPr="00534F75">
        <w:rPr>
          <w:color w:val="000000"/>
          <w:sz w:val="28"/>
          <w:szCs w:val="28"/>
        </w:rPr>
        <w:t xml:space="preserve"> особенно в сторону </w:t>
      </w:r>
      <w:proofErr w:type="spellStart"/>
      <w:r w:rsidR="009F33A1" w:rsidRPr="00534F75">
        <w:rPr>
          <w:color w:val="000000"/>
          <w:sz w:val="28"/>
          <w:szCs w:val="28"/>
        </w:rPr>
        <w:t>ВК</w:t>
      </w:r>
      <w:r w:rsidR="002E40A5" w:rsidRPr="00534F75">
        <w:rPr>
          <w:color w:val="000000"/>
          <w:sz w:val="28"/>
          <w:szCs w:val="28"/>
        </w:rPr>
        <w:t>онтакте</w:t>
      </w:r>
      <w:proofErr w:type="spellEnd"/>
      <w:r w:rsidR="002E40A5" w:rsidRPr="00534F75">
        <w:rPr>
          <w:color w:val="000000"/>
          <w:sz w:val="28"/>
          <w:szCs w:val="28"/>
        </w:rPr>
        <w:t xml:space="preserve">. Важно рассмотреть возможности вовлечения аудитории в </w:t>
      </w:r>
      <w:proofErr w:type="spellStart"/>
      <w:r w:rsidR="002E40A5" w:rsidRPr="00534F75">
        <w:rPr>
          <w:color w:val="000000"/>
          <w:sz w:val="28"/>
          <w:szCs w:val="28"/>
        </w:rPr>
        <w:t>контент</w:t>
      </w:r>
      <w:proofErr w:type="spellEnd"/>
      <w:r w:rsidR="002E40A5" w:rsidRPr="00534F75">
        <w:rPr>
          <w:color w:val="000000"/>
          <w:sz w:val="28"/>
          <w:szCs w:val="28"/>
        </w:rPr>
        <w:t xml:space="preserve"> этой социальной сети, учитывая, что простое информирование без когнитивной реакции не будет иметь стратегического эффекта в </w:t>
      </w:r>
      <w:proofErr w:type="spellStart"/>
      <w:r w:rsidR="002E40A5" w:rsidRPr="00534F75">
        <w:rPr>
          <w:color w:val="000000"/>
          <w:sz w:val="28"/>
          <w:szCs w:val="28"/>
        </w:rPr>
        <w:t>медиакоммуникаци</w:t>
      </w:r>
      <w:r w:rsidR="00CA36DC" w:rsidRPr="00534F75">
        <w:rPr>
          <w:color w:val="000000"/>
          <w:sz w:val="28"/>
          <w:szCs w:val="28"/>
        </w:rPr>
        <w:t>ях</w:t>
      </w:r>
      <w:proofErr w:type="spellEnd"/>
      <w:r w:rsidR="002E40A5" w:rsidRPr="00534F75">
        <w:rPr>
          <w:color w:val="000000"/>
          <w:sz w:val="28"/>
          <w:szCs w:val="28"/>
        </w:rPr>
        <w:t xml:space="preserve">. Государственные учреждения, коммерческие организации и </w:t>
      </w:r>
      <w:proofErr w:type="spellStart"/>
      <w:r w:rsidR="002E40A5" w:rsidRPr="00534F75">
        <w:rPr>
          <w:color w:val="000000"/>
          <w:sz w:val="28"/>
          <w:szCs w:val="28"/>
        </w:rPr>
        <w:t>блогеры</w:t>
      </w:r>
      <w:proofErr w:type="spellEnd"/>
      <w:r w:rsidR="002E40A5" w:rsidRPr="00534F75">
        <w:rPr>
          <w:color w:val="000000"/>
          <w:sz w:val="28"/>
          <w:szCs w:val="28"/>
        </w:rPr>
        <w:t xml:space="preserve"> </w:t>
      </w:r>
      <w:proofErr w:type="gramStart"/>
      <w:r w:rsidR="002E40A5" w:rsidRPr="00534F75">
        <w:rPr>
          <w:color w:val="000000"/>
          <w:sz w:val="28"/>
          <w:szCs w:val="28"/>
        </w:rPr>
        <w:t xml:space="preserve">адаптируются к пространству </w:t>
      </w:r>
      <w:proofErr w:type="spellStart"/>
      <w:r w:rsidR="009F33A1" w:rsidRPr="00534F75">
        <w:rPr>
          <w:color w:val="000000"/>
          <w:sz w:val="28"/>
          <w:szCs w:val="28"/>
        </w:rPr>
        <w:t>ВКонтакте</w:t>
      </w:r>
      <w:proofErr w:type="spellEnd"/>
      <w:r w:rsidR="009F33A1" w:rsidRPr="00534F75">
        <w:rPr>
          <w:color w:val="000000"/>
          <w:sz w:val="28"/>
          <w:szCs w:val="28"/>
        </w:rPr>
        <w:t xml:space="preserve"> </w:t>
      </w:r>
      <w:r w:rsidR="002E40A5" w:rsidRPr="00534F75">
        <w:rPr>
          <w:color w:val="000000"/>
          <w:sz w:val="28"/>
          <w:szCs w:val="28"/>
        </w:rPr>
        <w:t>разрабатывая</w:t>
      </w:r>
      <w:proofErr w:type="gramEnd"/>
      <w:r w:rsidR="002E40A5" w:rsidRPr="00534F75">
        <w:rPr>
          <w:color w:val="000000"/>
          <w:sz w:val="28"/>
          <w:szCs w:val="28"/>
        </w:rPr>
        <w:t xml:space="preserve"> собственные </w:t>
      </w:r>
      <w:r w:rsidR="002E40A5" w:rsidRPr="00534F75">
        <w:rPr>
          <w:color w:val="000000"/>
          <w:sz w:val="28"/>
          <w:szCs w:val="28"/>
        </w:rPr>
        <w:lastRenderedPageBreak/>
        <w:t xml:space="preserve">стратегии вовлечения, особенно в контексте </w:t>
      </w:r>
      <w:proofErr w:type="spellStart"/>
      <w:r w:rsidR="002E40A5" w:rsidRPr="00534F75">
        <w:rPr>
          <w:color w:val="000000"/>
          <w:sz w:val="28"/>
          <w:szCs w:val="28"/>
        </w:rPr>
        <w:t>видеоконтента</w:t>
      </w:r>
      <w:proofErr w:type="spellEnd"/>
      <w:r w:rsidR="002E40A5" w:rsidRPr="00534F75">
        <w:rPr>
          <w:color w:val="000000"/>
          <w:sz w:val="28"/>
          <w:szCs w:val="28"/>
        </w:rPr>
        <w:t>, учитывая его второе место по заинтересованности аудитории в России.</w:t>
      </w:r>
    </w:p>
    <w:p w:rsidR="00C11971" w:rsidRPr="00534F75" w:rsidRDefault="007F1960" w:rsidP="00534F75">
      <w:pPr>
        <w:pStyle w:val="3"/>
        <w:spacing w:line="360" w:lineRule="auto"/>
        <w:ind w:firstLine="709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  <w:r w:rsidRPr="00534F75">
        <w:rPr>
          <w:b w:val="0"/>
          <w:bCs/>
          <w:color w:val="000000"/>
          <w:sz w:val="28"/>
          <w:szCs w:val="28"/>
          <w:shd w:val="clear" w:color="auto" w:fill="FFFFFF"/>
        </w:rPr>
        <w:t>Вовл</w:t>
      </w:r>
      <w:r w:rsidR="008E2909">
        <w:rPr>
          <w:b w:val="0"/>
          <w:bCs/>
          <w:color w:val="000000"/>
          <w:sz w:val="28"/>
          <w:szCs w:val="28"/>
          <w:shd w:val="clear" w:color="auto" w:fill="FFFFFF"/>
        </w:rPr>
        <w:t xml:space="preserve">ечение и вовлеченность в </w:t>
      </w:r>
      <w:proofErr w:type="spellStart"/>
      <w:r w:rsidR="008E2909">
        <w:rPr>
          <w:b w:val="0"/>
          <w:bCs/>
          <w:color w:val="000000"/>
          <w:sz w:val="28"/>
          <w:szCs w:val="28"/>
          <w:shd w:val="clear" w:color="auto" w:fill="FFFFFF"/>
        </w:rPr>
        <w:t>медиа</w:t>
      </w:r>
      <w:proofErr w:type="spellEnd"/>
      <w:r w:rsidR="008E2909">
        <w:rPr>
          <w:b w:val="0"/>
          <w:bCs/>
          <w:color w:val="000000"/>
          <w:sz w:val="28"/>
          <w:szCs w:val="28"/>
          <w:shd w:val="clear" w:color="auto" w:fill="FFFFFF"/>
        </w:rPr>
        <w:t xml:space="preserve"> –</w:t>
      </w:r>
      <w:r w:rsidRPr="00534F75">
        <w:rPr>
          <w:b w:val="0"/>
          <w:bCs/>
          <w:color w:val="000000"/>
          <w:sz w:val="28"/>
          <w:szCs w:val="28"/>
          <w:shd w:val="clear" w:color="auto" w:fill="FFFFFF"/>
        </w:rPr>
        <w:t xml:space="preserve"> это понятия, </w:t>
      </w:r>
      <w:r w:rsidRPr="00534F75">
        <w:rPr>
          <w:b w:val="0"/>
          <w:bCs/>
          <w:sz w:val="28"/>
          <w:szCs w:val="28"/>
          <w:shd w:val="clear" w:color="auto" w:fill="FFFFFF"/>
        </w:rPr>
        <w:t xml:space="preserve">связанные </w:t>
      </w:r>
      <w:proofErr w:type="gramStart"/>
      <w:r w:rsidRPr="00534F75">
        <w:rPr>
          <w:b w:val="0"/>
          <w:bCs/>
          <w:sz w:val="28"/>
          <w:szCs w:val="28"/>
          <w:shd w:val="clear" w:color="auto" w:fill="FFFFFF"/>
        </w:rPr>
        <w:t>с</w:t>
      </w:r>
      <w:proofErr w:type="gramEnd"/>
      <w:r w:rsidRPr="00534F75">
        <w:rPr>
          <w:b w:val="0"/>
          <w:bCs/>
          <w:sz w:val="28"/>
          <w:szCs w:val="28"/>
          <w:shd w:val="clear" w:color="auto" w:fill="FFFFFF"/>
        </w:rPr>
        <w:t xml:space="preserve"> </w:t>
      </w:r>
      <w:r w:rsidR="00C11971" w:rsidRPr="00534F75">
        <w:rPr>
          <w:b w:val="0"/>
          <w:bCs/>
          <w:sz w:val="28"/>
          <w:szCs w:val="28"/>
          <w:shd w:val="clear" w:color="auto" w:fill="FFFFFF"/>
        </w:rPr>
        <w:t>вниманием</w:t>
      </w:r>
      <w:r w:rsidRPr="00534F75">
        <w:rPr>
          <w:b w:val="0"/>
          <w:bCs/>
          <w:sz w:val="28"/>
          <w:szCs w:val="28"/>
          <w:shd w:val="clear" w:color="auto" w:fill="FFFFFF"/>
        </w:rPr>
        <w:t xml:space="preserve"> </w:t>
      </w:r>
      <w:r w:rsidRPr="00534F75">
        <w:rPr>
          <w:b w:val="0"/>
          <w:bCs/>
          <w:color w:val="000000"/>
          <w:sz w:val="28"/>
          <w:szCs w:val="28"/>
          <w:shd w:val="clear" w:color="auto" w:fill="FFFFFF"/>
        </w:rPr>
        <w:t xml:space="preserve">аудитории к </w:t>
      </w:r>
      <w:proofErr w:type="spellStart"/>
      <w:r w:rsidRPr="00534F75">
        <w:rPr>
          <w:b w:val="0"/>
          <w:bCs/>
          <w:color w:val="000000"/>
          <w:sz w:val="28"/>
          <w:szCs w:val="28"/>
          <w:shd w:val="clear" w:color="auto" w:fill="FFFFFF"/>
        </w:rPr>
        <w:t>медиаконтенту</w:t>
      </w:r>
      <w:proofErr w:type="spellEnd"/>
      <w:r w:rsidRPr="00534F75">
        <w:rPr>
          <w:b w:val="0"/>
          <w:bCs/>
          <w:color w:val="000000"/>
          <w:sz w:val="28"/>
          <w:szCs w:val="28"/>
          <w:shd w:val="clear" w:color="auto" w:fill="FFFFFF"/>
        </w:rPr>
        <w:t xml:space="preserve">, такому как телевизионные программы, фильмы, видеоигры, </w:t>
      </w:r>
      <w:r w:rsidR="00C11971" w:rsidRPr="00534F75">
        <w:rPr>
          <w:b w:val="0"/>
          <w:bCs/>
          <w:color w:val="000000"/>
          <w:sz w:val="28"/>
          <w:szCs w:val="28"/>
          <w:shd w:val="clear" w:color="auto" w:fill="FFFFFF"/>
        </w:rPr>
        <w:t xml:space="preserve">посты в </w:t>
      </w:r>
      <w:r w:rsidRPr="00534F75">
        <w:rPr>
          <w:b w:val="0"/>
          <w:bCs/>
          <w:color w:val="000000"/>
          <w:sz w:val="28"/>
          <w:szCs w:val="28"/>
          <w:shd w:val="clear" w:color="auto" w:fill="FFFFFF"/>
        </w:rPr>
        <w:t>социальны</w:t>
      </w:r>
      <w:r w:rsidR="00C11971" w:rsidRPr="00534F75">
        <w:rPr>
          <w:b w:val="0"/>
          <w:bCs/>
          <w:color w:val="000000"/>
          <w:sz w:val="28"/>
          <w:szCs w:val="28"/>
          <w:shd w:val="clear" w:color="auto" w:fill="FFFFFF"/>
        </w:rPr>
        <w:t>х</w:t>
      </w:r>
      <w:r w:rsidRPr="00534F75">
        <w:rPr>
          <w:b w:val="0"/>
          <w:bCs/>
          <w:color w:val="000000"/>
          <w:sz w:val="28"/>
          <w:szCs w:val="28"/>
          <w:shd w:val="clear" w:color="auto" w:fill="FFFFFF"/>
        </w:rPr>
        <w:t xml:space="preserve"> сет</w:t>
      </w:r>
      <w:r w:rsidR="00C11971" w:rsidRPr="00534F75">
        <w:rPr>
          <w:b w:val="0"/>
          <w:bCs/>
          <w:color w:val="000000"/>
          <w:sz w:val="28"/>
          <w:szCs w:val="28"/>
          <w:shd w:val="clear" w:color="auto" w:fill="FFFFFF"/>
        </w:rPr>
        <w:t>ях</w:t>
      </w:r>
      <w:r w:rsidRPr="00534F75">
        <w:rPr>
          <w:b w:val="0"/>
          <w:bCs/>
          <w:color w:val="000000"/>
          <w:sz w:val="28"/>
          <w:szCs w:val="28"/>
          <w:shd w:val="clear" w:color="auto" w:fill="FFFFFF"/>
        </w:rPr>
        <w:t xml:space="preserve"> и другие формы развлечения и </w:t>
      </w:r>
      <w:r w:rsidR="00B664DE" w:rsidRPr="00534F75">
        <w:rPr>
          <w:b w:val="0"/>
          <w:bCs/>
          <w:color w:val="000000"/>
          <w:sz w:val="28"/>
          <w:szCs w:val="28"/>
          <w:shd w:val="clear" w:color="auto" w:fill="FFFFFF"/>
        </w:rPr>
        <w:t>информирования</w:t>
      </w:r>
      <w:r w:rsidRPr="00534F75">
        <w:rPr>
          <w:b w:val="0"/>
          <w:bCs/>
          <w:color w:val="000000"/>
          <w:sz w:val="28"/>
          <w:szCs w:val="28"/>
          <w:shd w:val="clear" w:color="auto" w:fill="FFFFFF"/>
        </w:rPr>
        <w:t>.</w:t>
      </w:r>
    </w:p>
    <w:p w:rsidR="00C11971" w:rsidRPr="00534F75" w:rsidRDefault="007F1960" w:rsidP="00534F75">
      <w:pPr>
        <w:pStyle w:val="3"/>
        <w:spacing w:line="360" w:lineRule="auto"/>
        <w:ind w:firstLine="709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  <w:r w:rsidRPr="00534F75">
        <w:rPr>
          <w:b w:val="0"/>
          <w:bCs/>
          <w:color w:val="000000"/>
          <w:sz w:val="28"/>
          <w:szCs w:val="28"/>
          <w:shd w:val="clear" w:color="auto" w:fill="FFFFFF"/>
        </w:rPr>
        <w:t xml:space="preserve">Кроме того, вовлечение обычно описывает меру активного участия и заинтересованности аудитории в </w:t>
      </w:r>
      <w:proofErr w:type="spellStart"/>
      <w:r w:rsidRPr="00534F75">
        <w:rPr>
          <w:b w:val="0"/>
          <w:bCs/>
          <w:color w:val="000000"/>
          <w:sz w:val="28"/>
          <w:szCs w:val="28"/>
          <w:shd w:val="clear" w:color="auto" w:fill="FFFFFF"/>
        </w:rPr>
        <w:t>медиаконтенте</w:t>
      </w:r>
      <w:proofErr w:type="spellEnd"/>
      <w:r w:rsidRPr="00534F75">
        <w:rPr>
          <w:b w:val="0"/>
          <w:bCs/>
          <w:color w:val="000000"/>
          <w:sz w:val="28"/>
          <w:szCs w:val="28"/>
          <w:shd w:val="clear" w:color="auto" w:fill="FFFFFF"/>
        </w:rPr>
        <w:t>. Это может включать в себя эмоциональные реакции, взаимодействие, комментирование, распространение</w:t>
      </w:r>
      <w:r w:rsidR="00C11971" w:rsidRPr="00534F75">
        <w:rPr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4F75">
        <w:rPr>
          <w:b w:val="0"/>
          <w:bCs/>
          <w:color w:val="000000"/>
          <w:sz w:val="28"/>
          <w:szCs w:val="28"/>
          <w:shd w:val="clear" w:color="auto" w:fill="FFFFFF"/>
        </w:rPr>
        <w:t>контента</w:t>
      </w:r>
      <w:proofErr w:type="spellEnd"/>
      <w:r w:rsidRPr="00534F75">
        <w:rPr>
          <w:b w:val="0"/>
          <w:bCs/>
          <w:color w:val="000000"/>
          <w:sz w:val="28"/>
          <w:szCs w:val="28"/>
          <w:shd w:val="clear" w:color="auto" w:fill="FFFFFF"/>
        </w:rPr>
        <w:t xml:space="preserve"> и другие проявления внимания к нему. Вовлечение является показателем того, насколько успешно </w:t>
      </w:r>
      <w:r w:rsidR="00C11971" w:rsidRPr="00534F75">
        <w:rPr>
          <w:b w:val="0"/>
          <w:bCs/>
          <w:color w:val="000000"/>
          <w:sz w:val="28"/>
          <w:szCs w:val="28"/>
          <w:shd w:val="clear" w:color="auto" w:fill="FFFFFF"/>
        </w:rPr>
        <w:t xml:space="preserve">создателям </w:t>
      </w:r>
      <w:proofErr w:type="spellStart"/>
      <w:r w:rsidR="00C11971" w:rsidRPr="00534F75">
        <w:rPr>
          <w:b w:val="0"/>
          <w:bCs/>
          <w:color w:val="000000"/>
          <w:sz w:val="28"/>
          <w:szCs w:val="28"/>
          <w:shd w:val="clear" w:color="auto" w:fill="FFFFFF"/>
        </w:rPr>
        <w:t>медиаконтента</w:t>
      </w:r>
      <w:proofErr w:type="spellEnd"/>
      <w:r w:rsidRPr="00534F75">
        <w:rPr>
          <w:b w:val="0"/>
          <w:bCs/>
          <w:color w:val="000000"/>
          <w:sz w:val="28"/>
          <w:szCs w:val="28"/>
          <w:shd w:val="clear" w:color="auto" w:fill="FFFFFF"/>
        </w:rPr>
        <w:t xml:space="preserve"> удается привлечь и удержать внимание своей аудитории.</w:t>
      </w:r>
    </w:p>
    <w:p w:rsidR="008E2909" w:rsidRDefault="007F1960" w:rsidP="00534F75">
      <w:pPr>
        <w:pStyle w:val="3"/>
        <w:spacing w:line="360" w:lineRule="auto"/>
        <w:ind w:firstLine="709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  <w:r w:rsidRPr="00534F75">
        <w:rPr>
          <w:b w:val="0"/>
          <w:bCs/>
          <w:color w:val="000000"/>
          <w:sz w:val="28"/>
          <w:szCs w:val="28"/>
          <w:shd w:val="clear" w:color="auto" w:fill="FFFFFF"/>
        </w:rPr>
        <w:t xml:space="preserve">Важно упомянуть, что вовлеченность, с другой стороны, представляет собой степень </w:t>
      </w:r>
      <w:r w:rsidR="0032193C" w:rsidRPr="00534F75">
        <w:rPr>
          <w:b w:val="0"/>
          <w:bCs/>
          <w:color w:val="000000"/>
          <w:sz w:val="28"/>
          <w:szCs w:val="28"/>
          <w:shd w:val="clear" w:color="auto" w:fill="FFFFFF"/>
        </w:rPr>
        <w:t>вовлечени</w:t>
      </w:r>
      <w:r w:rsidR="00C11971" w:rsidRPr="00534F75">
        <w:rPr>
          <w:b w:val="0"/>
          <w:bCs/>
          <w:color w:val="000000"/>
          <w:sz w:val="28"/>
          <w:szCs w:val="28"/>
          <w:shd w:val="clear" w:color="auto" w:fill="FFFFFF"/>
        </w:rPr>
        <w:t>я</w:t>
      </w:r>
      <w:r w:rsidRPr="00534F75">
        <w:rPr>
          <w:b w:val="0"/>
          <w:bCs/>
          <w:color w:val="000000"/>
          <w:sz w:val="28"/>
          <w:szCs w:val="28"/>
          <w:shd w:val="clear" w:color="auto" w:fill="FFFFFF"/>
        </w:rPr>
        <w:t xml:space="preserve"> аудитории </w:t>
      </w:r>
      <w:r w:rsidR="00C11971" w:rsidRPr="00534F75">
        <w:rPr>
          <w:b w:val="0"/>
          <w:bCs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C11971" w:rsidRPr="00534F75">
        <w:rPr>
          <w:b w:val="0"/>
          <w:bCs/>
          <w:color w:val="000000"/>
          <w:sz w:val="28"/>
          <w:szCs w:val="28"/>
          <w:shd w:val="clear" w:color="auto" w:fill="FFFFFF"/>
        </w:rPr>
        <w:t>медиаконтент</w:t>
      </w:r>
      <w:proofErr w:type="spellEnd"/>
      <w:r w:rsidRPr="00534F75">
        <w:rPr>
          <w:b w:val="0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7F1960" w:rsidRPr="00534F75" w:rsidRDefault="007F1960" w:rsidP="00534F75">
      <w:pPr>
        <w:pStyle w:val="3"/>
        <w:spacing w:line="360" w:lineRule="auto"/>
        <w:ind w:firstLine="709"/>
        <w:jc w:val="both"/>
        <w:rPr>
          <w:b w:val="0"/>
          <w:bCs/>
          <w:color w:val="000000"/>
          <w:sz w:val="28"/>
          <w:szCs w:val="28"/>
        </w:rPr>
      </w:pPr>
      <w:r w:rsidRPr="00534F75">
        <w:rPr>
          <w:b w:val="0"/>
          <w:bCs/>
          <w:color w:val="000000"/>
          <w:sz w:val="28"/>
          <w:szCs w:val="28"/>
        </w:rPr>
        <w:t>На когнитивном уровне вовлеченность состоит из</w:t>
      </w:r>
      <w:r w:rsidR="00FA657D" w:rsidRPr="00534F75">
        <w:rPr>
          <w:b w:val="0"/>
          <w:bCs/>
          <w:color w:val="000000"/>
          <w:sz w:val="28"/>
          <w:szCs w:val="28"/>
        </w:rPr>
        <w:t xml:space="preserve"> таких составляющих, как</w:t>
      </w:r>
      <w:r w:rsidRPr="00534F75">
        <w:rPr>
          <w:b w:val="0"/>
          <w:bCs/>
          <w:color w:val="000000"/>
          <w:sz w:val="28"/>
          <w:szCs w:val="28"/>
        </w:rPr>
        <w:t>:</w:t>
      </w:r>
    </w:p>
    <w:p w:rsidR="007F1960" w:rsidRPr="00534F75" w:rsidRDefault="00FA657D" w:rsidP="00534F75">
      <w:pPr>
        <w:pStyle w:val="3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bCs/>
          <w:color w:val="000000"/>
          <w:sz w:val="28"/>
          <w:szCs w:val="28"/>
        </w:rPr>
      </w:pPr>
      <w:r w:rsidRPr="00534F75">
        <w:rPr>
          <w:b w:val="0"/>
          <w:bCs/>
          <w:color w:val="000000"/>
          <w:sz w:val="28"/>
          <w:szCs w:val="28"/>
        </w:rPr>
        <w:t>в</w:t>
      </w:r>
      <w:r w:rsidR="007F1960" w:rsidRPr="00534F75">
        <w:rPr>
          <w:b w:val="0"/>
          <w:bCs/>
          <w:color w:val="000000"/>
          <w:sz w:val="28"/>
          <w:szCs w:val="28"/>
        </w:rPr>
        <w:t>осприимчивость</w:t>
      </w:r>
      <w:r w:rsidRPr="00534F75">
        <w:rPr>
          <w:b w:val="0"/>
          <w:bCs/>
          <w:color w:val="000000"/>
          <w:sz w:val="28"/>
          <w:szCs w:val="28"/>
        </w:rPr>
        <w:t>;</w:t>
      </w:r>
    </w:p>
    <w:p w:rsidR="007F1960" w:rsidRPr="00534F75" w:rsidRDefault="00FA657D" w:rsidP="00534F75">
      <w:pPr>
        <w:pStyle w:val="3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bCs/>
          <w:color w:val="000000"/>
          <w:sz w:val="28"/>
          <w:szCs w:val="28"/>
        </w:rPr>
      </w:pPr>
      <w:r w:rsidRPr="00534F75">
        <w:rPr>
          <w:b w:val="0"/>
          <w:bCs/>
          <w:color w:val="000000"/>
          <w:sz w:val="28"/>
          <w:szCs w:val="28"/>
        </w:rPr>
        <w:t>в</w:t>
      </w:r>
      <w:r w:rsidR="007F1960" w:rsidRPr="00534F75">
        <w:rPr>
          <w:b w:val="0"/>
          <w:bCs/>
          <w:color w:val="000000"/>
          <w:sz w:val="28"/>
          <w:szCs w:val="28"/>
        </w:rPr>
        <w:t>нимание</w:t>
      </w:r>
      <w:r w:rsidRPr="00534F75">
        <w:rPr>
          <w:b w:val="0"/>
          <w:bCs/>
          <w:color w:val="000000"/>
          <w:sz w:val="28"/>
          <w:szCs w:val="28"/>
        </w:rPr>
        <w:t>;</w:t>
      </w:r>
    </w:p>
    <w:p w:rsidR="007F1960" w:rsidRPr="00534F75" w:rsidRDefault="00FA657D" w:rsidP="00534F75">
      <w:pPr>
        <w:pStyle w:val="3"/>
        <w:numPr>
          <w:ilvl w:val="0"/>
          <w:numId w:val="1"/>
        </w:numPr>
        <w:spacing w:line="360" w:lineRule="auto"/>
        <w:ind w:left="0" w:firstLine="709"/>
        <w:jc w:val="both"/>
        <w:rPr>
          <w:b w:val="0"/>
          <w:bCs/>
          <w:color w:val="000000"/>
          <w:sz w:val="28"/>
          <w:szCs w:val="28"/>
        </w:rPr>
      </w:pPr>
      <w:r w:rsidRPr="00534F75">
        <w:rPr>
          <w:b w:val="0"/>
          <w:bCs/>
          <w:color w:val="000000"/>
          <w:sz w:val="28"/>
          <w:szCs w:val="28"/>
        </w:rPr>
        <w:t>р</w:t>
      </w:r>
      <w:r w:rsidR="007F1960" w:rsidRPr="00534F75">
        <w:rPr>
          <w:b w:val="0"/>
          <w:bCs/>
          <w:color w:val="000000"/>
          <w:sz w:val="28"/>
          <w:szCs w:val="28"/>
        </w:rPr>
        <w:t>еагирование</w:t>
      </w:r>
      <w:r w:rsidRPr="00534F75">
        <w:rPr>
          <w:b w:val="0"/>
          <w:bCs/>
          <w:color w:val="000000"/>
          <w:sz w:val="28"/>
          <w:szCs w:val="28"/>
        </w:rPr>
        <w:t>.</w:t>
      </w:r>
      <w:r w:rsidR="007F1960" w:rsidRPr="00534F75">
        <w:rPr>
          <w:b w:val="0"/>
          <w:bCs/>
          <w:color w:val="000000"/>
          <w:sz w:val="28"/>
          <w:szCs w:val="28"/>
        </w:rPr>
        <w:t xml:space="preserve"> </w:t>
      </w:r>
    </w:p>
    <w:p w:rsidR="008E2909" w:rsidRDefault="007F1960" w:rsidP="00534F75">
      <w:pPr>
        <w:pStyle w:val="3"/>
        <w:spacing w:line="360" w:lineRule="auto"/>
        <w:ind w:firstLine="709"/>
        <w:jc w:val="both"/>
        <w:rPr>
          <w:b w:val="0"/>
          <w:bCs/>
          <w:color w:val="000000"/>
          <w:sz w:val="28"/>
          <w:szCs w:val="28"/>
        </w:rPr>
      </w:pPr>
      <w:r w:rsidRPr="00534F75">
        <w:rPr>
          <w:b w:val="0"/>
          <w:bCs/>
          <w:color w:val="000000"/>
          <w:sz w:val="28"/>
          <w:szCs w:val="28"/>
        </w:rPr>
        <w:t xml:space="preserve">Восприимчивость отвечает за то, насколько аудитория способна усвоить </w:t>
      </w:r>
      <w:proofErr w:type="spellStart"/>
      <w:r w:rsidRPr="00534F75">
        <w:rPr>
          <w:b w:val="0"/>
          <w:bCs/>
          <w:color w:val="000000"/>
          <w:sz w:val="28"/>
          <w:szCs w:val="28"/>
        </w:rPr>
        <w:t>контент</w:t>
      </w:r>
      <w:proofErr w:type="spellEnd"/>
      <w:r w:rsidRPr="00534F75">
        <w:rPr>
          <w:b w:val="0"/>
          <w:bCs/>
          <w:color w:val="000000"/>
          <w:sz w:val="28"/>
          <w:szCs w:val="28"/>
        </w:rPr>
        <w:t xml:space="preserve">, с которым она сталкивается в </w:t>
      </w:r>
      <w:proofErr w:type="spellStart"/>
      <w:r w:rsidRPr="00534F75">
        <w:rPr>
          <w:b w:val="0"/>
          <w:bCs/>
          <w:color w:val="000000"/>
          <w:sz w:val="28"/>
          <w:szCs w:val="28"/>
        </w:rPr>
        <w:t>медиасреде</w:t>
      </w:r>
      <w:proofErr w:type="spellEnd"/>
      <w:r w:rsidRPr="00534F75">
        <w:rPr>
          <w:b w:val="0"/>
          <w:bCs/>
          <w:color w:val="000000"/>
          <w:sz w:val="28"/>
          <w:szCs w:val="28"/>
        </w:rPr>
        <w:t xml:space="preserve">. Внимание отражает то, насколько выражен ее интерес к этому </w:t>
      </w:r>
      <w:proofErr w:type="spellStart"/>
      <w:r w:rsidRPr="00534F75">
        <w:rPr>
          <w:b w:val="0"/>
          <w:bCs/>
          <w:color w:val="000000"/>
          <w:sz w:val="28"/>
          <w:szCs w:val="28"/>
        </w:rPr>
        <w:t>контенту</w:t>
      </w:r>
      <w:proofErr w:type="spellEnd"/>
      <w:r w:rsidRPr="00534F75">
        <w:rPr>
          <w:b w:val="0"/>
          <w:bCs/>
          <w:color w:val="000000"/>
          <w:sz w:val="28"/>
          <w:szCs w:val="28"/>
        </w:rPr>
        <w:t xml:space="preserve">. А реагирование показывает, какой ответ вызывает у аудитории этот </w:t>
      </w:r>
      <w:proofErr w:type="spellStart"/>
      <w:r w:rsidRPr="00534F75">
        <w:rPr>
          <w:b w:val="0"/>
          <w:bCs/>
          <w:color w:val="000000"/>
          <w:sz w:val="28"/>
          <w:szCs w:val="28"/>
        </w:rPr>
        <w:t>контент</w:t>
      </w:r>
      <w:proofErr w:type="spellEnd"/>
      <w:r w:rsidRPr="00534F75">
        <w:rPr>
          <w:b w:val="0"/>
          <w:bCs/>
          <w:color w:val="000000"/>
          <w:sz w:val="28"/>
          <w:szCs w:val="28"/>
        </w:rPr>
        <w:t>.</w:t>
      </w:r>
      <w:r w:rsidR="00B664DE" w:rsidRPr="00534F75">
        <w:rPr>
          <w:b w:val="0"/>
          <w:bCs/>
          <w:color w:val="000000"/>
          <w:sz w:val="28"/>
          <w:szCs w:val="28"/>
        </w:rPr>
        <w:t xml:space="preserve"> </w:t>
      </w:r>
    </w:p>
    <w:p w:rsidR="007F1960" w:rsidRPr="00534F75" w:rsidRDefault="007F1960" w:rsidP="00534F75">
      <w:pPr>
        <w:pStyle w:val="3"/>
        <w:spacing w:line="360" w:lineRule="auto"/>
        <w:ind w:firstLine="709"/>
        <w:jc w:val="both"/>
        <w:rPr>
          <w:b w:val="0"/>
          <w:bCs/>
          <w:color w:val="000000"/>
          <w:sz w:val="28"/>
          <w:szCs w:val="28"/>
        </w:rPr>
      </w:pPr>
      <w:r w:rsidRPr="00534F75">
        <w:rPr>
          <w:b w:val="0"/>
          <w:bCs/>
          <w:color w:val="000000"/>
          <w:sz w:val="28"/>
          <w:szCs w:val="28"/>
        </w:rPr>
        <w:t>На поведенческом уровне вовлеченность состоит из</w:t>
      </w:r>
      <w:r w:rsidR="005D54B3" w:rsidRPr="00534F75">
        <w:rPr>
          <w:b w:val="0"/>
          <w:bCs/>
          <w:color w:val="000000"/>
          <w:sz w:val="28"/>
          <w:szCs w:val="28"/>
        </w:rPr>
        <w:t xml:space="preserve"> </w:t>
      </w:r>
      <w:r w:rsidR="00FA657D" w:rsidRPr="00534F75">
        <w:rPr>
          <w:b w:val="0"/>
          <w:bCs/>
          <w:color w:val="000000"/>
          <w:sz w:val="28"/>
          <w:szCs w:val="28"/>
        </w:rPr>
        <w:t>таких элементов как</w:t>
      </w:r>
      <w:r w:rsidRPr="00534F75">
        <w:rPr>
          <w:b w:val="0"/>
          <w:bCs/>
          <w:color w:val="000000"/>
          <w:sz w:val="28"/>
          <w:szCs w:val="28"/>
        </w:rPr>
        <w:t>:</w:t>
      </w:r>
    </w:p>
    <w:p w:rsidR="007F1960" w:rsidRPr="00534F75" w:rsidRDefault="00FA657D" w:rsidP="00534F75">
      <w:pPr>
        <w:pStyle w:val="3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  <w:bCs/>
          <w:color w:val="000000"/>
          <w:sz w:val="28"/>
          <w:szCs w:val="28"/>
        </w:rPr>
      </w:pPr>
      <w:r w:rsidRPr="00534F75">
        <w:rPr>
          <w:b w:val="0"/>
          <w:bCs/>
          <w:color w:val="000000"/>
          <w:sz w:val="28"/>
          <w:szCs w:val="28"/>
        </w:rPr>
        <w:t>г</w:t>
      </w:r>
      <w:r w:rsidR="007F1960" w:rsidRPr="00534F75">
        <w:rPr>
          <w:b w:val="0"/>
          <w:bCs/>
          <w:color w:val="000000"/>
          <w:sz w:val="28"/>
          <w:szCs w:val="28"/>
        </w:rPr>
        <w:t>отовность к коммуникации</w:t>
      </w:r>
      <w:r w:rsidRPr="00534F75">
        <w:rPr>
          <w:b w:val="0"/>
          <w:bCs/>
          <w:color w:val="000000"/>
          <w:sz w:val="28"/>
          <w:szCs w:val="28"/>
        </w:rPr>
        <w:t>;</w:t>
      </w:r>
    </w:p>
    <w:p w:rsidR="007F1960" w:rsidRPr="00534F75" w:rsidRDefault="00FA657D" w:rsidP="00534F75">
      <w:pPr>
        <w:pStyle w:val="3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  <w:bCs/>
          <w:color w:val="000000"/>
          <w:sz w:val="28"/>
          <w:szCs w:val="28"/>
        </w:rPr>
      </w:pPr>
      <w:r w:rsidRPr="00534F75">
        <w:rPr>
          <w:b w:val="0"/>
          <w:bCs/>
          <w:color w:val="000000"/>
          <w:sz w:val="28"/>
          <w:szCs w:val="28"/>
        </w:rPr>
        <w:t>э</w:t>
      </w:r>
      <w:r w:rsidR="007F1960" w:rsidRPr="00534F75">
        <w:rPr>
          <w:b w:val="0"/>
          <w:bCs/>
          <w:color w:val="000000"/>
          <w:sz w:val="28"/>
          <w:szCs w:val="28"/>
        </w:rPr>
        <w:t>кспрессивность</w:t>
      </w:r>
      <w:r w:rsidRPr="00534F75">
        <w:rPr>
          <w:b w:val="0"/>
          <w:bCs/>
          <w:color w:val="000000"/>
          <w:sz w:val="28"/>
          <w:szCs w:val="28"/>
        </w:rPr>
        <w:t>;</w:t>
      </w:r>
    </w:p>
    <w:p w:rsidR="007F1960" w:rsidRPr="00534F75" w:rsidRDefault="00FA657D" w:rsidP="00534F75">
      <w:pPr>
        <w:pStyle w:val="3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  <w:bCs/>
          <w:color w:val="000000"/>
          <w:sz w:val="28"/>
          <w:szCs w:val="28"/>
        </w:rPr>
      </w:pPr>
      <w:r w:rsidRPr="00534F75">
        <w:rPr>
          <w:b w:val="0"/>
          <w:bCs/>
          <w:color w:val="000000"/>
          <w:sz w:val="28"/>
          <w:szCs w:val="28"/>
        </w:rPr>
        <w:t>у</w:t>
      </w:r>
      <w:r w:rsidR="007F1960" w:rsidRPr="00534F75">
        <w:rPr>
          <w:b w:val="0"/>
          <w:bCs/>
          <w:color w:val="000000"/>
          <w:sz w:val="28"/>
          <w:szCs w:val="28"/>
        </w:rPr>
        <w:t>правление интеракцией</w:t>
      </w:r>
      <w:r w:rsidRPr="00534F75">
        <w:rPr>
          <w:b w:val="0"/>
          <w:bCs/>
          <w:color w:val="000000"/>
          <w:sz w:val="28"/>
          <w:szCs w:val="28"/>
        </w:rPr>
        <w:t>;</w:t>
      </w:r>
    </w:p>
    <w:p w:rsidR="007F1960" w:rsidRPr="00534F75" w:rsidRDefault="00FA657D" w:rsidP="00534F75">
      <w:pPr>
        <w:pStyle w:val="3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  <w:bCs/>
          <w:color w:val="000000"/>
          <w:sz w:val="28"/>
          <w:szCs w:val="28"/>
        </w:rPr>
      </w:pPr>
      <w:proofErr w:type="spellStart"/>
      <w:r w:rsidRPr="00534F75">
        <w:rPr>
          <w:b w:val="0"/>
          <w:bCs/>
          <w:color w:val="000000"/>
          <w:sz w:val="28"/>
          <w:szCs w:val="28"/>
        </w:rPr>
        <w:t>а</w:t>
      </w:r>
      <w:r w:rsidR="007F1960" w:rsidRPr="00534F75">
        <w:rPr>
          <w:b w:val="0"/>
          <w:bCs/>
          <w:color w:val="000000"/>
          <w:sz w:val="28"/>
          <w:szCs w:val="28"/>
        </w:rPr>
        <w:t>льтерцентризм</w:t>
      </w:r>
      <w:proofErr w:type="spellEnd"/>
      <w:r w:rsidRPr="00534F75">
        <w:rPr>
          <w:b w:val="0"/>
          <w:bCs/>
          <w:color w:val="000000"/>
          <w:sz w:val="28"/>
          <w:szCs w:val="28"/>
        </w:rPr>
        <w:t>;</w:t>
      </w:r>
    </w:p>
    <w:p w:rsidR="007F1960" w:rsidRPr="00534F75" w:rsidRDefault="00284382" w:rsidP="00534F75">
      <w:pPr>
        <w:pStyle w:val="3"/>
        <w:numPr>
          <w:ilvl w:val="0"/>
          <w:numId w:val="2"/>
        </w:numPr>
        <w:spacing w:line="360" w:lineRule="auto"/>
        <w:ind w:left="0" w:firstLine="709"/>
        <w:jc w:val="both"/>
        <w:rPr>
          <w:b w:val="0"/>
          <w:bCs/>
          <w:color w:val="000000"/>
          <w:sz w:val="28"/>
          <w:szCs w:val="28"/>
        </w:rPr>
      </w:pPr>
      <w:r w:rsidRPr="00534F75">
        <w:rPr>
          <w:b w:val="0"/>
          <w:bCs/>
          <w:color w:val="000000"/>
          <w:sz w:val="28"/>
          <w:szCs w:val="28"/>
        </w:rPr>
        <w:t>с</w:t>
      </w:r>
      <w:r w:rsidR="007F1960" w:rsidRPr="00534F75">
        <w:rPr>
          <w:b w:val="0"/>
          <w:bCs/>
          <w:color w:val="000000"/>
          <w:sz w:val="28"/>
          <w:szCs w:val="28"/>
        </w:rPr>
        <w:t>оциальное беспокойство</w:t>
      </w:r>
      <w:r w:rsidR="00FA657D" w:rsidRPr="00534F75">
        <w:rPr>
          <w:b w:val="0"/>
          <w:bCs/>
          <w:color w:val="000000"/>
          <w:sz w:val="28"/>
          <w:szCs w:val="28"/>
        </w:rPr>
        <w:t>.</w:t>
      </w:r>
    </w:p>
    <w:p w:rsidR="007F1960" w:rsidRPr="00534F75" w:rsidRDefault="007F1960" w:rsidP="00534F75">
      <w:pPr>
        <w:pStyle w:val="3"/>
        <w:spacing w:line="360" w:lineRule="auto"/>
        <w:ind w:firstLine="709"/>
        <w:jc w:val="both"/>
        <w:rPr>
          <w:b w:val="0"/>
          <w:bCs/>
          <w:color w:val="000000"/>
          <w:sz w:val="28"/>
          <w:szCs w:val="28"/>
        </w:rPr>
      </w:pPr>
      <w:r w:rsidRPr="00534F75">
        <w:rPr>
          <w:b w:val="0"/>
          <w:bCs/>
          <w:color w:val="000000"/>
          <w:sz w:val="28"/>
          <w:szCs w:val="28"/>
        </w:rPr>
        <w:lastRenderedPageBreak/>
        <w:t>Под управлением интеракцией подразумевается руководство непосредственной межличностн</w:t>
      </w:r>
      <w:r w:rsidR="00FA657D" w:rsidRPr="00534F75">
        <w:rPr>
          <w:b w:val="0"/>
          <w:bCs/>
          <w:color w:val="000000"/>
          <w:sz w:val="28"/>
          <w:szCs w:val="28"/>
        </w:rPr>
        <w:t>ой</w:t>
      </w:r>
      <w:r w:rsidRPr="00534F75">
        <w:rPr>
          <w:b w:val="0"/>
          <w:bCs/>
          <w:color w:val="000000"/>
          <w:sz w:val="28"/>
          <w:szCs w:val="28"/>
        </w:rPr>
        <w:t xml:space="preserve"> коммуникаци</w:t>
      </w:r>
      <w:r w:rsidR="00FA657D" w:rsidRPr="00534F75">
        <w:rPr>
          <w:b w:val="0"/>
          <w:bCs/>
          <w:color w:val="000000"/>
          <w:sz w:val="28"/>
          <w:szCs w:val="28"/>
        </w:rPr>
        <w:t>ей</w:t>
      </w:r>
      <w:r w:rsidR="005D54B3" w:rsidRPr="00534F75">
        <w:rPr>
          <w:b w:val="0"/>
          <w:bCs/>
          <w:color w:val="000000"/>
          <w:sz w:val="28"/>
          <w:szCs w:val="28"/>
        </w:rPr>
        <w:t xml:space="preserve"> [</w:t>
      </w:r>
      <w:r w:rsidR="00B664DE" w:rsidRPr="00534F75">
        <w:rPr>
          <w:b w:val="0"/>
          <w:bCs/>
          <w:color w:val="000000"/>
          <w:sz w:val="28"/>
          <w:szCs w:val="28"/>
        </w:rPr>
        <w:t>2</w:t>
      </w:r>
      <w:r w:rsidR="005D54B3" w:rsidRPr="00534F75">
        <w:rPr>
          <w:b w:val="0"/>
          <w:bCs/>
          <w:color w:val="000000"/>
          <w:sz w:val="28"/>
          <w:szCs w:val="28"/>
        </w:rPr>
        <w:t>]</w:t>
      </w:r>
      <w:r w:rsidR="003A51B8">
        <w:rPr>
          <w:b w:val="0"/>
          <w:bCs/>
          <w:color w:val="000000"/>
          <w:sz w:val="28"/>
          <w:szCs w:val="28"/>
        </w:rPr>
        <w:t xml:space="preserve">, а под </w:t>
      </w:r>
      <w:proofErr w:type="spellStart"/>
      <w:r w:rsidR="003A51B8">
        <w:rPr>
          <w:b w:val="0"/>
          <w:bCs/>
          <w:color w:val="000000"/>
          <w:sz w:val="28"/>
          <w:szCs w:val="28"/>
        </w:rPr>
        <w:t>альтерцентризмом</w:t>
      </w:r>
      <w:proofErr w:type="spellEnd"/>
      <w:r w:rsidR="003A51B8">
        <w:rPr>
          <w:b w:val="0"/>
          <w:bCs/>
          <w:color w:val="000000"/>
          <w:sz w:val="28"/>
          <w:szCs w:val="28"/>
        </w:rPr>
        <w:t xml:space="preserve"> в данном случае</w:t>
      </w:r>
      <w:r w:rsidRPr="00534F75">
        <w:rPr>
          <w:b w:val="0"/>
          <w:bCs/>
          <w:color w:val="000000"/>
          <w:sz w:val="28"/>
          <w:szCs w:val="28"/>
        </w:rPr>
        <w:t xml:space="preserve"> понимается способность одного человека проявлять интерес и внимание к другому в процессе разговора.</w:t>
      </w:r>
    </w:p>
    <w:p w:rsidR="007F1960" w:rsidRPr="00534F75" w:rsidRDefault="003A51B8" w:rsidP="00534F75">
      <w:pPr>
        <w:pStyle w:val="3"/>
        <w:spacing w:line="360" w:lineRule="auto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В современной </w:t>
      </w:r>
      <w:proofErr w:type="spellStart"/>
      <w:r>
        <w:rPr>
          <w:b w:val="0"/>
          <w:bCs/>
          <w:color w:val="000000"/>
          <w:sz w:val="28"/>
          <w:szCs w:val="28"/>
        </w:rPr>
        <w:t>медиасреде</w:t>
      </w:r>
      <w:proofErr w:type="spellEnd"/>
      <w:r w:rsidR="007F1960" w:rsidRPr="00534F75">
        <w:rPr>
          <w:b w:val="0"/>
          <w:bCs/>
          <w:color w:val="000000"/>
          <w:sz w:val="28"/>
          <w:szCs w:val="28"/>
        </w:rPr>
        <w:t xml:space="preserve"> вовлеченность становится одним из важнейших </w:t>
      </w:r>
      <w:proofErr w:type="gramStart"/>
      <w:r w:rsidR="007F1960" w:rsidRPr="00534F75">
        <w:rPr>
          <w:b w:val="0"/>
          <w:bCs/>
          <w:color w:val="000000"/>
          <w:sz w:val="28"/>
          <w:szCs w:val="28"/>
        </w:rPr>
        <w:t>показателей</w:t>
      </w:r>
      <w:proofErr w:type="gramEnd"/>
      <w:r w:rsidR="007F1960" w:rsidRPr="00534F75">
        <w:rPr>
          <w:b w:val="0"/>
          <w:bCs/>
          <w:color w:val="000000"/>
          <w:sz w:val="28"/>
          <w:szCs w:val="28"/>
        </w:rPr>
        <w:t xml:space="preserve"> как для СМИ, так и для сетевых сообществ. По мнению </w:t>
      </w:r>
      <w:r w:rsidR="00C11971" w:rsidRPr="00534F75">
        <w:rPr>
          <w:b w:val="0"/>
          <w:bCs/>
          <w:color w:val="000000"/>
          <w:sz w:val="28"/>
          <w:szCs w:val="28"/>
        </w:rPr>
        <w:t>Е.</w:t>
      </w:r>
      <w:r>
        <w:rPr>
          <w:b w:val="0"/>
          <w:bCs/>
          <w:color w:val="000000"/>
          <w:sz w:val="28"/>
          <w:szCs w:val="28"/>
        </w:rPr>
        <w:t> </w:t>
      </w:r>
      <w:r w:rsidR="00C11971" w:rsidRPr="00534F75">
        <w:rPr>
          <w:b w:val="0"/>
          <w:bCs/>
          <w:color w:val="000000"/>
          <w:sz w:val="28"/>
          <w:szCs w:val="28"/>
        </w:rPr>
        <w:t>А.</w:t>
      </w:r>
      <w:r>
        <w:rPr>
          <w:b w:val="0"/>
          <w:bCs/>
          <w:color w:val="000000"/>
          <w:sz w:val="28"/>
          <w:szCs w:val="28"/>
        </w:rPr>
        <w:t> </w:t>
      </w:r>
      <w:proofErr w:type="spellStart"/>
      <w:r w:rsidR="007F1960" w:rsidRPr="00534F75">
        <w:rPr>
          <w:b w:val="0"/>
          <w:bCs/>
          <w:color w:val="000000"/>
          <w:sz w:val="28"/>
          <w:szCs w:val="28"/>
        </w:rPr>
        <w:t>Ос</w:t>
      </w:r>
      <w:r w:rsidR="00FA657D" w:rsidRPr="00534F75">
        <w:rPr>
          <w:b w:val="0"/>
          <w:bCs/>
          <w:color w:val="000000"/>
          <w:sz w:val="28"/>
          <w:szCs w:val="28"/>
        </w:rPr>
        <w:t>иповской</w:t>
      </w:r>
      <w:proofErr w:type="spellEnd"/>
      <w:r w:rsidR="007F1960" w:rsidRPr="00534F75">
        <w:rPr>
          <w:b w:val="0"/>
          <w:bCs/>
          <w:color w:val="000000"/>
          <w:sz w:val="28"/>
          <w:szCs w:val="28"/>
        </w:rPr>
        <w:t xml:space="preserve">, </w:t>
      </w:r>
      <w:r w:rsidR="00C11971" w:rsidRPr="00534F75">
        <w:rPr>
          <w:b w:val="0"/>
          <w:bCs/>
          <w:color w:val="000000"/>
          <w:sz w:val="28"/>
          <w:szCs w:val="28"/>
        </w:rPr>
        <w:t>«</w:t>
      </w:r>
      <w:r w:rsidR="007F1960" w:rsidRPr="00534F75">
        <w:rPr>
          <w:b w:val="0"/>
          <w:bCs/>
          <w:sz w:val="28"/>
          <w:szCs w:val="28"/>
        </w:rPr>
        <w:t xml:space="preserve">ключевой стратегией </w:t>
      </w:r>
      <w:proofErr w:type="spellStart"/>
      <w:r w:rsidR="007F1960" w:rsidRPr="00534F75">
        <w:rPr>
          <w:b w:val="0"/>
          <w:bCs/>
          <w:sz w:val="28"/>
          <w:szCs w:val="28"/>
        </w:rPr>
        <w:t>медиасреды</w:t>
      </w:r>
      <w:proofErr w:type="spellEnd"/>
      <w:r w:rsidR="007F1960" w:rsidRPr="00534F75">
        <w:rPr>
          <w:b w:val="0"/>
          <w:bCs/>
          <w:sz w:val="28"/>
          <w:szCs w:val="28"/>
        </w:rPr>
        <w:t xml:space="preserve"> становится вовлечение, которое формирует лояльность к </w:t>
      </w:r>
      <w:proofErr w:type="spellStart"/>
      <w:r w:rsidR="007F1960" w:rsidRPr="00534F75">
        <w:rPr>
          <w:b w:val="0"/>
          <w:bCs/>
          <w:sz w:val="28"/>
          <w:szCs w:val="28"/>
        </w:rPr>
        <w:t>медиабренду</w:t>
      </w:r>
      <w:proofErr w:type="spellEnd"/>
      <w:r w:rsidR="007F1960" w:rsidRPr="00534F75">
        <w:rPr>
          <w:b w:val="0"/>
          <w:bCs/>
          <w:sz w:val="28"/>
          <w:szCs w:val="28"/>
        </w:rPr>
        <w:t xml:space="preserve"> и по</w:t>
      </w:r>
      <w:r>
        <w:rPr>
          <w:b w:val="0"/>
          <w:bCs/>
          <w:sz w:val="28"/>
          <w:szCs w:val="28"/>
        </w:rPr>
        <w:t>вышает трафик сайта. Вовлекать –</w:t>
      </w:r>
      <w:r w:rsidR="007F1960" w:rsidRPr="00534F75">
        <w:rPr>
          <w:b w:val="0"/>
          <w:bCs/>
          <w:sz w:val="28"/>
          <w:szCs w:val="28"/>
        </w:rPr>
        <w:t xml:space="preserve"> значит слышать и чутко реагировать на потребности аудитории</w:t>
      </w:r>
      <w:r w:rsidR="00C11971" w:rsidRPr="00534F75">
        <w:rPr>
          <w:b w:val="0"/>
          <w:bCs/>
          <w:color w:val="000000"/>
          <w:sz w:val="28"/>
          <w:szCs w:val="28"/>
        </w:rPr>
        <w:t>»</w:t>
      </w:r>
      <w:r w:rsidR="00B664DE" w:rsidRPr="00534F75">
        <w:rPr>
          <w:b w:val="0"/>
          <w:bCs/>
          <w:color w:val="000000"/>
          <w:sz w:val="28"/>
          <w:szCs w:val="28"/>
        </w:rPr>
        <w:t xml:space="preserve"> [</w:t>
      </w:r>
      <w:r>
        <w:rPr>
          <w:b w:val="0"/>
          <w:bCs/>
          <w:color w:val="000000"/>
          <w:sz w:val="28"/>
          <w:szCs w:val="28"/>
        </w:rPr>
        <w:t>1</w:t>
      </w:r>
      <w:r w:rsidR="00B664DE" w:rsidRPr="00534F75">
        <w:rPr>
          <w:b w:val="0"/>
          <w:bCs/>
          <w:color w:val="000000"/>
          <w:sz w:val="28"/>
          <w:szCs w:val="28"/>
        </w:rPr>
        <w:t>]</w:t>
      </w:r>
      <w:r w:rsidR="007F1960" w:rsidRPr="00534F75">
        <w:rPr>
          <w:b w:val="0"/>
          <w:bCs/>
          <w:color w:val="000000"/>
          <w:sz w:val="28"/>
          <w:szCs w:val="28"/>
        </w:rPr>
        <w:t xml:space="preserve">. </w:t>
      </w:r>
    </w:p>
    <w:p w:rsidR="009C014E" w:rsidRDefault="009C014E" w:rsidP="00534F75">
      <w:pPr>
        <w:pStyle w:val="im-mess"/>
        <w:shd w:val="clear" w:color="auto" w:fill="FFFFFF"/>
        <w:spacing w:before="0" w:beforeAutospacing="0" w:after="6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34F75">
        <w:rPr>
          <w:color w:val="000000"/>
          <w:sz w:val="28"/>
          <w:szCs w:val="28"/>
        </w:rPr>
        <w:t xml:space="preserve">Итак, понимание стратегий </w:t>
      </w:r>
      <w:r w:rsidR="00B664DE" w:rsidRPr="00534F75">
        <w:rPr>
          <w:color w:val="000000"/>
          <w:sz w:val="28"/>
          <w:szCs w:val="28"/>
        </w:rPr>
        <w:t>вовлечения</w:t>
      </w:r>
      <w:r w:rsidRPr="00534F75">
        <w:rPr>
          <w:color w:val="000000"/>
          <w:sz w:val="28"/>
          <w:szCs w:val="28"/>
        </w:rPr>
        <w:t xml:space="preserve"> аудитории в </w:t>
      </w:r>
      <w:proofErr w:type="spellStart"/>
      <w:r w:rsidRPr="00534F75">
        <w:rPr>
          <w:color w:val="000000"/>
          <w:sz w:val="28"/>
          <w:szCs w:val="28"/>
        </w:rPr>
        <w:t>медиакоммуникации</w:t>
      </w:r>
      <w:proofErr w:type="spellEnd"/>
      <w:r w:rsidRPr="00534F75">
        <w:rPr>
          <w:color w:val="000000"/>
          <w:sz w:val="28"/>
          <w:szCs w:val="28"/>
        </w:rPr>
        <w:t xml:space="preserve"> в наши дни является ключевым для формирования и успешного продвижения </w:t>
      </w:r>
      <w:proofErr w:type="spellStart"/>
      <w:r w:rsidRPr="00534F75">
        <w:rPr>
          <w:color w:val="000000"/>
          <w:sz w:val="28"/>
          <w:szCs w:val="28"/>
        </w:rPr>
        <w:t>медиаконтента</w:t>
      </w:r>
      <w:proofErr w:type="spellEnd"/>
      <w:r w:rsidRPr="00534F75">
        <w:rPr>
          <w:color w:val="000000"/>
          <w:sz w:val="28"/>
          <w:szCs w:val="28"/>
        </w:rPr>
        <w:t>. С учетом р</w:t>
      </w:r>
      <w:r w:rsidR="003A51B8">
        <w:rPr>
          <w:color w:val="000000"/>
          <w:sz w:val="28"/>
          <w:szCs w:val="28"/>
        </w:rPr>
        <w:t xml:space="preserve">азвития </w:t>
      </w:r>
      <w:proofErr w:type="spellStart"/>
      <w:r w:rsidR="003A51B8">
        <w:rPr>
          <w:color w:val="000000"/>
          <w:sz w:val="28"/>
          <w:szCs w:val="28"/>
        </w:rPr>
        <w:t>мультимедийных</w:t>
      </w:r>
      <w:proofErr w:type="spellEnd"/>
      <w:r w:rsidR="003A51B8">
        <w:rPr>
          <w:color w:val="000000"/>
          <w:sz w:val="28"/>
          <w:szCs w:val="28"/>
        </w:rPr>
        <w:t xml:space="preserve"> платформ</w:t>
      </w:r>
      <w:r w:rsidRPr="00534F75">
        <w:rPr>
          <w:color w:val="000000"/>
          <w:sz w:val="28"/>
          <w:szCs w:val="28"/>
        </w:rPr>
        <w:t xml:space="preserve"> </w:t>
      </w:r>
      <w:proofErr w:type="spellStart"/>
      <w:r w:rsidRPr="00534F75">
        <w:rPr>
          <w:color w:val="000000"/>
          <w:sz w:val="28"/>
          <w:szCs w:val="28"/>
        </w:rPr>
        <w:t>видеоконтент</w:t>
      </w:r>
      <w:proofErr w:type="spellEnd"/>
      <w:r w:rsidRPr="00534F75">
        <w:rPr>
          <w:color w:val="000000"/>
          <w:sz w:val="28"/>
          <w:szCs w:val="28"/>
        </w:rPr>
        <w:t xml:space="preserve"> становится особенно значимым для достижения этой цели. При использовании определенных методов при создании видеоматериалов, как в производственном, так и в коммуникационном плане, появляется возможность увеличивать уровень вовлеченности, что, в свою очередь, расширяет перспективы </w:t>
      </w:r>
      <w:proofErr w:type="spellStart"/>
      <w:r w:rsidRPr="00534F75">
        <w:rPr>
          <w:color w:val="000000"/>
          <w:sz w:val="28"/>
          <w:szCs w:val="28"/>
        </w:rPr>
        <w:t>медиакоммуникации</w:t>
      </w:r>
      <w:proofErr w:type="spellEnd"/>
      <w:r w:rsidRPr="00534F75">
        <w:rPr>
          <w:color w:val="000000"/>
          <w:sz w:val="28"/>
          <w:szCs w:val="28"/>
        </w:rPr>
        <w:t xml:space="preserve"> в социальной сети </w:t>
      </w:r>
      <w:proofErr w:type="spellStart"/>
      <w:r w:rsidR="009F33A1" w:rsidRPr="00534F75">
        <w:rPr>
          <w:color w:val="000000"/>
          <w:sz w:val="28"/>
          <w:szCs w:val="28"/>
        </w:rPr>
        <w:t>ВКонтакте</w:t>
      </w:r>
      <w:proofErr w:type="spellEnd"/>
      <w:r w:rsidR="009F33A1" w:rsidRPr="00534F75">
        <w:rPr>
          <w:color w:val="000000"/>
          <w:sz w:val="28"/>
          <w:szCs w:val="28"/>
        </w:rPr>
        <w:t>.</w:t>
      </w:r>
    </w:p>
    <w:p w:rsidR="003A51B8" w:rsidRPr="00534F75" w:rsidRDefault="003A51B8" w:rsidP="00534F75">
      <w:pPr>
        <w:pStyle w:val="im-mess"/>
        <w:shd w:val="clear" w:color="auto" w:fill="FFFFFF"/>
        <w:spacing w:before="0" w:beforeAutospacing="0" w:after="6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A51B8" w:rsidRPr="003A51B8" w:rsidRDefault="003A51B8" w:rsidP="003A51B8">
      <w:pPr>
        <w:pStyle w:val="3"/>
        <w:spacing w:line="360" w:lineRule="auto"/>
        <w:ind w:firstLine="709"/>
        <w:jc w:val="both"/>
        <w:outlineLvl w:val="0"/>
        <w:rPr>
          <w:b w:val="0"/>
          <w:sz w:val="28"/>
          <w:szCs w:val="28"/>
        </w:rPr>
      </w:pPr>
      <w:proofErr w:type="spellStart"/>
      <w:r w:rsidRPr="003A51B8">
        <w:rPr>
          <w:b w:val="0"/>
          <w:sz w:val="28"/>
          <w:szCs w:val="28"/>
        </w:rPr>
        <w:t>Литература</w:t>
      </w:r>
      <w:proofErr w:type="spellEnd"/>
    </w:p>
    <w:p w:rsidR="003A51B8" w:rsidRPr="003A51B8" w:rsidRDefault="003A51B8" w:rsidP="003A51B8">
      <w:pPr>
        <w:pStyle w:val="3"/>
        <w:spacing w:line="360" w:lineRule="auto"/>
        <w:ind w:firstLine="709"/>
        <w:jc w:val="both"/>
        <w:outlineLvl w:val="0"/>
        <w:rPr>
          <w:b w:val="0"/>
          <w:sz w:val="28"/>
          <w:szCs w:val="28"/>
        </w:rPr>
      </w:pPr>
      <w:r w:rsidRPr="003A51B8">
        <w:rPr>
          <w:b w:val="0"/>
          <w:sz w:val="28"/>
          <w:szCs w:val="28"/>
        </w:rPr>
        <w:t>1. </w:t>
      </w:r>
      <w:proofErr w:type="spellStart"/>
      <w:r w:rsidRPr="003A51B8">
        <w:rPr>
          <w:b w:val="0"/>
          <w:sz w:val="28"/>
          <w:szCs w:val="28"/>
        </w:rPr>
        <w:t>Осиповская</w:t>
      </w:r>
      <w:proofErr w:type="spellEnd"/>
      <w:r w:rsidRPr="003A51B8">
        <w:rPr>
          <w:b w:val="0"/>
          <w:sz w:val="28"/>
          <w:szCs w:val="28"/>
        </w:rPr>
        <w:t> </w:t>
      </w:r>
      <w:r w:rsidR="005D54B3" w:rsidRPr="003A51B8">
        <w:rPr>
          <w:b w:val="0"/>
          <w:sz w:val="28"/>
          <w:szCs w:val="28"/>
        </w:rPr>
        <w:t>Е.</w:t>
      </w:r>
      <w:r w:rsidRPr="003A51B8">
        <w:rPr>
          <w:b w:val="0"/>
          <w:sz w:val="28"/>
          <w:szCs w:val="28"/>
        </w:rPr>
        <w:t xml:space="preserve"> А. </w:t>
      </w:r>
      <w:r w:rsidR="005D54B3" w:rsidRPr="003A51B8">
        <w:rPr>
          <w:b w:val="0"/>
          <w:sz w:val="28"/>
          <w:szCs w:val="28"/>
        </w:rPr>
        <w:t>Инновационные техники вовлечения</w:t>
      </w:r>
      <w:r w:rsidRPr="003A51B8">
        <w:rPr>
          <w:b w:val="0"/>
          <w:sz w:val="28"/>
          <w:szCs w:val="28"/>
        </w:rPr>
        <w:t xml:space="preserve"> аудитории СМИ: зарубежный опыт // Вестник Российского университета дружбы народов. Серия: Литературоведение, журналистика. 2017. Т. 22. № 4. С. 687–695.</w:t>
      </w:r>
    </w:p>
    <w:p w:rsidR="00C11971" w:rsidRPr="003A51B8" w:rsidRDefault="003A51B8" w:rsidP="003A51B8">
      <w:pPr>
        <w:pStyle w:val="3"/>
        <w:spacing w:line="360" w:lineRule="auto"/>
        <w:ind w:firstLine="709"/>
        <w:jc w:val="both"/>
        <w:outlineLvl w:val="0"/>
        <w:rPr>
          <w:b w:val="0"/>
          <w:sz w:val="28"/>
          <w:szCs w:val="28"/>
        </w:rPr>
      </w:pPr>
      <w:r w:rsidRPr="003A51B8">
        <w:rPr>
          <w:b w:val="0"/>
          <w:sz w:val="28"/>
          <w:szCs w:val="28"/>
        </w:rPr>
        <w:t>2. </w:t>
      </w:r>
      <w:r w:rsidR="005D54B3" w:rsidRPr="003A51B8">
        <w:rPr>
          <w:b w:val="0"/>
          <w:sz w:val="28"/>
          <w:szCs w:val="28"/>
        </w:rPr>
        <w:t>Потапова</w:t>
      </w:r>
      <w:r w:rsidRPr="003A51B8">
        <w:rPr>
          <w:b w:val="0"/>
          <w:sz w:val="28"/>
          <w:szCs w:val="28"/>
        </w:rPr>
        <w:t> </w:t>
      </w:r>
      <w:r w:rsidR="005D54B3" w:rsidRPr="003A51B8">
        <w:rPr>
          <w:b w:val="0"/>
          <w:sz w:val="28"/>
          <w:szCs w:val="28"/>
        </w:rPr>
        <w:t>К.</w:t>
      </w:r>
      <w:r w:rsidRPr="003A51B8">
        <w:rPr>
          <w:b w:val="0"/>
          <w:sz w:val="28"/>
          <w:szCs w:val="28"/>
        </w:rPr>
        <w:t> </w:t>
      </w:r>
      <w:r w:rsidR="005D54B3" w:rsidRPr="003A51B8">
        <w:rPr>
          <w:b w:val="0"/>
          <w:sz w:val="28"/>
          <w:szCs w:val="28"/>
        </w:rPr>
        <w:t xml:space="preserve">И. У истоков символического </w:t>
      </w:r>
      <w:proofErr w:type="spellStart"/>
      <w:r w:rsidR="005D54B3" w:rsidRPr="003A51B8">
        <w:rPr>
          <w:b w:val="0"/>
          <w:sz w:val="28"/>
          <w:szCs w:val="28"/>
        </w:rPr>
        <w:t>интеракциони</w:t>
      </w:r>
      <w:r w:rsidR="00222124">
        <w:rPr>
          <w:b w:val="0"/>
          <w:sz w:val="28"/>
          <w:szCs w:val="28"/>
        </w:rPr>
        <w:t>зма</w:t>
      </w:r>
      <w:proofErr w:type="spellEnd"/>
      <w:r w:rsidR="00222124">
        <w:rPr>
          <w:b w:val="0"/>
          <w:sz w:val="28"/>
          <w:szCs w:val="28"/>
        </w:rPr>
        <w:t xml:space="preserve">: социальная психология </w:t>
      </w:r>
      <w:proofErr w:type="gramStart"/>
      <w:r w:rsidR="00222124">
        <w:rPr>
          <w:b w:val="0"/>
          <w:sz w:val="28"/>
          <w:szCs w:val="28"/>
        </w:rPr>
        <w:t>Дж</w:t>
      </w:r>
      <w:proofErr w:type="gramEnd"/>
      <w:r w:rsidR="00222124">
        <w:rPr>
          <w:b w:val="0"/>
          <w:sz w:val="28"/>
          <w:szCs w:val="28"/>
        </w:rPr>
        <w:t>. Г</w:t>
      </w:r>
      <w:r w:rsidR="005D54B3" w:rsidRPr="003A51B8">
        <w:rPr>
          <w:b w:val="0"/>
          <w:sz w:val="28"/>
          <w:szCs w:val="28"/>
        </w:rPr>
        <w:t>.</w:t>
      </w:r>
      <w:r w:rsidR="00222124">
        <w:rPr>
          <w:b w:val="0"/>
          <w:sz w:val="28"/>
          <w:szCs w:val="28"/>
        </w:rPr>
        <w:t> </w:t>
      </w:r>
      <w:proofErr w:type="spellStart"/>
      <w:r w:rsidR="005D54B3" w:rsidRPr="003A51B8">
        <w:rPr>
          <w:b w:val="0"/>
          <w:sz w:val="28"/>
          <w:szCs w:val="28"/>
        </w:rPr>
        <w:t>Мида</w:t>
      </w:r>
      <w:proofErr w:type="spellEnd"/>
      <w:r w:rsidRPr="003A51B8">
        <w:rPr>
          <w:b w:val="0"/>
          <w:sz w:val="28"/>
          <w:szCs w:val="28"/>
        </w:rPr>
        <w:t xml:space="preserve"> // Современные исследования социальных проблем. 2016. № 4-1 (28). С. 77–88.</w:t>
      </w:r>
    </w:p>
    <w:sectPr w:rsidR="00C11971" w:rsidRPr="003A51B8" w:rsidSect="00EB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3D6" w:rsidRDefault="006D03D6" w:rsidP="007F1960">
      <w:r>
        <w:separator/>
      </w:r>
    </w:p>
  </w:endnote>
  <w:endnote w:type="continuationSeparator" w:id="0">
    <w:p w:rsidR="006D03D6" w:rsidRDefault="006D03D6" w:rsidP="007F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3D6" w:rsidRDefault="006D03D6" w:rsidP="007F1960">
      <w:r>
        <w:separator/>
      </w:r>
    </w:p>
  </w:footnote>
  <w:footnote w:type="continuationSeparator" w:id="0">
    <w:p w:rsidR="006D03D6" w:rsidRDefault="006D03D6" w:rsidP="007F1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11B3"/>
    <w:multiLevelType w:val="hybridMultilevel"/>
    <w:tmpl w:val="CE7AAC0C"/>
    <w:lvl w:ilvl="0" w:tplc="DAEE93B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B4DA8"/>
    <w:multiLevelType w:val="hybridMultilevel"/>
    <w:tmpl w:val="0E44871C"/>
    <w:lvl w:ilvl="0" w:tplc="A918B0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F3A4F"/>
    <w:multiLevelType w:val="multilevel"/>
    <w:tmpl w:val="39DC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A33EC"/>
    <w:multiLevelType w:val="hybridMultilevel"/>
    <w:tmpl w:val="3BD48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835D5"/>
    <w:multiLevelType w:val="hybridMultilevel"/>
    <w:tmpl w:val="99FCFD9A"/>
    <w:lvl w:ilvl="0" w:tplc="FE8CDFD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06B"/>
    <w:rsid w:val="0006004A"/>
    <w:rsid w:val="0006192A"/>
    <w:rsid w:val="00106E65"/>
    <w:rsid w:val="001306D0"/>
    <w:rsid w:val="00222124"/>
    <w:rsid w:val="00284382"/>
    <w:rsid w:val="002E40A5"/>
    <w:rsid w:val="0032193C"/>
    <w:rsid w:val="00391D62"/>
    <w:rsid w:val="00397B70"/>
    <w:rsid w:val="003A306B"/>
    <w:rsid w:val="003A51B8"/>
    <w:rsid w:val="004129F4"/>
    <w:rsid w:val="00525D68"/>
    <w:rsid w:val="00534F75"/>
    <w:rsid w:val="00550F43"/>
    <w:rsid w:val="005B3421"/>
    <w:rsid w:val="005D54B3"/>
    <w:rsid w:val="006A7415"/>
    <w:rsid w:val="006D03D6"/>
    <w:rsid w:val="007F1960"/>
    <w:rsid w:val="0084265C"/>
    <w:rsid w:val="00892636"/>
    <w:rsid w:val="0089702F"/>
    <w:rsid w:val="008E2909"/>
    <w:rsid w:val="00934A6D"/>
    <w:rsid w:val="009363A8"/>
    <w:rsid w:val="009C014E"/>
    <w:rsid w:val="009F33A1"/>
    <w:rsid w:val="00B664DE"/>
    <w:rsid w:val="00B73429"/>
    <w:rsid w:val="00B941AD"/>
    <w:rsid w:val="00C11971"/>
    <w:rsid w:val="00C23C84"/>
    <w:rsid w:val="00CA36DC"/>
    <w:rsid w:val="00CE453E"/>
    <w:rsid w:val="00CF0AC7"/>
    <w:rsid w:val="00D17510"/>
    <w:rsid w:val="00DB2F9B"/>
    <w:rsid w:val="00EB0C6B"/>
    <w:rsid w:val="00F56D8A"/>
    <w:rsid w:val="00F864E8"/>
    <w:rsid w:val="00FA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960"/>
    <w:rPr>
      <w:rFonts w:ascii="Times New Roman" w:hAnsi="Times New Roman"/>
      <w:b/>
      <w:bCs/>
      <w:color w:val="auto"/>
      <w:sz w:val="28"/>
    </w:rPr>
  </w:style>
  <w:style w:type="paragraph" w:customStyle="1" w:styleId="3">
    <w:name w:val="Стиль3"/>
    <w:basedOn w:val="a"/>
    <w:qFormat/>
    <w:rsid w:val="007F1960"/>
    <w:rPr>
      <w:rFonts w:eastAsiaTheme="minorHAnsi"/>
      <w:b/>
    </w:rPr>
  </w:style>
  <w:style w:type="paragraph" w:styleId="a4">
    <w:name w:val="footnote text"/>
    <w:basedOn w:val="a"/>
    <w:link w:val="a5"/>
    <w:uiPriority w:val="99"/>
    <w:unhideWhenUsed/>
    <w:rsid w:val="007F1960"/>
    <w:rPr>
      <w:rFonts w:eastAsiaTheme="minorHAnsi"/>
    </w:rPr>
  </w:style>
  <w:style w:type="character" w:customStyle="1" w:styleId="a5">
    <w:name w:val="Текст сноски Знак"/>
    <w:basedOn w:val="a0"/>
    <w:link w:val="a4"/>
    <w:uiPriority w:val="99"/>
    <w:rsid w:val="007F196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unhideWhenUsed/>
    <w:rsid w:val="007F1960"/>
    <w:rPr>
      <w:vertAlign w:val="superscript"/>
    </w:rPr>
  </w:style>
  <w:style w:type="character" w:customStyle="1" w:styleId="docdata">
    <w:name w:val="docdata"/>
    <w:aliases w:val="docy,v5,1435,bqiaagaaeyqcaaagiaiaaamcbqaabrafaaaaaaaaaaaaaaaaaaaaaaaaaaaaaaaaaaaaaaaaaaaaaaaaaaaaaaaaaaaaaaaaaaaaaaaaaaaaaaaaaaaaaaaaaaaaaaaaaaaaaaaaaaaaaaaaaaaaaaaaaaaaaaaaaaaaaaaaaaaaaaaaaaaaaaaaaaaaaaaaaaaaaaaaaaaaaaaaaaaaaaaaaaaaaaaaaaaaaaaa"/>
    <w:basedOn w:val="a0"/>
    <w:rsid w:val="007F1960"/>
  </w:style>
  <w:style w:type="paragraph" w:customStyle="1" w:styleId="im-mess">
    <w:name w:val="im-mess"/>
    <w:basedOn w:val="a"/>
    <w:rsid w:val="009C014E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unhideWhenUsed/>
    <w:rsid w:val="0084265C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D54B3"/>
    <w:pPr>
      <w:suppressAutoHyphens/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4"/>
      <w:lang w:eastAsia="ja-JP"/>
    </w:rPr>
  </w:style>
  <w:style w:type="paragraph" w:styleId="a9">
    <w:name w:val="List Paragraph"/>
    <w:basedOn w:val="a"/>
    <w:uiPriority w:val="34"/>
    <w:qFormat/>
    <w:rsid w:val="005D54B3"/>
    <w:pPr>
      <w:ind w:left="720"/>
      <w:contextualSpacing/>
    </w:pPr>
    <w:rPr>
      <w:rFonts w:eastAsiaTheme="minorHAnsi"/>
    </w:rPr>
  </w:style>
  <w:style w:type="character" w:styleId="aa">
    <w:name w:val="Hyperlink"/>
    <w:basedOn w:val="a0"/>
    <w:uiPriority w:val="99"/>
    <w:unhideWhenUsed/>
    <w:rsid w:val="005D54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4B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5D54B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08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96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66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089314@student.s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m.kuzmin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1063D-B7D5-48B4-B9FE-6394DD4E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Alexander Malyshev</cp:lastModifiedBy>
  <cp:revision>7</cp:revision>
  <dcterms:created xsi:type="dcterms:W3CDTF">2024-03-04T05:18:00Z</dcterms:created>
  <dcterms:modified xsi:type="dcterms:W3CDTF">2024-03-27T09:03:00Z</dcterms:modified>
</cp:coreProperties>
</file>