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3E73AE" w:rsidRDefault="0081232B" w:rsidP="003E73A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73AE">
        <w:rPr>
          <w:sz w:val="28"/>
          <w:szCs w:val="28"/>
        </w:rPr>
        <w:t xml:space="preserve">Алексей Владимирович </w:t>
      </w:r>
      <w:proofErr w:type="spellStart"/>
      <w:r w:rsidRPr="003E73AE">
        <w:rPr>
          <w:sz w:val="28"/>
          <w:szCs w:val="28"/>
        </w:rPr>
        <w:t>Забарин</w:t>
      </w:r>
      <w:proofErr w:type="spellEnd"/>
    </w:p>
    <w:p w:rsidR="00107FCD" w:rsidRPr="003E73AE" w:rsidRDefault="0081232B" w:rsidP="003E73AE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E73AE">
        <w:rPr>
          <w:rFonts w:cs="Times New Roman"/>
          <w:sz w:val="28"/>
          <w:szCs w:val="28"/>
        </w:rPr>
        <w:t>Санкт-Петербургский военный институт войск национальной гвардии РФ</w:t>
      </w:r>
    </w:p>
    <w:p w:rsidR="003E73AE" w:rsidRDefault="003E73AE" w:rsidP="003E73AE">
      <w:pPr>
        <w:spacing w:after="0" w:line="360" w:lineRule="auto"/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hyperlink r:id="rId4" w:history="1">
        <w:r w:rsidRPr="00F51BE1">
          <w:rPr>
            <w:rStyle w:val="a4"/>
            <w:sz w:val="28"/>
            <w:szCs w:val="28"/>
            <w:lang w:val="en-US"/>
          </w:rPr>
          <w:t>zavalex</w:t>
        </w:r>
        <w:r w:rsidRPr="00F51BE1">
          <w:rPr>
            <w:rStyle w:val="a4"/>
            <w:sz w:val="28"/>
            <w:szCs w:val="28"/>
          </w:rPr>
          <w:t>@</w:t>
        </w:r>
        <w:r w:rsidRPr="00F51BE1">
          <w:rPr>
            <w:rStyle w:val="a4"/>
            <w:sz w:val="28"/>
            <w:szCs w:val="28"/>
            <w:lang w:val="en-US"/>
          </w:rPr>
          <w:t>yandex</w:t>
        </w:r>
        <w:r w:rsidRPr="00F51BE1">
          <w:rPr>
            <w:rStyle w:val="a4"/>
            <w:sz w:val="28"/>
            <w:szCs w:val="28"/>
          </w:rPr>
          <w:t>.</w:t>
        </w:r>
        <w:proofErr w:type="spellStart"/>
        <w:r w:rsidRPr="00F51BE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color w:val="auto"/>
          <w:sz w:val="28"/>
          <w:szCs w:val="28"/>
          <w:u w:val="none"/>
        </w:rPr>
        <w:t xml:space="preserve"> </w:t>
      </w:r>
    </w:p>
    <w:p w:rsidR="003E73AE" w:rsidRDefault="003E73AE" w:rsidP="003E73AE">
      <w:pPr>
        <w:spacing w:after="0" w:line="360" w:lineRule="auto"/>
        <w:ind w:firstLine="709"/>
        <w:jc w:val="both"/>
        <w:rPr>
          <w:rStyle w:val="a4"/>
          <w:color w:val="auto"/>
          <w:sz w:val="28"/>
          <w:szCs w:val="28"/>
          <w:u w:val="none"/>
        </w:rPr>
      </w:pPr>
    </w:p>
    <w:p w:rsidR="0081232B" w:rsidRPr="003E73AE" w:rsidRDefault="0081232B" w:rsidP="003E73AE">
      <w:pPr>
        <w:spacing w:after="0"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3E73AE">
        <w:rPr>
          <w:rFonts w:eastAsia="Calibri"/>
          <w:b/>
          <w:sz w:val="28"/>
          <w:szCs w:val="28"/>
        </w:rPr>
        <w:t>Проблемы обеспечения когнитивной безопасности</w:t>
      </w:r>
    </w:p>
    <w:p w:rsidR="003E73AE" w:rsidRDefault="003E73AE" w:rsidP="003E73A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3E73AE" w:rsidRDefault="006D3740" w:rsidP="003E73A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73AE">
        <w:rPr>
          <w:sz w:val="28"/>
          <w:szCs w:val="28"/>
        </w:rPr>
        <w:t>Рассматривается актуальное состояние</w:t>
      </w:r>
      <w:r w:rsidR="00423917" w:rsidRPr="003E73AE">
        <w:rPr>
          <w:sz w:val="28"/>
          <w:szCs w:val="28"/>
        </w:rPr>
        <w:t xml:space="preserve"> проблем когнитивной безопасности</w:t>
      </w:r>
      <w:r w:rsidRPr="003E73AE">
        <w:rPr>
          <w:sz w:val="28"/>
          <w:szCs w:val="28"/>
        </w:rPr>
        <w:t xml:space="preserve">. </w:t>
      </w:r>
      <w:r w:rsidR="000073C0" w:rsidRPr="003E73AE">
        <w:rPr>
          <w:sz w:val="28"/>
          <w:szCs w:val="28"/>
        </w:rPr>
        <w:t xml:space="preserve">Описан сценарий реализации когнитивных угроз через создание </w:t>
      </w:r>
      <w:r w:rsidR="00423917" w:rsidRPr="003E73AE">
        <w:rPr>
          <w:sz w:val="28"/>
          <w:szCs w:val="28"/>
        </w:rPr>
        <w:t xml:space="preserve">и продвижение </w:t>
      </w:r>
      <w:r w:rsidR="000073C0" w:rsidRPr="003E73AE">
        <w:rPr>
          <w:sz w:val="28"/>
          <w:szCs w:val="28"/>
        </w:rPr>
        <w:t>соответствующих субкультур</w:t>
      </w:r>
      <w:r w:rsidR="00423917" w:rsidRPr="003E73AE">
        <w:rPr>
          <w:sz w:val="28"/>
          <w:szCs w:val="28"/>
        </w:rPr>
        <w:t>. Проанализированы</w:t>
      </w:r>
      <w:r w:rsidR="000073C0" w:rsidRPr="003E73AE">
        <w:rPr>
          <w:sz w:val="28"/>
          <w:szCs w:val="28"/>
        </w:rPr>
        <w:t xml:space="preserve"> психотехнологии обеспечения когнитивной безопасности. Сформулировано представление о сущности психологического инструментария когнитивной войны</w:t>
      </w:r>
      <w:r w:rsidRPr="003E73AE">
        <w:rPr>
          <w:sz w:val="28"/>
          <w:szCs w:val="28"/>
        </w:rPr>
        <w:t>.</w:t>
      </w:r>
    </w:p>
    <w:p w:rsidR="00F45A03" w:rsidRPr="003E73AE" w:rsidRDefault="00F45A03" w:rsidP="003E73A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73AE">
        <w:rPr>
          <w:bCs/>
          <w:sz w:val="28"/>
          <w:szCs w:val="28"/>
        </w:rPr>
        <w:t>Ключевые слова:</w:t>
      </w:r>
      <w:r w:rsidR="00512FBF" w:rsidRPr="003E73AE">
        <w:rPr>
          <w:bCs/>
          <w:sz w:val="28"/>
          <w:szCs w:val="28"/>
        </w:rPr>
        <w:t xml:space="preserve"> </w:t>
      </w:r>
      <w:r w:rsidR="0081232B" w:rsidRPr="003E73AE">
        <w:rPr>
          <w:bCs/>
          <w:sz w:val="28"/>
          <w:szCs w:val="28"/>
        </w:rPr>
        <w:t xml:space="preserve">когнитивная безопасность, угрозы когнитивной безопасности, психотехнологии </w:t>
      </w:r>
      <w:r w:rsidR="00C966EF" w:rsidRPr="003E73AE">
        <w:rPr>
          <w:bCs/>
          <w:sz w:val="28"/>
          <w:szCs w:val="28"/>
        </w:rPr>
        <w:t xml:space="preserve">обеспечения </w:t>
      </w:r>
      <w:r w:rsidR="0081232B" w:rsidRPr="003E73AE">
        <w:rPr>
          <w:bCs/>
          <w:sz w:val="28"/>
          <w:szCs w:val="28"/>
        </w:rPr>
        <w:t>когнитивной безопасности</w:t>
      </w:r>
      <w:r w:rsidR="006D3740" w:rsidRPr="003E73AE">
        <w:rPr>
          <w:sz w:val="28"/>
          <w:szCs w:val="28"/>
        </w:rPr>
        <w:t>.</w:t>
      </w:r>
    </w:p>
    <w:p w:rsidR="007E6158" w:rsidRPr="003E73AE" w:rsidRDefault="007E6158" w:rsidP="003E73A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660E7" w:rsidRPr="003E73AE" w:rsidRDefault="00A660E7" w:rsidP="003E73A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73AE">
        <w:rPr>
          <w:sz w:val="28"/>
          <w:szCs w:val="28"/>
        </w:rPr>
        <w:t>Понимание существа когнитивной безопасности отличается вариациями смыслов</w:t>
      </w:r>
      <w:r w:rsidR="00DE0218" w:rsidRPr="003E73AE">
        <w:rPr>
          <w:sz w:val="28"/>
          <w:szCs w:val="28"/>
        </w:rPr>
        <w:t xml:space="preserve"> [2]</w:t>
      </w:r>
      <w:r w:rsidRPr="003E73AE">
        <w:rPr>
          <w:sz w:val="28"/>
          <w:szCs w:val="28"/>
        </w:rPr>
        <w:t xml:space="preserve">. Западная политика закрытия российских каналов СМИ наглядно показала реальную ценность идеологических мифов о свободе слова и свободном доступе к информации, обозначив неконтролируемый информационный поток в качестве реальной угрозы когнитивной безопасности. </w:t>
      </w:r>
    </w:p>
    <w:p w:rsidR="00A660E7" w:rsidRPr="003E73AE" w:rsidRDefault="00A660E7" w:rsidP="003E73A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73AE">
        <w:rPr>
          <w:sz w:val="28"/>
          <w:szCs w:val="28"/>
        </w:rPr>
        <w:t>Наше субъективное представление об окружающей действительности, формирующееся как результат психического отражения</w:t>
      </w:r>
      <w:r w:rsidR="00493355" w:rsidRPr="003E73AE">
        <w:rPr>
          <w:sz w:val="28"/>
          <w:szCs w:val="28"/>
        </w:rPr>
        <w:t xml:space="preserve">, – </w:t>
      </w:r>
      <w:r w:rsidRPr="003E73AE">
        <w:rPr>
          <w:sz w:val="28"/>
          <w:szCs w:val="28"/>
        </w:rPr>
        <w:t xml:space="preserve">это наш образ, или картина мира. Свой образ мира существует и у любой социальной общности, малой и большой социальной группы, государства. </w:t>
      </w:r>
    </w:p>
    <w:p w:rsidR="00A660E7" w:rsidRPr="003E73AE" w:rsidRDefault="00A660E7" w:rsidP="003E73A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73AE">
        <w:rPr>
          <w:sz w:val="28"/>
          <w:szCs w:val="28"/>
        </w:rPr>
        <w:t xml:space="preserve">С возникновением свободных от государственного контроля СМИ, книгоиздательств, образовательных, религиозных, культурных и иных социальных организаций появилась возможность организации целенаправленного воздействия на формирование образа мира населения </w:t>
      </w:r>
      <w:r w:rsidRPr="003E73AE">
        <w:rPr>
          <w:sz w:val="28"/>
          <w:szCs w:val="28"/>
        </w:rPr>
        <w:lastRenderedPageBreak/>
        <w:t>страны противника, его отдельных социальных групп. Особых возможностей и размаха эта деятельность достигла с развитием сетевых СМИ</w:t>
      </w:r>
      <w:r w:rsidR="00DE0218" w:rsidRPr="003E73AE">
        <w:rPr>
          <w:sz w:val="28"/>
          <w:szCs w:val="28"/>
        </w:rPr>
        <w:t xml:space="preserve"> [3]</w:t>
      </w:r>
      <w:r w:rsidRPr="003E73AE">
        <w:rPr>
          <w:sz w:val="28"/>
          <w:szCs w:val="28"/>
        </w:rPr>
        <w:t xml:space="preserve">. Сознание, познавательные процессы стали сегодня важнейшим полем битвы </w:t>
      </w:r>
      <w:r w:rsidR="00F64050" w:rsidRPr="003E73AE">
        <w:rPr>
          <w:sz w:val="28"/>
          <w:szCs w:val="28"/>
        </w:rPr>
        <w:t xml:space="preserve">в </w:t>
      </w:r>
      <w:r w:rsidRPr="003E73AE">
        <w:rPr>
          <w:sz w:val="28"/>
          <w:szCs w:val="28"/>
        </w:rPr>
        <w:t>информационно-психологической войн</w:t>
      </w:r>
      <w:r w:rsidR="00F64050" w:rsidRPr="003E73AE">
        <w:rPr>
          <w:sz w:val="28"/>
          <w:szCs w:val="28"/>
        </w:rPr>
        <w:t>е</w:t>
      </w:r>
      <w:r w:rsidRPr="003E73AE">
        <w:rPr>
          <w:sz w:val="28"/>
          <w:szCs w:val="28"/>
        </w:rPr>
        <w:t>. Направление практической деятельности, именуемое менеджмент</w:t>
      </w:r>
      <w:r w:rsidR="000F388D">
        <w:rPr>
          <w:sz w:val="28"/>
          <w:szCs w:val="28"/>
        </w:rPr>
        <w:t>ом</w:t>
      </w:r>
      <w:r w:rsidRPr="003E73AE">
        <w:rPr>
          <w:sz w:val="28"/>
          <w:szCs w:val="28"/>
        </w:rPr>
        <w:t xml:space="preserve"> восприятия, направлено на формирование правильных смыслов тех или иных событий, объектов или явлений в расчете на целевую аудиторию.</w:t>
      </w:r>
    </w:p>
    <w:p w:rsidR="001E6177" w:rsidRPr="003E73AE" w:rsidRDefault="001E6177" w:rsidP="003E73A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73AE">
        <w:rPr>
          <w:sz w:val="28"/>
          <w:szCs w:val="28"/>
        </w:rPr>
        <w:t>Когнитивные психотехнологии представляют собой способы и алгоритмы достижения целей субъектов через управление его познавательными психическими процессами. Человек ощущает,</w:t>
      </w:r>
      <w:r w:rsidR="001D414C" w:rsidRPr="003E73AE">
        <w:rPr>
          <w:sz w:val="28"/>
          <w:szCs w:val="28"/>
        </w:rPr>
        <w:t xml:space="preserve"> </w:t>
      </w:r>
      <w:r w:rsidRPr="003E73AE">
        <w:rPr>
          <w:sz w:val="28"/>
          <w:szCs w:val="28"/>
        </w:rPr>
        <w:t>воспринимает, представляет, оценивает окружающий его мир через призму своих убеждений об истинности и ложности, красоте и уродстве, добре и зле, справедливости и несправедливости происходящего</w:t>
      </w:r>
      <w:r w:rsidR="00DE0218" w:rsidRPr="003E73AE">
        <w:rPr>
          <w:sz w:val="28"/>
          <w:szCs w:val="28"/>
        </w:rPr>
        <w:t xml:space="preserve"> [1]</w:t>
      </w:r>
      <w:r w:rsidRPr="003E73AE">
        <w:rPr>
          <w:sz w:val="28"/>
          <w:szCs w:val="28"/>
        </w:rPr>
        <w:t>.</w:t>
      </w:r>
      <w:r w:rsidR="00F64050" w:rsidRPr="003E73AE">
        <w:rPr>
          <w:sz w:val="28"/>
          <w:szCs w:val="28"/>
        </w:rPr>
        <w:t xml:space="preserve"> </w:t>
      </w:r>
      <w:r w:rsidRPr="003E73AE">
        <w:rPr>
          <w:sz w:val="28"/>
          <w:szCs w:val="28"/>
        </w:rPr>
        <w:t>Он отождествляет себя с представителями своего этноса</w:t>
      </w:r>
      <w:r w:rsidR="000F388D">
        <w:rPr>
          <w:sz w:val="28"/>
          <w:szCs w:val="28"/>
        </w:rPr>
        <w:t xml:space="preserve"> (</w:t>
      </w:r>
      <w:r w:rsidRPr="003E73AE">
        <w:rPr>
          <w:sz w:val="28"/>
          <w:szCs w:val="28"/>
        </w:rPr>
        <w:t>МЫ</w:t>
      </w:r>
      <w:r w:rsidR="000F388D">
        <w:rPr>
          <w:sz w:val="28"/>
          <w:szCs w:val="28"/>
        </w:rPr>
        <w:t>)</w:t>
      </w:r>
      <w:r w:rsidRPr="003E73AE">
        <w:rPr>
          <w:sz w:val="28"/>
          <w:szCs w:val="28"/>
        </w:rPr>
        <w:t xml:space="preserve"> и усваивает разницу </w:t>
      </w:r>
      <w:proofErr w:type="gramStart"/>
      <w:r w:rsidRPr="003E73AE">
        <w:rPr>
          <w:sz w:val="28"/>
          <w:szCs w:val="28"/>
        </w:rPr>
        <w:t>между</w:t>
      </w:r>
      <w:proofErr w:type="gramEnd"/>
      <w:r w:rsidRPr="003E73AE">
        <w:rPr>
          <w:sz w:val="28"/>
          <w:szCs w:val="28"/>
        </w:rPr>
        <w:t xml:space="preserve"> МЫ и ОНИ. МЫ</w:t>
      </w:r>
      <w:r w:rsidR="00493355" w:rsidRPr="003E73AE">
        <w:rPr>
          <w:sz w:val="28"/>
          <w:szCs w:val="28"/>
        </w:rPr>
        <w:t xml:space="preserve"> – </w:t>
      </w:r>
      <w:r w:rsidR="00A660E7" w:rsidRPr="003E73AE">
        <w:rPr>
          <w:sz w:val="28"/>
          <w:szCs w:val="28"/>
        </w:rPr>
        <w:t>это</w:t>
      </w:r>
      <w:r w:rsidRPr="003E73AE">
        <w:rPr>
          <w:sz w:val="28"/>
          <w:szCs w:val="28"/>
        </w:rPr>
        <w:t xml:space="preserve"> носители истины, воплощение эстетики, героики и справедливости. Если мы попросим сегодня европейца сравнить истинность нарративов и справедливость политических решений </w:t>
      </w:r>
      <w:r w:rsidR="000F388D">
        <w:rPr>
          <w:sz w:val="28"/>
          <w:szCs w:val="28"/>
        </w:rPr>
        <w:t>Э. </w:t>
      </w:r>
      <w:proofErr w:type="spellStart"/>
      <w:r w:rsidRPr="003E73AE">
        <w:rPr>
          <w:sz w:val="28"/>
          <w:szCs w:val="28"/>
        </w:rPr>
        <w:t>Макрона</w:t>
      </w:r>
      <w:proofErr w:type="spellEnd"/>
      <w:r w:rsidRPr="003E73AE">
        <w:rPr>
          <w:sz w:val="28"/>
          <w:szCs w:val="28"/>
        </w:rPr>
        <w:t xml:space="preserve">, </w:t>
      </w:r>
      <w:r w:rsidR="000F388D">
        <w:rPr>
          <w:sz w:val="28"/>
          <w:szCs w:val="28"/>
        </w:rPr>
        <w:t>О. </w:t>
      </w:r>
      <w:proofErr w:type="spellStart"/>
      <w:r w:rsidRPr="003E73AE">
        <w:rPr>
          <w:sz w:val="28"/>
          <w:szCs w:val="28"/>
        </w:rPr>
        <w:t>Шольца</w:t>
      </w:r>
      <w:proofErr w:type="spellEnd"/>
      <w:r w:rsidRPr="003E73AE">
        <w:rPr>
          <w:sz w:val="28"/>
          <w:szCs w:val="28"/>
        </w:rPr>
        <w:t xml:space="preserve">, </w:t>
      </w:r>
      <w:r w:rsidR="000F388D">
        <w:rPr>
          <w:sz w:val="28"/>
          <w:szCs w:val="28"/>
        </w:rPr>
        <w:t>У. </w:t>
      </w:r>
      <w:r w:rsidRPr="003E73AE">
        <w:rPr>
          <w:sz w:val="28"/>
          <w:szCs w:val="28"/>
        </w:rPr>
        <w:t xml:space="preserve">фон </w:t>
      </w:r>
      <w:proofErr w:type="spellStart"/>
      <w:proofErr w:type="gramStart"/>
      <w:r w:rsidRPr="003E73AE">
        <w:rPr>
          <w:sz w:val="28"/>
          <w:szCs w:val="28"/>
        </w:rPr>
        <w:t>дер</w:t>
      </w:r>
      <w:proofErr w:type="spellEnd"/>
      <w:proofErr w:type="gramEnd"/>
      <w:r w:rsidRPr="003E73AE">
        <w:rPr>
          <w:sz w:val="28"/>
          <w:szCs w:val="28"/>
        </w:rPr>
        <w:t xml:space="preserve"> </w:t>
      </w:r>
      <w:proofErr w:type="spellStart"/>
      <w:r w:rsidRPr="003E73AE">
        <w:rPr>
          <w:sz w:val="28"/>
          <w:szCs w:val="28"/>
        </w:rPr>
        <w:t>Ляйен</w:t>
      </w:r>
      <w:proofErr w:type="spellEnd"/>
      <w:r w:rsidRPr="003E73AE">
        <w:rPr>
          <w:sz w:val="28"/>
          <w:szCs w:val="28"/>
        </w:rPr>
        <w:t xml:space="preserve">, </w:t>
      </w:r>
      <w:r w:rsidR="000F388D">
        <w:rPr>
          <w:sz w:val="28"/>
          <w:szCs w:val="28"/>
        </w:rPr>
        <w:t>Д. </w:t>
      </w:r>
      <w:proofErr w:type="spellStart"/>
      <w:r w:rsidRPr="003E73AE">
        <w:rPr>
          <w:sz w:val="28"/>
          <w:szCs w:val="28"/>
        </w:rPr>
        <w:t>Байдена</w:t>
      </w:r>
      <w:proofErr w:type="spellEnd"/>
      <w:r w:rsidRPr="003E73AE">
        <w:rPr>
          <w:sz w:val="28"/>
          <w:szCs w:val="28"/>
        </w:rPr>
        <w:t xml:space="preserve"> и др. и президента</w:t>
      </w:r>
      <w:r w:rsidR="000F388D">
        <w:rPr>
          <w:sz w:val="28"/>
          <w:szCs w:val="28"/>
        </w:rPr>
        <w:t xml:space="preserve"> России</w:t>
      </w:r>
      <w:r w:rsidRPr="003E73AE">
        <w:rPr>
          <w:sz w:val="28"/>
          <w:szCs w:val="28"/>
        </w:rPr>
        <w:t xml:space="preserve">, то очевидно, на чьей стороне окажется перевес. Заинтересованы ли мы сегодня в </w:t>
      </w:r>
      <w:r w:rsidR="00A660E7" w:rsidRPr="003E73AE">
        <w:rPr>
          <w:sz w:val="28"/>
          <w:szCs w:val="28"/>
        </w:rPr>
        <w:t>том, чтобы</w:t>
      </w:r>
      <w:r w:rsidRPr="003E73AE">
        <w:rPr>
          <w:sz w:val="28"/>
          <w:szCs w:val="28"/>
        </w:rPr>
        <w:t xml:space="preserve"> европейцы приняли в качестве истины нашу картину мира? Такие же интересы, связанные с нашими гражданами</w:t>
      </w:r>
      <w:r w:rsidR="00375BF5">
        <w:rPr>
          <w:sz w:val="28"/>
          <w:szCs w:val="28"/>
        </w:rPr>
        <w:t>,</w:t>
      </w:r>
      <w:r w:rsidRPr="003E73AE">
        <w:rPr>
          <w:sz w:val="28"/>
          <w:szCs w:val="28"/>
        </w:rPr>
        <w:t xml:space="preserve"> есть и у блока НАТО. Налицо ситуация борьбы за продвижение </w:t>
      </w:r>
      <w:proofErr w:type="gramStart"/>
      <w:r w:rsidRPr="003E73AE">
        <w:rPr>
          <w:sz w:val="28"/>
          <w:szCs w:val="28"/>
        </w:rPr>
        <w:t>своих</w:t>
      </w:r>
      <w:proofErr w:type="gramEnd"/>
      <w:r w:rsidRPr="003E73AE">
        <w:rPr>
          <w:sz w:val="28"/>
          <w:szCs w:val="28"/>
        </w:rPr>
        <w:t xml:space="preserve"> и нейтрализацию вражеских нарративов. </w:t>
      </w:r>
      <w:r w:rsidR="00C44B53" w:rsidRPr="003E73AE">
        <w:rPr>
          <w:sz w:val="28"/>
          <w:szCs w:val="28"/>
        </w:rPr>
        <w:t>К</w:t>
      </w:r>
      <w:r w:rsidRPr="003E73AE">
        <w:rPr>
          <w:sz w:val="28"/>
          <w:szCs w:val="28"/>
        </w:rPr>
        <w:t>огнитивная безопасность</w:t>
      </w:r>
      <w:r w:rsidR="00493355" w:rsidRPr="003E73AE">
        <w:rPr>
          <w:sz w:val="28"/>
          <w:szCs w:val="28"/>
        </w:rPr>
        <w:t xml:space="preserve"> – </w:t>
      </w:r>
      <w:r w:rsidR="00A660E7" w:rsidRPr="003E73AE">
        <w:rPr>
          <w:sz w:val="28"/>
          <w:szCs w:val="28"/>
        </w:rPr>
        <w:t>это</w:t>
      </w:r>
      <w:r w:rsidRPr="003E73AE">
        <w:rPr>
          <w:sz w:val="28"/>
          <w:szCs w:val="28"/>
        </w:rPr>
        <w:t xml:space="preserve"> обеспечение информационного суверенитета государства, защита сознания</w:t>
      </w:r>
      <w:r w:rsidR="00C44B53" w:rsidRPr="003E73AE">
        <w:rPr>
          <w:sz w:val="28"/>
          <w:szCs w:val="28"/>
        </w:rPr>
        <w:t xml:space="preserve"> </w:t>
      </w:r>
      <w:r w:rsidRPr="003E73AE">
        <w:rPr>
          <w:sz w:val="28"/>
          <w:szCs w:val="28"/>
        </w:rPr>
        <w:t xml:space="preserve">от </w:t>
      </w:r>
      <w:proofErr w:type="gramStart"/>
      <w:r w:rsidRPr="003E73AE">
        <w:rPr>
          <w:sz w:val="28"/>
          <w:szCs w:val="28"/>
        </w:rPr>
        <w:t>вражеских</w:t>
      </w:r>
      <w:proofErr w:type="gramEnd"/>
      <w:r w:rsidRPr="003E73AE">
        <w:rPr>
          <w:sz w:val="28"/>
          <w:szCs w:val="28"/>
        </w:rPr>
        <w:t xml:space="preserve"> нарративов. </w:t>
      </w:r>
    </w:p>
    <w:p w:rsidR="00F64050" w:rsidRPr="003E73AE" w:rsidRDefault="001E6177" w:rsidP="003E73A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73AE">
        <w:rPr>
          <w:sz w:val="28"/>
          <w:szCs w:val="28"/>
        </w:rPr>
        <w:t>Психологический инструментарий когнитивной войны</w:t>
      </w:r>
      <w:r w:rsidR="00493355" w:rsidRPr="003E73AE">
        <w:rPr>
          <w:sz w:val="28"/>
          <w:szCs w:val="28"/>
        </w:rPr>
        <w:t xml:space="preserve"> – </w:t>
      </w:r>
      <w:r w:rsidR="00A660E7" w:rsidRPr="003E73AE">
        <w:rPr>
          <w:sz w:val="28"/>
          <w:szCs w:val="28"/>
        </w:rPr>
        <w:t>это</w:t>
      </w:r>
      <w:r w:rsidRPr="003E73AE">
        <w:rPr>
          <w:sz w:val="28"/>
          <w:szCs w:val="28"/>
        </w:rPr>
        <w:t xml:space="preserve"> переформатирование смыслов, изменение и формирование новых систем связей, формирующих системообразующие элементы этнической картины мира на уровне второй сигнальной системы. Ваша идентичность выстраивается из представлений о том, кто Вы, какова Ваша миссия, цели, притязания, что есть Ваше прошлое, настоящее и будущее, кто Ваши </w:t>
      </w:r>
      <w:r w:rsidRPr="003E73AE">
        <w:rPr>
          <w:sz w:val="28"/>
          <w:szCs w:val="28"/>
        </w:rPr>
        <w:lastRenderedPageBreak/>
        <w:t xml:space="preserve">партнеры, союзники, враги, каковы жизненные принципы, ценности и идеалы. Все это оформляется в виде соответствующей жизненной философии сообщества с названием «Сломай систему». Эти идеи воплощаются в символах, из которых складывается своеобразная униформа: новая мода, символы, поступки, стандарты привлекательных поступков и отношений, лозунги, стиль одежды, язык. Эта субкультура начинает активно популяризироваться и </w:t>
      </w:r>
      <w:r w:rsidR="00A660E7" w:rsidRPr="003E73AE">
        <w:rPr>
          <w:sz w:val="28"/>
          <w:szCs w:val="28"/>
        </w:rPr>
        <w:t>раскручиваться,</w:t>
      </w:r>
      <w:r w:rsidRPr="003E73AE">
        <w:rPr>
          <w:sz w:val="28"/>
          <w:szCs w:val="28"/>
        </w:rPr>
        <w:t xml:space="preserve"> привлекать в свою орбиту все новых сторонников очередных городских партизан, готовых подчинить свою жизнь борьбе с системой. </w:t>
      </w:r>
    </w:p>
    <w:p w:rsidR="001E6177" w:rsidRPr="003E73AE" w:rsidRDefault="001E6177" w:rsidP="003E73A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73AE">
        <w:rPr>
          <w:sz w:val="28"/>
          <w:szCs w:val="28"/>
        </w:rPr>
        <w:t>Результат усвоения новых смыслов</w:t>
      </w:r>
      <w:r w:rsidR="00493355" w:rsidRPr="003E73AE">
        <w:rPr>
          <w:sz w:val="28"/>
          <w:szCs w:val="28"/>
        </w:rPr>
        <w:t xml:space="preserve"> – </w:t>
      </w:r>
      <w:r w:rsidRPr="003E73AE">
        <w:rPr>
          <w:sz w:val="28"/>
          <w:szCs w:val="28"/>
        </w:rPr>
        <w:t>формирование убежденных сторонников борьбы. Сторонники осваивают правильную версия истории и оценки настоящего</w:t>
      </w:r>
      <w:r w:rsidR="00F64050" w:rsidRPr="003E73AE">
        <w:rPr>
          <w:sz w:val="28"/>
          <w:szCs w:val="28"/>
        </w:rPr>
        <w:t xml:space="preserve"> и</w:t>
      </w:r>
      <w:r w:rsidRPr="003E73AE">
        <w:rPr>
          <w:sz w:val="28"/>
          <w:szCs w:val="28"/>
        </w:rPr>
        <w:t xml:space="preserve"> обретают правильную идентичность. </w:t>
      </w:r>
      <w:r w:rsidR="00F64050" w:rsidRPr="003E73AE">
        <w:rPr>
          <w:sz w:val="28"/>
          <w:szCs w:val="28"/>
        </w:rPr>
        <w:t>С</w:t>
      </w:r>
      <w:r w:rsidRPr="003E73AE">
        <w:rPr>
          <w:sz w:val="28"/>
          <w:szCs w:val="28"/>
        </w:rPr>
        <w:t xml:space="preserve">тихийная агрессия замотивированной и готовой к борьбе молодежи обретает </w:t>
      </w:r>
      <w:r w:rsidR="00C44B53" w:rsidRPr="003E73AE">
        <w:rPr>
          <w:sz w:val="28"/>
          <w:szCs w:val="28"/>
        </w:rPr>
        <w:t xml:space="preserve">технологичные формы </w:t>
      </w:r>
      <w:r w:rsidRPr="003E73AE">
        <w:rPr>
          <w:sz w:val="28"/>
          <w:szCs w:val="28"/>
        </w:rPr>
        <w:t>влияния на социальные группы, рекрутинга требуемых представителей и организации гражданского недовольства. Инструментом усвоения смыслов выступает организация процессов познания, общения, игры, обеспечивающая эффективную социализацию в рамках соответствующей субкультуры.</w:t>
      </w:r>
    </w:p>
    <w:p w:rsidR="00B60CE7" w:rsidRPr="003E73AE" w:rsidRDefault="00B60CE7" w:rsidP="003E73A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3E73AE" w:rsidRDefault="00107FCD" w:rsidP="003E73A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73AE">
        <w:rPr>
          <w:sz w:val="28"/>
          <w:szCs w:val="28"/>
        </w:rPr>
        <w:t>Литература</w:t>
      </w:r>
    </w:p>
    <w:p w:rsidR="007E6158" w:rsidRPr="003E73AE" w:rsidRDefault="007E6158" w:rsidP="003E73A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73AE">
        <w:rPr>
          <w:sz w:val="28"/>
          <w:szCs w:val="28"/>
        </w:rPr>
        <w:t>1.</w:t>
      </w:r>
      <w:r w:rsidR="00375BF5">
        <w:rPr>
          <w:sz w:val="28"/>
          <w:szCs w:val="28"/>
        </w:rPr>
        <w:t> </w:t>
      </w:r>
      <w:proofErr w:type="spellStart"/>
      <w:r w:rsidR="00C44B53" w:rsidRPr="003E73AE">
        <w:rPr>
          <w:sz w:val="28"/>
          <w:szCs w:val="28"/>
        </w:rPr>
        <w:t>Зимичев</w:t>
      </w:r>
      <w:proofErr w:type="spellEnd"/>
      <w:r w:rsidR="00375BF5">
        <w:rPr>
          <w:sz w:val="28"/>
          <w:szCs w:val="28"/>
        </w:rPr>
        <w:t> </w:t>
      </w:r>
      <w:r w:rsidR="00C44B53" w:rsidRPr="003E73AE">
        <w:rPr>
          <w:sz w:val="28"/>
          <w:szCs w:val="28"/>
        </w:rPr>
        <w:t>А.</w:t>
      </w:r>
      <w:r w:rsidR="00375BF5">
        <w:rPr>
          <w:sz w:val="28"/>
          <w:szCs w:val="28"/>
        </w:rPr>
        <w:t> </w:t>
      </w:r>
      <w:r w:rsidR="00C44B53" w:rsidRPr="003E73AE">
        <w:rPr>
          <w:sz w:val="28"/>
          <w:szCs w:val="28"/>
        </w:rPr>
        <w:t>М. Психология политической борьбы. СПб</w:t>
      </w:r>
      <w:proofErr w:type="gramStart"/>
      <w:r w:rsidR="00DE0218" w:rsidRPr="003E73AE">
        <w:rPr>
          <w:sz w:val="28"/>
          <w:szCs w:val="28"/>
        </w:rPr>
        <w:t xml:space="preserve">., </w:t>
      </w:r>
      <w:proofErr w:type="gramEnd"/>
      <w:r w:rsidR="00DE0218" w:rsidRPr="003E73AE">
        <w:rPr>
          <w:sz w:val="28"/>
          <w:szCs w:val="28"/>
        </w:rPr>
        <w:t>1993.</w:t>
      </w:r>
    </w:p>
    <w:p w:rsidR="00A660E7" w:rsidRPr="003E73AE" w:rsidRDefault="007E6158" w:rsidP="003E73A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73AE">
        <w:rPr>
          <w:sz w:val="28"/>
          <w:szCs w:val="28"/>
        </w:rPr>
        <w:t>2.</w:t>
      </w:r>
      <w:r w:rsidR="00375BF5">
        <w:rPr>
          <w:sz w:val="28"/>
          <w:szCs w:val="28"/>
        </w:rPr>
        <w:t> </w:t>
      </w:r>
      <w:proofErr w:type="spellStart"/>
      <w:r w:rsidR="00A660E7" w:rsidRPr="003E73AE">
        <w:rPr>
          <w:sz w:val="28"/>
          <w:szCs w:val="28"/>
        </w:rPr>
        <w:t>Куршев</w:t>
      </w:r>
      <w:proofErr w:type="spellEnd"/>
      <w:r w:rsidR="00375BF5">
        <w:rPr>
          <w:sz w:val="28"/>
          <w:szCs w:val="28"/>
        </w:rPr>
        <w:t> </w:t>
      </w:r>
      <w:r w:rsidR="00A660E7" w:rsidRPr="003E73AE">
        <w:rPr>
          <w:sz w:val="28"/>
          <w:szCs w:val="28"/>
        </w:rPr>
        <w:t>А.</w:t>
      </w:r>
      <w:r w:rsidR="00375BF5">
        <w:rPr>
          <w:sz w:val="28"/>
          <w:szCs w:val="28"/>
        </w:rPr>
        <w:t> </w:t>
      </w:r>
      <w:r w:rsidR="00A660E7" w:rsidRPr="003E73AE">
        <w:rPr>
          <w:sz w:val="28"/>
          <w:szCs w:val="28"/>
        </w:rPr>
        <w:t>Х. Проблемы когнитивной безопасности и цифровой этики в сфере образования // Проблемы современного педагогического об</w:t>
      </w:r>
      <w:r w:rsidR="00375BF5">
        <w:rPr>
          <w:sz w:val="28"/>
          <w:szCs w:val="28"/>
        </w:rPr>
        <w:t>разования. 2020. № 68-3. С. 172–</w:t>
      </w:r>
      <w:r w:rsidR="00A660E7" w:rsidRPr="003E73AE">
        <w:rPr>
          <w:sz w:val="28"/>
          <w:szCs w:val="28"/>
        </w:rPr>
        <w:t xml:space="preserve">176. </w:t>
      </w:r>
    </w:p>
    <w:p w:rsidR="00760F54" w:rsidRPr="00375BF5" w:rsidRDefault="007E6158" w:rsidP="003E73A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3E73AE">
        <w:rPr>
          <w:sz w:val="28"/>
          <w:szCs w:val="28"/>
        </w:rPr>
        <w:t>3.</w:t>
      </w:r>
      <w:r w:rsidR="00375BF5">
        <w:rPr>
          <w:sz w:val="28"/>
          <w:szCs w:val="28"/>
        </w:rPr>
        <w:t> </w:t>
      </w:r>
      <w:proofErr w:type="spellStart"/>
      <w:r w:rsidR="00A660E7" w:rsidRPr="003E73AE">
        <w:rPr>
          <w:sz w:val="28"/>
          <w:szCs w:val="28"/>
        </w:rPr>
        <w:t>Сундиев</w:t>
      </w:r>
      <w:proofErr w:type="spellEnd"/>
      <w:r w:rsidR="00375BF5">
        <w:rPr>
          <w:sz w:val="28"/>
          <w:szCs w:val="28"/>
        </w:rPr>
        <w:t> </w:t>
      </w:r>
      <w:r w:rsidR="00A660E7" w:rsidRPr="003E73AE">
        <w:rPr>
          <w:sz w:val="28"/>
          <w:szCs w:val="28"/>
        </w:rPr>
        <w:t>И.</w:t>
      </w:r>
      <w:r w:rsidR="00375BF5">
        <w:rPr>
          <w:sz w:val="28"/>
          <w:szCs w:val="28"/>
        </w:rPr>
        <w:t> </w:t>
      </w:r>
      <w:r w:rsidR="00A660E7" w:rsidRPr="003E73AE">
        <w:rPr>
          <w:sz w:val="28"/>
          <w:szCs w:val="28"/>
        </w:rPr>
        <w:t>Ю. Когнитивные технологии: темная сторона прогресса</w:t>
      </w:r>
      <w:r w:rsidR="00375BF5">
        <w:rPr>
          <w:sz w:val="28"/>
          <w:szCs w:val="28"/>
        </w:rPr>
        <w:t xml:space="preserve">. </w:t>
      </w:r>
      <w:r w:rsidR="00493355" w:rsidRPr="003E73AE">
        <w:rPr>
          <w:sz w:val="28"/>
          <w:szCs w:val="28"/>
          <w:lang w:val="pl-PL"/>
        </w:rPr>
        <w:t>URL</w:t>
      </w:r>
      <w:r w:rsidR="00DE0218" w:rsidRPr="003E73AE">
        <w:rPr>
          <w:sz w:val="28"/>
          <w:szCs w:val="28"/>
          <w:lang w:val="pl-PL"/>
        </w:rPr>
        <w:t xml:space="preserve">: </w:t>
      </w:r>
      <w:hyperlink r:id="rId5" w:history="1">
        <w:r w:rsidR="00375BF5" w:rsidRPr="00F51BE1">
          <w:rPr>
            <w:rStyle w:val="a4"/>
            <w:sz w:val="28"/>
            <w:szCs w:val="28"/>
            <w:lang w:val="pl-PL"/>
          </w:rPr>
          <w:t>https://spkurdyumov.ru/networks/kognitivnye-texnologii-temnaya-storona-progressa/?ysclid=ltblthqtnq465344502</w:t>
        </w:r>
      </w:hyperlink>
      <w:r w:rsidR="00DE0218" w:rsidRPr="003E73AE">
        <w:rPr>
          <w:sz w:val="28"/>
          <w:szCs w:val="28"/>
          <w:lang w:val="pl-PL"/>
        </w:rPr>
        <w:t>.</w:t>
      </w:r>
      <w:r w:rsidR="00375BF5" w:rsidRPr="00375BF5">
        <w:rPr>
          <w:sz w:val="28"/>
          <w:szCs w:val="28"/>
          <w:lang w:val="en-US"/>
        </w:rPr>
        <w:t xml:space="preserve"> </w:t>
      </w:r>
    </w:p>
    <w:sectPr w:rsidR="00760F54" w:rsidRPr="00375BF5" w:rsidSect="0049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5A03"/>
    <w:rsid w:val="000073C0"/>
    <w:rsid w:val="000477A3"/>
    <w:rsid w:val="000537F6"/>
    <w:rsid w:val="000F388D"/>
    <w:rsid w:val="00107FCD"/>
    <w:rsid w:val="00184A17"/>
    <w:rsid w:val="00190BDE"/>
    <w:rsid w:val="001A616D"/>
    <w:rsid w:val="001D414C"/>
    <w:rsid w:val="001E6177"/>
    <w:rsid w:val="002D09A5"/>
    <w:rsid w:val="002F3768"/>
    <w:rsid w:val="00375BF5"/>
    <w:rsid w:val="003D1E9F"/>
    <w:rsid w:val="003E73AE"/>
    <w:rsid w:val="00423917"/>
    <w:rsid w:val="004664F7"/>
    <w:rsid w:val="00493355"/>
    <w:rsid w:val="00496FBA"/>
    <w:rsid w:val="00512FBF"/>
    <w:rsid w:val="006D3740"/>
    <w:rsid w:val="007248D1"/>
    <w:rsid w:val="00760F54"/>
    <w:rsid w:val="007B77B4"/>
    <w:rsid w:val="007E6158"/>
    <w:rsid w:val="007F6D16"/>
    <w:rsid w:val="0081232B"/>
    <w:rsid w:val="009B29AF"/>
    <w:rsid w:val="00A660E7"/>
    <w:rsid w:val="00A66FC6"/>
    <w:rsid w:val="00B60CE7"/>
    <w:rsid w:val="00B75E0A"/>
    <w:rsid w:val="00B96CCC"/>
    <w:rsid w:val="00BD7F67"/>
    <w:rsid w:val="00C44B53"/>
    <w:rsid w:val="00C966EF"/>
    <w:rsid w:val="00D429DC"/>
    <w:rsid w:val="00D821BC"/>
    <w:rsid w:val="00DE0218"/>
    <w:rsid w:val="00E6486B"/>
    <w:rsid w:val="00F45A03"/>
    <w:rsid w:val="00F6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23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kurdyumov.ru/networks/kognitivnye-texnologii-temnaya-storona-progressa/?ysclid=ltblthqtnq465344502" TargetMode="External"/><Relationship Id="rId4" Type="http://schemas.openxmlformats.org/officeDocument/2006/relationships/hyperlink" Target="mailto:zavalex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4</cp:revision>
  <cp:lastPrinted>2019-11-19T15:51:00Z</cp:lastPrinted>
  <dcterms:created xsi:type="dcterms:W3CDTF">2024-03-04T19:15:00Z</dcterms:created>
  <dcterms:modified xsi:type="dcterms:W3CDTF">2024-03-04T20:56:00Z</dcterms:modified>
</cp:coreProperties>
</file>