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F" w:rsidRPr="00ED4292" w:rsidRDefault="00ED4292" w:rsidP="00ED4292">
      <w:r>
        <w:t xml:space="preserve">Юлия </w:t>
      </w:r>
      <w:r w:rsidR="006A230F" w:rsidRPr="00ED4292">
        <w:t xml:space="preserve">Александровна Демьянова  </w:t>
      </w:r>
    </w:p>
    <w:p w:rsidR="006A230F" w:rsidRDefault="00ED4292" w:rsidP="00ED4292">
      <w:r>
        <w:t xml:space="preserve">Карагандинский университет </w:t>
      </w:r>
      <w:r w:rsidR="006A230F">
        <w:t>им. акад. Е. А. </w:t>
      </w:r>
      <w:proofErr w:type="spellStart"/>
      <w:r w:rsidR="006A230F">
        <w:t>Букетова</w:t>
      </w:r>
      <w:proofErr w:type="spellEnd"/>
    </w:p>
    <w:p w:rsidR="006A230F" w:rsidRDefault="006A230F" w:rsidP="00ED4292">
      <w:pPr>
        <w:rPr>
          <w:rStyle w:val="a6"/>
          <w:color w:val="0D0D0D" w:themeColor="text1" w:themeTint="F2"/>
          <w:shd w:val="clear" w:color="auto" w:fill="FFFFFF"/>
        </w:rPr>
      </w:pPr>
      <w:hyperlink r:id="rId8" w:history="1">
        <w:r>
          <w:rPr>
            <w:rStyle w:val="a6"/>
            <w:rFonts w:eastAsiaTheme="minorHAnsi"/>
            <w:color w:val="0000FF" w:themeColor="hyperlink"/>
            <w:lang w:val="en-US" w:eastAsia="en-US"/>
          </w:rPr>
          <w:t>ydemyanova</w:t>
        </w:r>
        <w:r w:rsidRPr="00C0605C">
          <w:rPr>
            <w:rStyle w:val="a6"/>
            <w:rFonts w:eastAsiaTheme="minorHAnsi"/>
            <w:color w:val="0000FF" w:themeColor="hyperlink"/>
            <w:lang w:eastAsia="en-US"/>
          </w:rPr>
          <w:t>@</w:t>
        </w:r>
        <w:r>
          <w:rPr>
            <w:rStyle w:val="a6"/>
            <w:rFonts w:eastAsiaTheme="minorHAnsi"/>
            <w:color w:val="0000FF" w:themeColor="hyperlink"/>
            <w:lang w:val="en-US" w:eastAsia="en-US"/>
          </w:rPr>
          <w:t>list</w:t>
        </w:r>
        <w:r w:rsidRPr="00C0605C">
          <w:rPr>
            <w:rStyle w:val="a6"/>
            <w:rFonts w:eastAsiaTheme="minorHAnsi"/>
            <w:color w:val="0000FF" w:themeColor="hyperlink"/>
            <w:lang w:eastAsia="en-US"/>
          </w:rPr>
          <w:t>.</w:t>
        </w:r>
        <w:proofErr w:type="spellStart"/>
        <w:r>
          <w:rPr>
            <w:rStyle w:val="a6"/>
            <w:rFonts w:eastAsiaTheme="minorHAnsi"/>
            <w:color w:val="0000FF" w:themeColor="hyperlink"/>
            <w:lang w:val="en-US" w:eastAsia="en-US"/>
          </w:rPr>
          <w:t>ru</w:t>
        </w:r>
        <w:proofErr w:type="spellEnd"/>
      </w:hyperlink>
    </w:p>
    <w:p w:rsidR="006A230F" w:rsidRDefault="006A230F" w:rsidP="00ED4292">
      <w:pPr>
        <w:rPr>
          <w:shd w:val="clear" w:color="auto" w:fill="FFFFFF"/>
        </w:rPr>
      </w:pPr>
    </w:p>
    <w:p w:rsidR="006A230F" w:rsidRPr="00ED4292" w:rsidRDefault="006A230F" w:rsidP="00ED4292">
      <w:pPr>
        <w:rPr>
          <w:shd w:val="clear" w:color="auto" w:fill="FFFFFF"/>
        </w:rPr>
      </w:pPr>
      <w:r w:rsidRPr="00ED4292">
        <w:rPr>
          <w:shd w:val="clear" w:color="auto" w:fill="FFFFFF"/>
        </w:rPr>
        <w:t xml:space="preserve">Сергей </w:t>
      </w:r>
      <w:r w:rsidR="00993B95" w:rsidRPr="00ED4292">
        <w:rPr>
          <w:shd w:val="clear" w:color="auto" w:fill="FFFFFF"/>
        </w:rPr>
        <w:t xml:space="preserve">Пасичник </w:t>
      </w:r>
    </w:p>
    <w:p w:rsidR="006A230F" w:rsidRPr="00ED4292" w:rsidRDefault="00993B95" w:rsidP="00ED4292">
      <w:pPr>
        <w:rPr>
          <w:shd w:val="clear" w:color="auto" w:fill="FFFFFF"/>
        </w:rPr>
      </w:pPr>
      <w:r w:rsidRPr="00ED4292">
        <w:rPr>
          <w:shd w:val="clear" w:color="auto" w:fill="FFFFFF"/>
        </w:rPr>
        <w:t>Санкт-Петербургский государственный университет</w:t>
      </w:r>
    </w:p>
    <w:p w:rsidR="00597D0D" w:rsidRDefault="00597D0D" w:rsidP="00ED4292">
      <w:pPr>
        <w:rPr>
          <w:color w:val="0D0D0D" w:themeColor="text1" w:themeTint="F2"/>
        </w:rPr>
      </w:pPr>
      <w:hyperlink r:id="rId9" w:history="1">
        <w:r w:rsidR="00993B95">
          <w:rPr>
            <w:rStyle w:val="a6"/>
            <w:rFonts w:eastAsiaTheme="minorHAnsi"/>
            <w:color w:val="0000FF" w:themeColor="hyperlink"/>
            <w:lang w:val="en-US" w:eastAsia="en-US"/>
          </w:rPr>
          <w:t>sergey</w:t>
        </w:r>
        <w:r w:rsidR="00993B95" w:rsidRPr="00C0605C">
          <w:rPr>
            <w:rStyle w:val="a6"/>
            <w:rFonts w:eastAsiaTheme="minorHAnsi"/>
            <w:color w:val="0000FF" w:themeColor="hyperlink"/>
            <w:lang w:eastAsia="en-US"/>
          </w:rPr>
          <w:t>.</w:t>
        </w:r>
        <w:r w:rsidR="00993B95">
          <w:rPr>
            <w:rStyle w:val="a6"/>
            <w:rFonts w:eastAsiaTheme="minorHAnsi"/>
            <w:color w:val="0000FF" w:themeColor="hyperlink"/>
            <w:lang w:val="en-US" w:eastAsia="en-US"/>
          </w:rPr>
          <w:t>passichnik</w:t>
        </w:r>
        <w:r w:rsidR="00993B95" w:rsidRPr="00C0605C">
          <w:rPr>
            <w:rStyle w:val="a6"/>
            <w:rFonts w:eastAsiaTheme="minorHAnsi"/>
            <w:color w:val="0000FF" w:themeColor="hyperlink"/>
            <w:lang w:eastAsia="en-US"/>
          </w:rPr>
          <w:t>@</w:t>
        </w:r>
        <w:r w:rsidR="00993B95">
          <w:rPr>
            <w:rStyle w:val="a6"/>
            <w:rFonts w:eastAsiaTheme="minorHAnsi"/>
            <w:color w:val="0000FF" w:themeColor="hyperlink"/>
            <w:lang w:val="en-US" w:eastAsia="en-US"/>
          </w:rPr>
          <w:t>gmail</w:t>
        </w:r>
        <w:r w:rsidR="00993B95" w:rsidRPr="00C0605C">
          <w:rPr>
            <w:rStyle w:val="a6"/>
            <w:rFonts w:eastAsiaTheme="minorHAnsi"/>
            <w:color w:val="0000FF" w:themeColor="hyperlink"/>
            <w:lang w:eastAsia="en-US"/>
          </w:rPr>
          <w:t>.</w:t>
        </w:r>
        <w:r w:rsidR="00993B95">
          <w:rPr>
            <w:rStyle w:val="a6"/>
            <w:rFonts w:eastAsiaTheme="minorHAnsi"/>
            <w:color w:val="0000FF" w:themeColor="hyperlink"/>
            <w:lang w:val="en-US" w:eastAsia="en-US"/>
          </w:rPr>
          <w:t>com</w:t>
        </w:r>
      </w:hyperlink>
    </w:p>
    <w:p w:rsidR="00597D0D" w:rsidRPr="00ED4292" w:rsidRDefault="00597D0D" w:rsidP="00ED4292">
      <w:pPr>
        <w:rPr>
          <w:rStyle w:val="a6"/>
          <w:color w:val="auto"/>
          <w:shd w:val="clear" w:color="auto" w:fill="FFFFFF"/>
        </w:rPr>
      </w:pPr>
    </w:p>
    <w:p w:rsidR="00597D0D" w:rsidRPr="00ED4292" w:rsidRDefault="00993B95" w:rsidP="00ED4292">
      <w:r w:rsidRPr="00ED4292">
        <w:t xml:space="preserve">Русский язык в </w:t>
      </w:r>
      <w:proofErr w:type="spellStart"/>
      <w:r w:rsidRPr="00ED4292">
        <w:t>медиапространстве</w:t>
      </w:r>
      <w:proofErr w:type="spellEnd"/>
      <w:r w:rsidRPr="00ED4292">
        <w:t xml:space="preserve"> Республики Казахстан как средство</w:t>
      </w:r>
      <w:r w:rsidRPr="00ED4292">
        <w:t xml:space="preserve"> </w:t>
      </w:r>
      <w:r w:rsidRPr="00ED4292">
        <w:t>межкультурной коммуникации</w:t>
      </w:r>
    </w:p>
    <w:p w:rsidR="00597D0D" w:rsidRPr="00ED4292" w:rsidRDefault="00597D0D" w:rsidP="00ED4292"/>
    <w:p w:rsidR="00597D0D" w:rsidRPr="00ED4292" w:rsidRDefault="00993B95" w:rsidP="00ED4292">
      <w:r w:rsidRPr="00ED4292">
        <w:t xml:space="preserve">К настоящему времени важность </w:t>
      </w:r>
      <w:proofErr w:type="spellStart"/>
      <w:proofErr w:type="gramStart"/>
      <w:r w:rsidRPr="00ED4292">
        <w:t>кросс-культурной</w:t>
      </w:r>
      <w:proofErr w:type="spellEnd"/>
      <w:proofErr w:type="gramEnd"/>
      <w:r w:rsidRPr="00ED4292">
        <w:t xml:space="preserve"> коммуникации неоспорима, так как именно язык</w:t>
      </w:r>
      <w:r w:rsidRPr="00ED4292">
        <w:t xml:space="preserve"> играет роль связующего звена не только между различными этническими группами внутри одной страны, но и между народами и государств</w:t>
      </w:r>
      <w:r w:rsidRPr="00ED4292">
        <w:t xml:space="preserve">ами в мире. В статье рассматривается современное состояние русского языка в </w:t>
      </w:r>
      <w:proofErr w:type="spellStart"/>
      <w:r w:rsidRPr="00ED4292">
        <w:t>медийном</w:t>
      </w:r>
      <w:proofErr w:type="spellEnd"/>
      <w:r w:rsidRPr="00ED4292">
        <w:t xml:space="preserve"> пространстве Республики Казахстан.</w:t>
      </w:r>
    </w:p>
    <w:p w:rsidR="00597D0D" w:rsidRPr="00ED4292" w:rsidRDefault="00993B95" w:rsidP="00ED4292">
      <w:r w:rsidRPr="00ED4292">
        <w:t xml:space="preserve">Ключевые слова: </w:t>
      </w:r>
      <w:proofErr w:type="spellStart"/>
      <w:r w:rsidRPr="00ED4292">
        <w:t>билингвальность</w:t>
      </w:r>
      <w:proofErr w:type="spellEnd"/>
      <w:r w:rsidRPr="00ED4292">
        <w:t xml:space="preserve">, </w:t>
      </w:r>
      <w:proofErr w:type="spellStart"/>
      <w:r w:rsidRPr="00ED4292">
        <w:t>медиа</w:t>
      </w:r>
      <w:proofErr w:type="spellEnd"/>
      <w:r w:rsidRPr="00ED4292">
        <w:t>, межкультурные коммуникации, социальные сети, язык.</w:t>
      </w:r>
    </w:p>
    <w:p w:rsidR="006A230F" w:rsidRDefault="006A230F" w:rsidP="00ED4292"/>
    <w:p w:rsidR="00597D0D" w:rsidRDefault="00993B95" w:rsidP="00ED4292">
      <w:r>
        <w:t>В Казахстане, где проживает множество этнических групп, сформировались концепции и модели коммуникации, основанные на двух культурах. Одним из языков-посредников явл</w:t>
      </w:r>
      <w:r>
        <w:t xml:space="preserve">яется русский язык. Россия, как его историческая родина, заинтересована в сохранении и продвижении русского языка, поскольку его использование способствует укреплению позиций и созданию положительного имиджа страны за границей </w:t>
      </w:r>
      <w:r>
        <w:rPr>
          <w:shd w:val="clear" w:color="auto" w:fill="FFFFFF"/>
        </w:rPr>
        <w:t>[2].</w:t>
      </w:r>
    </w:p>
    <w:p w:rsidR="00597D0D" w:rsidRDefault="00993B95" w:rsidP="00ED4292">
      <w:r>
        <w:t>В ходе исследования отме</w:t>
      </w:r>
      <w:r>
        <w:t xml:space="preserve">чен прогресс в развитии русско-казахского двуязычия, однако владение вторым языком (казахским), применяемом в разговорной обстановке, пока остается на пассивном уровне, </w:t>
      </w:r>
      <w:proofErr w:type="spellStart"/>
      <w:r>
        <w:t>Контент</w:t>
      </w:r>
      <w:proofErr w:type="spellEnd"/>
      <w:r>
        <w:t>, созданный на русском или казахском языках, ориентирован на двуязычного и «</w:t>
      </w:r>
      <w:proofErr w:type="spellStart"/>
      <w:r>
        <w:t>били</w:t>
      </w:r>
      <w:r>
        <w:t>нгвального</w:t>
      </w:r>
      <w:proofErr w:type="spellEnd"/>
      <w:r>
        <w:t>» потребителя. Термин «</w:t>
      </w:r>
      <w:proofErr w:type="spellStart"/>
      <w:r>
        <w:t>билингвальный</w:t>
      </w:r>
      <w:proofErr w:type="spellEnd"/>
      <w:r>
        <w:t xml:space="preserve">» используется </w:t>
      </w:r>
      <w:r>
        <w:lastRenderedPageBreak/>
        <w:t xml:space="preserve">условно для обозначения человека, который, будучи представителем одной национальной культуры и выросший в ее традициях, одновременно включил в себя элементы другой культуры </w:t>
      </w:r>
      <w:r>
        <w:rPr>
          <w:shd w:val="clear" w:color="auto" w:fill="FFFFFF"/>
        </w:rPr>
        <w:t>[1].</w:t>
      </w:r>
    </w:p>
    <w:p w:rsidR="00597D0D" w:rsidRDefault="00993B95" w:rsidP="00ED4292">
      <w:r>
        <w:t>В конце 2022</w:t>
      </w:r>
      <w:r w:rsidR="00ED4292">
        <w:t> г.</w:t>
      </w:r>
      <w:r>
        <w:t xml:space="preserve"> президент Казахстана </w:t>
      </w:r>
      <w:proofErr w:type="spellStart"/>
      <w:r>
        <w:t>Касым-Жомарт</w:t>
      </w:r>
      <w:proofErr w:type="spellEnd"/>
      <w:r>
        <w:t xml:space="preserve"> Токаев представил инициативу по развитию русского языка на всей территории СНГ. В связи с этим</w:t>
      </w:r>
      <w:r w:rsidR="00ED4292">
        <w:t xml:space="preserve"> 2023 </w:t>
      </w:r>
      <w:r>
        <w:t>г</w:t>
      </w:r>
      <w:r w:rsidR="00ED4292">
        <w:t xml:space="preserve">. </w:t>
      </w:r>
      <w:r>
        <w:t>был провозглашен «годом русского языка» как средства межкультурной коммуникации в рамках стран-участниц союза. Однак</w:t>
      </w:r>
      <w:r>
        <w:t>о не все жители Казахстана приветствовали данную инициативу.</w:t>
      </w:r>
    </w:p>
    <w:p w:rsidR="00597D0D" w:rsidRDefault="00993B95" w:rsidP="00ED4292">
      <w:r>
        <w:t xml:space="preserve">Проведенный нами </w:t>
      </w:r>
      <w:proofErr w:type="spellStart"/>
      <w:r>
        <w:t>сентимент-анализ</w:t>
      </w:r>
      <w:proofErr w:type="spellEnd"/>
      <w:r>
        <w:t xml:space="preserve"> комментариев под новостными сюжетами государственных телеканалов Республики Казахстан показал отрицательную оценку инициативы «года русского языка». В ходе иссле</w:t>
      </w:r>
      <w:r>
        <w:t xml:space="preserve">дования мы также проанализировали опрос в </w:t>
      </w:r>
      <w:proofErr w:type="spellStart"/>
      <w:r>
        <w:t>Алматы</w:t>
      </w:r>
      <w:proofErr w:type="spellEnd"/>
      <w:r>
        <w:t xml:space="preserve"> «о важности года русского языка» от портала 365</w:t>
      </w:r>
      <w:proofErr w:type="spellStart"/>
      <w:r>
        <w:rPr>
          <w:lang w:val="en-US"/>
        </w:rPr>
        <w:t>kz</w:t>
      </w:r>
      <w:proofErr w:type="spellEnd"/>
      <w:r>
        <w:t>. (посвящен политической программе «Новый Казахстан»). Анализ выявил следующее: было опрошено 20 респондентов на улицах города, из которых 90% поддержали каза</w:t>
      </w:r>
      <w:r>
        <w:t xml:space="preserve">хский язык и лишь 10% </w:t>
      </w:r>
      <w:r w:rsidR="00ED4292">
        <w:t xml:space="preserve">были </w:t>
      </w:r>
      <w:r>
        <w:t xml:space="preserve">полностью за поддержку инициативы. Стоить отметить, что ответы на русском языке составляли 80%, остальные 20% </w:t>
      </w:r>
      <w:r w:rsidR="00ED4292">
        <w:t xml:space="preserve">– </w:t>
      </w:r>
      <w:r>
        <w:t xml:space="preserve">на казахском языке. </w:t>
      </w:r>
    </w:p>
    <w:p w:rsidR="00597D0D" w:rsidRPr="00ED4292" w:rsidRDefault="00993B95" w:rsidP="00ED4292">
      <w:proofErr w:type="gramStart"/>
      <w:r w:rsidRPr="00ED4292">
        <w:t xml:space="preserve">Результаты опроса респондентов в </w:t>
      </w:r>
      <w:proofErr w:type="spellStart"/>
      <w:r w:rsidRPr="00ED4292">
        <w:t>Алматы</w:t>
      </w:r>
      <w:proofErr w:type="spellEnd"/>
      <w:r w:rsidRPr="00ED4292">
        <w:t xml:space="preserve"> свидетельствуют, что 5% относятся к использованию русского язык</w:t>
      </w:r>
      <w:r w:rsidRPr="00ED4292">
        <w:t xml:space="preserve">а отрицательно: </w:t>
      </w:r>
      <w:r w:rsidRPr="00ED4292">
        <w:t>«мы живем в Казахстане, в первую очередь, для нас важно и необходимо продвижение казахского языка, и</w:t>
      </w:r>
      <w:r w:rsidR="00ED4292">
        <w:t xml:space="preserve"> </w:t>
      </w:r>
      <w:r w:rsidRPr="00ED4292">
        <w:t>так в городе все говорят только на русском</w:t>
      </w:r>
      <w:r w:rsidRPr="00ED4292">
        <w:t xml:space="preserve">», 20% </w:t>
      </w:r>
      <w:r w:rsidR="00ED4292">
        <w:t xml:space="preserve">– </w:t>
      </w:r>
      <w:r w:rsidRPr="00ED4292">
        <w:t xml:space="preserve">положительно, а 75% опрошенных придерживаются нейтральной позиции: </w:t>
      </w:r>
      <w:r w:rsidRPr="00ED4292">
        <w:t>«в контексте отмены русс</w:t>
      </w:r>
      <w:r w:rsidRPr="00ED4292">
        <w:t xml:space="preserve">кой культуры, возможно, данная инициатива </w:t>
      </w:r>
      <w:r w:rsidR="00ED4292">
        <w:t>–</w:t>
      </w:r>
      <w:r w:rsidRPr="00ED4292">
        <w:t xml:space="preserve"> это противовес этой тенденции».</w:t>
      </w:r>
      <w:proofErr w:type="gramEnd"/>
    </w:p>
    <w:p w:rsidR="00597D0D" w:rsidRDefault="00993B95" w:rsidP="00ED4292">
      <w:pPr>
        <w:rPr>
          <w:b/>
          <w:bCs/>
          <w:shd w:val="clear" w:color="auto" w:fill="FFFFFF"/>
        </w:rPr>
      </w:pPr>
      <w:r>
        <w:t>Социальные сети играют значительную роль в развитии межкультурной коммуникации, так как они предоставляют возможность людям из разных культур и стран взаимодействовать, обмениватьс</w:t>
      </w:r>
      <w:r>
        <w:t xml:space="preserve">я информацией, идеями и опытом </w:t>
      </w:r>
      <w:r>
        <w:rPr>
          <w:shd w:val="clear" w:color="auto" w:fill="FFFFFF"/>
        </w:rPr>
        <w:t>[3].</w:t>
      </w:r>
    </w:p>
    <w:p w:rsidR="00ED4292" w:rsidRDefault="00993B95" w:rsidP="00ED4292">
      <w:pPr>
        <w:rPr>
          <w:bCs/>
          <w:shd w:val="clear" w:color="auto" w:fill="FFFFFF"/>
        </w:rPr>
      </w:pPr>
      <w:r>
        <w:lastRenderedPageBreak/>
        <w:t xml:space="preserve">В ходе исследования мы обратились к анализу мониторинга социальных сетей и СМИ в Республике Казахстан, проведенного российским </w:t>
      </w:r>
      <w:r>
        <w:rPr>
          <w:lang w:val="en-US"/>
        </w:rPr>
        <w:t>IT</w:t>
      </w:r>
      <w:r w:rsidR="00ED4292">
        <w:t>-</w:t>
      </w:r>
      <w:r>
        <w:t>агентством</w:t>
      </w:r>
      <w:r w:rsidR="00ED4292">
        <w:t xml:space="preserve"> и </w:t>
      </w:r>
      <w:r>
        <w:rPr>
          <w:bCs/>
          <w:shd w:val="clear" w:color="auto" w:fill="FFFFFF"/>
        </w:rPr>
        <w:t>пришли к следующим выводам:</w:t>
      </w:r>
    </w:p>
    <w:p w:rsidR="00DB7D2D" w:rsidRDefault="00ED4292" w:rsidP="00DB7D2D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1. </w:t>
      </w:r>
      <w:r w:rsidR="00993B95">
        <w:t>Основными языка</w:t>
      </w:r>
      <w:r w:rsidR="00993B95">
        <w:t xml:space="preserve">ми в социальных сетях Казахстана являются русский и казахский. Доля русского языка в социальной сети </w:t>
      </w:r>
      <w:proofErr w:type="spellStart"/>
      <w:r w:rsidR="00993B95">
        <w:t>ВКонтакте</w:t>
      </w:r>
      <w:proofErr w:type="spellEnd"/>
      <w:r w:rsidR="00993B95">
        <w:t xml:space="preserve"> составляет 79%, однако доля в сети О</w:t>
      </w:r>
      <w:r w:rsidR="00DB7D2D">
        <w:t>дноклассники составляет уже более 90</w:t>
      </w:r>
      <w:r w:rsidR="00993B95">
        <w:t>%.</w:t>
      </w:r>
    </w:p>
    <w:p w:rsidR="00DB7D2D" w:rsidRDefault="00DB7D2D" w:rsidP="00DB7D2D">
      <w:pPr>
        <w:rPr>
          <w:bCs/>
          <w:shd w:val="clear" w:color="auto" w:fill="FFFFFF"/>
        </w:rPr>
      </w:pPr>
      <w:r>
        <w:t>2. </w:t>
      </w:r>
      <w:r w:rsidR="00993B95">
        <w:t xml:space="preserve">На платформе </w:t>
      </w:r>
      <w:proofErr w:type="spellStart"/>
      <w:r w:rsidR="00993B95">
        <w:t>Facebook</w:t>
      </w:r>
      <w:proofErr w:type="spellEnd"/>
      <w:r>
        <w:t>*</w:t>
      </w:r>
      <w:r>
        <w:rPr>
          <w:rStyle w:val="aa"/>
        </w:rPr>
        <w:footnoteReference w:id="1"/>
      </w:r>
      <w:r w:rsidR="00993B95">
        <w:t xml:space="preserve"> пользователи предпочитают писать на казахском языке</w:t>
      </w:r>
      <w:r w:rsidR="00993B95">
        <w:t xml:space="preserve">, что составляет 42,7%, русский язык здесь составляет наименьший </w:t>
      </w:r>
      <w:r>
        <w:t>показатель среди всех платформ –</w:t>
      </w:r>
      <w:r w:rsidR="00993B95">
        <w:t xml:space="preserve"> 20,9%.</w:t>
      </w:r>
    </w:p>
    <w:p w:rsidR="00597D0D" w:rsidRPr="00DB7D2D" w:rsidRDefault="00DB7D2D" w:rsidP="00DB7D2D">
      <w:pPr>
        <w:rPr>
          <w:rStyle w:val="a5"/>
          <w:bCs/>
          <w:i w:val="0"/>
          <w:iCs w:val="0"/>
          <w:shd w:val="clear" w:color="auto" w:fill="FFFFFF"/>
        </w:rPr>
      </w:pPr>
      <w:r>
        <w:rPr>
          <w:bCs/>
          <w:shd w:val="clear" w:color="auto" w:fill="FFFFFF"/>
        </w:rPr>
        <w:t>3. </w:t>
      </w:r>
      <w:r>
        <w:t>З</w:t>
      </w:r>
      <w:r w:rsidR="00993B95">
        <w:t xml:space="preserve">аметно использование английского языка, наибольшая тенденция увеличения наблюдается в социальной сети </w:t>
      </w:r>
      <w:proofErr w:type="spellStart"/>
      <w:r w:rsidR="00993B95" w:rsidRPr="00DB7D2D">
        <w:rPr>
          <w:rStyle w:val="a5"/>
          <w:i w:val="0"/>
        </w:rPr>
        <w:t>Instagram</w:t>
      </w:r>
      <w:proofErr w:type="spellEnd"/>
      <w:r w:rsidRPr="00DB7D2D">
        <w:rPr>
          <w:rStyle w:val="a5"/>
          <w:i w:val="0"/>
        </w:rPr>
        <w:t>*</w:t>
      </w:r>
      <w:r>
        <w:rPr>
          <w:rStyle w:val="aa"/>
          <w:iCs/>
        </w:rPr>
        <w:footnoteReference w:id="2"/>
      </w:r>
      <w:r w:rsidR="00993B95" w:rsidRPr="00DB7D2D">
        <w:rPr>
          <w:rStyle w:val="a5"/>
          <w:i w:val="0"/>
        </w:rPr>
        <w:t xml:space="preserve"> – 23,7%. </w:t>
      </w:r>
    </w:p>
    <w:p w:rsidR="00597D0D" w:rsidRDefault="00993B95" w:rsidP="00ED4292">
      <w:pPr>
        <w:rPr>
          <w:b/>
          <w:color w:val="0D0D0D" w:themeColor="text1" w:themeTint="F2"/>
        </w:rPr>
      </w:pPr>
      <w:r>
        <w:t>Таким образом, самым популярным языком в социальных сетях Казахстана является русский, однако его использование постепенно сни</w:t>
      </w:r>
      <w:r w:rsidR="00DB7D2D">
        <w:t xml:space="preserve">жается. </w:t>
      </w:r>
      <w:proofErr w:type="spellStart"/>
      <w:r w:rsidR="00DB7D2D">
        <w:t>Медиаресурсы</w:t>
      </w:r>
      <w:proofErr w:type="spellEnd"/>
      <w:r w:rsidR="00DB7D2D">
        <w:t xml:space="preserve"> Казахстана</w:t>
      </w:r>
      <w:r>
        <w:t xml:space="preserve"> в русскоязычных со</w:t>
      </w:r>
      <w:r>
        <w:t>циальных сетях</w:t>
      </w:r>
      <w:r>
        <w:t xml:space="preserve"> регулярно попадают в список </w:t>
      </w:r>
      <w:proofErr w:type="spellStart"/>
      <w:r>
        <w:t>мейнстрима</w:t>
      </w:r>
      <w:proofErr w:type="spellEnd"/>
      <w:r>
        <w:t xml:space="preserve"> </w:t>
      </w:r>
      <w:r>
        <w:rPr>
          <w:shd w:val="clear" w:color="auto" w:fill="FFFFFF"/>
        </w:rPr>
        <w:t>[</w:t>
      </w:r>
      <w:r w:rsidR="00DB7D2D">
        <w:rPr>
          <w:shd w:val="clear" w:color="auto" w:fill="FFFFFF"/>
        </w:rPr>
        <w:t>4</w:t>
      </w:r>
      <w:r>
        <w:rPr>
          <w:shd w:val="clear" w:color="auto" w:fill="FFFFFF"/>
        </w:rPr>
        <w:t>].</w:t>
      </w:r>
      <w:r>
        <w:t xml:space="preserve"> Казахстан успешно балансирует между продвижением русского языка и развитием казахского языка. Центральная власть республики заинтересована в проведении такой языковой политики, поскольку важно под</w:t>
      </w:r>
      <w:r>
        <w:t xml:space="preserve">держивать </w:t>
      </w:r>
      <w:r>
        <w:rPr>
          <w:color w:val="0D0D0D" w:themeColor="text1" w:themeTint="F2"/>
        </w:rPr>
        <w:t xml:space="preserve">стабильность внутри страны, обеспечивать право на использование родного языка как одного из ключевых прав человека, а также </w:t>
      </w:r>
      <w:r w:rsidR="00DB7D2D">
        <w:rPr>
          <w:color w:val="0D0D0D" w:themeColor="text1" w:themeTint="F2"/>
        </w:rPr>
        <w:t>вести</w:t>
      </w:r>
      <w:r>
        <w:rPr>
          <w:color w:val="0D0D0D" w:themeColor="text1" w:themeTint="F2"/>
        </w:rPr>
        <w:t xml:space="preserve"> политический диалог с партнерами на постсоветском пространстве, который часто </w:t>
      </w:r>
      <w:r w:rsidR="00DB7D2D">
        <w:rPr>
          <w:color w:val="0D0D0D" w:themeColor="text1" w:themeTint="F2"/>
        </w:rPr>
        <w:t>происходит</w:t>
      </w:r>
      <w:r>
        <w:rPr>
          <w:color w:val="0D0D0D" w:themeColor="text1" w:themeTint="F2"/>
        </w:rPr>
        <w:t xml:space="preserve"> на русском языке в рамк</w:t>
      </w:r>
      <w:r>
        <w:rPr>
          <w:color w:val="0D0D0D" w:themeColor="text1" w:themeTint="F2"/>
        </w:rPr>
        <w:t>ах СНГ.</w:t>
      </w:r>
    </w:p>
    <w:p w:rsidR="00DB7D2D" w:rsidRDefault="00DB7D2D" w:rsidP="00ED4292"/>
    <w:p w:rsidR="00DB7D2D" w:rsidRDefault="00993B95" w:rsidP="00DB7D2D">
      <w:r>
        <w:t>Литература</w:t>
      </w:r>
    </w:p>
    <w:p w:rsidR="00DB7D2D" w:rsidRDefault="00DB7D2D" w:rsidP="00DB7D2D">
      <w:r>
        <w:t>1. </w:t>
      </w:r>
      <w:proofErr w:type="spellStart"/>
      <w:r>
        <w:t>Бушев</w:t>
      </w:r>
      <w:proofErr w:type="spellEnd"/>
      <w:r>
        <w:t> </w:t>
      </w:r>
      <w:r w:rsidR="00993B95">
        <w:t>А.</w:t>
      </w:r>
      <w:r>
        <w:t> </w:t>
      </w:r>
      <w:r w:rsidR="00993B95">
        <w:t>Б. Современные особенн</w:t>
      </w:r>
      <w:r>
        <w:t xml:space="preserve">ости языка казахстанских СМИ. </w:t>
      </w:r>
      <w:r w:rsidR="00993B95">
        <w:t>М.</w:t>
      </w:r>
      <w:r w:rsidR="00993B95">
        <w:t>, 2012.</w:t>
      </w:r>
    </w:p>
    <w:p w:rsidR="00DB7D2D" w:rsidRDefault="00DB7D2D" w:rsidP="00DB7D2D">
      <w:pPr>
        <w:rPr>
          <w:color w:val="0D0D0D" w:themeColor="text1" w:themeTint="F2"/>
        </w:rPr>
      </w:pPr>
      <w:r>
        <w:lastRenderedPageBreak/>
        <w:t>2. Драчева </w:t>
      </w:r>
      <w:r w:rsidR="00993B95">
        <w:t>Ю.</w:t>
      </w:r>
      <w:r>
        <w:t> Н., Ильина Е. </w:t>
      </w:r>
      <w:r w:rsidR="00993B95">
        <w:t xml:space="preserve">Н. Введение // </w:t>
      </w:r>
      <w:proofErr w:type="spellStart"/>
      <w:r w:rsidR="00993B95">
        <w:t>Медиаобраз</w:t>
      </w:r>
      <w:proofErr w:type="spellEnd"/>
      <w:r w:rsidR="00993B95">
        <w:t xml:space="preserve"> региона в </w:t>
      </w:r>
      <w:proofErr w:type="spellStart"/>
      <w:r w:rsidR="00993B95">
        <w:t>современнои</w:t>
      </w:r>
      <w:proofErr w:type="spellEnd"/>
      <w:r w:rsidR="00993B95">
        <w:t xml:space="preserve">̆ </w:t>
      </w:r>
      <w:proofErr w:type="spellStart"/>
      <w:r w:rsidR="00993B95">
        <w:t>массовои</w:t>
      </w:r>
      <w:proofErr w:type="spellEnd"/>
      <w:r w:rsidR="00993B95">
        <w:t>̆ коммуникац</w:t>
      </w:r>
      <w:bookmarkStart w:id="0" w:name="_GoBack"/>
      <w:bookmarkEnd w:id="0"/>
      <w:r w:rsidR="00993B95">
        <w:t>ии</w:t>
      </w:r>
      <w:r w:rsidR="00993B95">
        <w:t>. Вологда, 2022. С. 7–14.</w:t>
      </w:r>
    </w:p>
    <w:p w:rsidR="00E307C2" w:rsidRDefault="00DB7D2D" w:rsidP="00E307C2">
      <w:r>
        <w:rPr>
          <w:color w:val="0D0D0D" w:themeColor="text1" w:themeTint="F2"/>
        </w:rPr>
        <w:t>3. </w:t>
      </w:r>
      <w:proofErr w:type="spellStart"/>
      <w:r>
        <w:t>Хорошева</w:t>
      </w:r>
      <w:proofErr w:type="spellEnd"/>
      <w:r>
        <w:t> </w:t>
      </w:r>
      <w:r w:rsidR="00993B95">
        <w:t>А.</w:t>
      </w:r>
      <w:r>
        <w:t> </w:t>
      </w:r>
      <w:r w:rsidR="00993B95">
        <w:t>А.</w:t>
      </w:r>
      <w:r>
        <w:t>, Агапова Е. А.</w:t>
      </w:r>
      <w:r w:rsidR="00993B95">
        <w:t xml:space="preserve"> Особенности межкультурной коммуникации в сети Интернет </w:t>
      </w:r>
      <w:r w:rsidR="00993B95">
        <w:t xml:space="preserve">// Новое слово в науке: перспективы развития. </w:t>
      </w:r>
      <w:r w:rsidR="00E307C2">
        <w:t>2015.</w:t>
      </w:r>
      <w:r w:rsidR="00993B95">
        <w:t xml:space="preserve"> №</w:t>
      </w:r>
      <w:r w:rsidR="00E307C2">
        <w:t> </w:t>
      </w:r>
      <w:r w:rsidR="00993B95">
        <w:t>2.</w:t>
      </w:r>
      <w:r w:rsidR="00993B95">
        <w:t xml:space="preserve"> С. 283</w:t>
      </w:r>
      <w:r w:rsidR="00E307C2">
        <w:t>–</w:t>
      </w:r>
      <w:r w:rsidR="00993B95">
        <w:t>285.</w:t>
      </w:r>
    </w:p>
    <w:p w:rsidR="00597D0D" w:rsidRDefault="00E307C2" w:rsidP="00E307C2">
      <w:pPr>
        <w:rPr>
          <w:color w:val="0D0D0D" w:themeColor="text1" w:themeTint="F2"/>
        </w:rPr>
      </w:pPr>
      <w:r>
        <w:t>4. </w:t>
      </w:r>
      <w:proofErr w:type="spellStart"/>
      <w:r>
        <w:t>Шалгимбекова</w:t>
      </w:r>
      <w:proofErr w:type="spellEnd"/>
      <w:r>
        <w:t> </w:t>
      </w:r>
      <w:r w:rsidR="00993B95">
        <w:t>К.</w:t>
      </w:r>
      <w:r>
        <w:t> </w:t>
      </w:r>
      <w:r w:rsidR="00993B95">
        <w:t xml:space="preserve">С. Функционирование русского </w:t>
      </w:r>
      <w:r w:rsidR="00993B95">
        <w:t>языка в языковом пространстве Казахстана (на примере</w:t>
      </w:r>
      <w:r>
        <w:t xml:space="preserve"> </w:t>
      </w:r>
      <w:proofErr w:type="spellStart"/>
      <w:r>
        <w:t>Костанайской</w:t>
      </w:r>
      <w:proofErr w:type="spellEnd"/>
      <w:r>
        <w:t xml:space="preserve"> области) // Вестник</w:t>
      </w:r>
      <w:r w:rsidR="00993B95">
        <w:t xml:space="preserve"> Чел</w:t>
      </w:r>
      <w:r>
        <w:t xml:space="preserve">ябинского </w:t>
      </w:r>
      <w:proofErr w:type="spellStart"/>
      <w:r>
        <w:t>гос</w:t>
      </w:r>
      <w:proofErr w:type="spellEnd"/>
      <w:r>
        <w:t>. ун-та</w:t>
      </w:r>
      <w:r w:rsidR="00993B95">
        <w:t>. Сер. «Филоло</w:t>
      </w:r>
      <w:r>
        <w:t>гия. Искусствоведение». 2013. № </w:t>
      </w:r>
      <w:r w:rsidR="00993B95">
        <w:t xml:space="preserve">1(292). </w:t>
      </w:r>
      <w:r>
        <w:t>С. 153–157.</w:t>
      </w: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p w:rsidR="00597D0D" w:rsidRDefault="00597D0D" w:rsidP="00ED4292">
      <w:pPr>
        <w:pStyle w:val="a7"/>
      </w:pPr>
    </w:p>
    <w:sectPr w:rsidR="00597D0D" w:rsidSect="0059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95" w:rsidRDefault="00993B95" w:rsidP="00ED4292">
      <w:r>
        <w:separator/>
      </w:r>
    </w:p>
  </w:endnote>
  <w:endnote w:type="continuationSeparator" w:id="0">
    <w:p w:rsidR="00993B95" w:rsidRDefault="00993B95" w:rsidP="00ED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95" w:rsidRDefault="00993B95" w:rsidP="00ED4292">
      <w:r>
        <w:separator/>
      </w:r>
    </w:p>
  </w:footnote>
  <w:footnote w:type="continuationSeparator" w:id="0">
    <w:p w:rsidR="00993B95" w:rsidRDefault="00993B95" w:rsidP="00ED4292">
      <w:r>
        <w:continuationSeparator/>
      </w:r>
    </w:p>
  </w:footnote>
  <w:footnote w:id="1">
    <w:p w:rsidR="00DB7D2D" w:rsidRPr="00DB7D2D" w:rsidRDefault="00DB7D2D">
      <w:pPr>
        <w:pStyle w:val="a8"/>
        <w:rPr>
          <w:i/>
          <w:sz w:val="24"/>
          <w:szCs w:val="24"/>
        </w:rPr>
      </w:pPr>
      <w:r w:rsidRPr="00DB7D2D">
        <w:rPr>
          <w:rStyle w:val="aa"/>
          <w:sz w:val="24"/>
          <w:szCs w:val="24"/>
        </w:rPr>
        <w:footnoteRef/>
      </w:r>
      <w:r w:rsidRPr="00DB7D2D">
        <w:rPr>
          <w:sz w:val="24"/>
          <w:szCs w:val="24"/>
        </w:rPr>
        <w:t xml:space="preserve"> Организация </w:t>
      </w:r>
      <w:r w:rsidRPr="00DB7D2D">
        <w:rPr>
          <w:rStyle w:val="a5"/>
          <w:i w:val="0"/>
          <w:sz w:val="24"/>
          <w:szCs w:val="24"/>
        </w:rPr>
        <w:t>признана экстремистской и запрещена</w:t>
      </w:r>
      <w:r w:rsidRPr="00DB7D2D">
        <w:rPr>
          <w:i/>
          <w:sz w:val="24"/>
          <w:szCs w:val="24"/>
        </w:rPr>
        <w:t xml:space="preserve"> </w:t>
      </w:r>
      <w:r w:rsidRPr="00DB7D2D">
        <w:rPr>
          <w:rStyle w:val="a5"/>
          <w:i w:val="0"/>
          <w:sz w:val="24"/>
          <w:szCs w:val="24"/>
        </w:rPr>
        <w:t>на территории Российской Федерации.</w:t>
      </w:r>
    </w:p>
  </w:footnote>
  <w:footnote w:id="2">
    <w:p w:rsidR="00DB7D2D" w:rsidRPr="00DB7D2D" w:rsidRDefault="00DB7D2D">
      <w:pPr>
        <w:pStyle w:val="a8"/>
        <w:rPr>
          <w:i/>
          <w:sz w:val="24"/>
          <w:szCs w:val="24"/>
        </w:rPr>
      </w:pPr>
      <w:r w:rsidRPr="00DB7D2D">
        <w:rPr>
          <w:rStyle w:val="aa"/>
          <w:sz w:val="24"/>
          <w:szCs w:val="24"/>
        </w:rPr>
        <w:footnoteRef/>
      </w:r>
      <w:r w:rsidRPr="00DB7D2D">
        <w:rPr>
          <w:sz w:val="24"/>
          <w:szCs w:val="24"/>
        </w:rPr>
        <w:t xml:space="preserve"> Организация </w:t>
      </w:r>
      <w:r w:rsidRPr="00DB7D2D">
        <w:rPr>
          <w:rStyle w:val="a5"/>
          <w:i w:val="0"/>
          <w:sz w:val="24"/>
          <w:szCs w:val="24"/>
        </w:rPr>
        <w:t>признана экстремистской и запрещена</w:t>
      </w:r>
      <w:r w:rsidRPr="00DB7D2D">
        <w:rPr>
          <w:i/>
          <w:sz w:val="24"/>
          <w:szCs w:val="24"/>
        </w:rPr>
        <w:t xml:space="preserve"> </w:t>
      </w:r>
      <w:r w:rsidRPr="00DB7D2D">
        <w:rPr>
          <w:rStyle w:val="a5"/>
          <w:i w:val="0"/>
          <w:sz w:val="24"/>
          <w:szCs w:val="24"/>
        </w:rPr>
        <w:t>на территории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E81"/>
    <w:multiLevelType w:val="multilevel"/>
    <w:tmpl w:val="04F60E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A7713"/>
    <w:multiLevelType w:val="multilevel"/>
    <w:tmpl w:val="7B6A7713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lmMmIzZGU1YzRlYjRhYmM0YmE1MjNiM2ZkOGUyYTYifQ=="/>
  </w:docVars>
  <w:rsids>
    <w:rsidRoot w:val="005A53D6"/>
    <w:rsid w:val="0005454D"/>
    <w:rsid w:val="00142825"/>
    <w:rsid w:val="0015237B"/>
    <w:rsid w:val="00173767"/>
    <w:rsid w:val="001C1871"/>
    <w:rsid w:val="001F0C2E"/>
    <w:rsid w:val="0027723A"/>
    <w:rsid w:val="002C2F13"/>
    <w:rsid w:val="002E745D"/>
    <w:rsid w:val="00330156"/>
    <w:rsid w:val="00332196"/>
    <w:rsid w:val="00462A41"/>
    <w:rsid w:val="00540BCF"/>
    <w:rsid w:val="00597D0D"/>
    <w:rsid w:val="005A338E"/>
    <w:rsid w:val="005A53D6"/>
    <w:rsid w:val="005E584B"/>
    <w:rsid w:val="006A230F"/>
    <w:rsid w:val="006E2D45"/>
    <w:rsid w:val="007C3DC9"/>
    <w:rsid w:val="007D33BE"/>
    <w:rsid w:val="007F4246"/>
    <w:rsid w:val="007F549F"/>
    <w:rsid w:val="00851E43"/>
    <w:rsid w:val="00872707"/>
    <w:rsid w:val="0094793C"/>
    <w:rsid w:val="00993B95"/>
    <w:rsid w:val="009963A9"/>
    <w:rsid w:val="009C21D6"/>
    <w:rsid w:val="00B11D30"/>
    <w:rsid w:val="00C0605C"/>
    <w:rsid w:val="00C14C83"/>
    <w:rsid w:val="00C908D0"/>
    <w:rsid w:val="00CF4AB3"/>
    <w:rsid w:val="00DB7D2D"/>
    <w:rsid w:val="00DD1FB0"/>
    <w:rsid w:val="00DE3F6C"/>
    <w:rsid w:val="00E00D0E"/>
    <w:rsid w:val="00E137E9"/>
    <w:rsid w:val="00E257F6"/>
    <w:rsid w:val="00E307C2"/>
    <w:rsid w:val="00E701AC"/>
    <w:rsid w:val="00EA21D6"/>
    <w:rsid w:val="00ED4292"/>
    <w:rsid w:val="00F612C7"/>
    <w:rsid w:val="00F715EC"/>
    <w:rsid w:val="00FB1F98"/>
    <w:rsid w:val="113E3D9B"/>
    <w:rsid w:val="209605AB"/>
    <w:rsid w:val="47195020"/>
    <w:rsid w:val="563A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D4292"/>
    <w:pPr>
      <w:spacing w:line="360" w:lineRule="auto"/>
      <w:ind w:firstLine="708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link w:val="10"/>
    <w:autoRedefine/>
    <w:uiPriority w:val="9"/>
    <w:qFormat/>
    <w:rsid w:val="00597D0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sid w:val="00597D0D"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autoRedefine/>
    <w:uiPriority w:val="20"/>
    <w:qFormat/>
    <w:rsid w:val="00597D0D"/>
    <w:rPr>
      <w:i/>
      <w:iCs/>
    </w:rPr>
  </w:style>
  <w:style w:type="character" w:styleId="a6">
    <w:name w:val="Hyperlink"/>
    <w:basedOn w:val="a0"/>
    <w:autoRedefine/>
    <w:uiPriority w:val="99"/>
    <w:unhideWhenUsed/>
    <w:qFormat/>
    <w:rsid w:val="00597D0D"/>
    <w:rPr>
      <w:color w:val="0000FF"/>
      <w:u w:val="single"/>
    </w:rPr>
  </w:style>
  <w:style w:type="character" w:customStyle="1" w:styleId="10">
    <w:name w:val="Заголовок 1 Знак"/>
    <w:basedOn w:val="a0"/>
    <w:link w:val="1"/>
    <w:autoRedefine/>
    <w:uiPriority w:val="9"/>
    <w:qFormat/>
    <w:rsid w:val="00597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Текст выноски Знак"/>
    <w:basedOn w:val="a0"/>
    <w:link w:val="a3"/>
    <w:autoRedefine/>
    <w:uiPriority w:val="99"/>
    <w:semiHidden/>
    <w:qFormat/>
    <w:rsid w:val="00597D0D"/>
    <w:rPr>
      <w:rFonts w:ascii="Tahoma" w:hAnsi="Tahoma" w:cs="Tahoma"/>
      <w:sz w:val="16"/>
      <w:szCs w:val="16"/>
    </w:rPr>
  </w:style>
  <w:style w:type="paragraph" w:styleId="a7">
    <w:name w:val="List Paragraph"/>
    <w:basedOn w:val="a"/>
    <w:autoRedefine/>
    <w:uiPriority w:val="34"/>
    <w:qFormat/>
    <w:rsid w:val="00597D0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B7D2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D2D"/>
    <w:rPr>
      <w:rFonts w:ascii="Times New Roman" w:hAnsi="Times New Roman" w:cs="Times New Roman"/>
      <w:lang w:eastAsia="zh-CN"/>
    </w:rPr>
  </w:style>
  <w:style w:type="character" w:styleId="aa">
    <w:name w:val="footnote reference"/>
    <w:basedOn w:val="a0"/>
    <w:uiPriority w:val="99"/>
    <w:semiHidden/>
    <w:unhideWhenUsed/>
    <w:rsid w:val="00DB7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emyan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sergey.passichn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4272-5E22-4E3E-8CF7-D20BD4A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6</cp:revision>
  <dcterms:created xsi:type="dcterms:W3CDTF">2024-03-09T09:04:00Z</dcterms:created>
  <dcterms:modified xsi:type="dcterms:W3CDTF">2024-03-31T17:20:00Z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98A8DCB9DFAB4551B63D9B7BCC77114D_13</vt:lpwstr>
  </property>
</Properties>
</file>