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2" w:rsidRPr="00696103" w:rsidRDefault="00D84760" w:rsidP="00696103">
      <w:pPr>
        <w:spacing w:line="360" w:lineRule="auto"/>
        <w:ind w:firstLine="687"/>
        <w:jc w:val="both"/>
        <w:rPr>
          <w:sz w:val="28"/>
          <w:szCs w:val="28"/>
        </w:rPr>
      </w:pPr>
      <w:r w:rsidRPr="00696103">
        <w:rPr>
          <w:sz w:val="28"/>
          <w:szCs w:val="28"/>
        </w:rPr>
        <w:t xml:space="preserve">Елена Евгеньевна </w:t>
      </w:r>
      <w:r w:rsidR="004B706B" w:rsidRPr="00696103">
        <w:rPr>
          <w:sz w:val="28"/>
          <w:szCs w:val="28"/>
        </w:rPr>
        <w:t xml:space="preserve">Пронина </w:t>
      </w:r>
    </w:p>
    <w:p w:rsidR="00D84760" w:rsidRPr="00696103" w:rsidRDefault="004B706B" w:rsidP="00696103">
      <w:pPr>
        <w:spacing w:line="360" w:lineRule="auto"/>
        <w:ind w:firstLine="687"/>
        <w:jc w:val="both"/>
        <w:rPr>
          <w:sz w:val="28"/>
          <w:szCs w:val="28"/>
        </w:rPr>
      </w:pPr>
      <w:r w:rsidRPr="00696103">
        <w:rPr>
          <w:sz w:val="28"/>
          <w:szCs w:val="28"/>
        </w:rPr>
        <w:t>Московский государ</w:t>
      </w:r>
      <w:r w:rsidR="00696103">
        <w:rPr>
          <w:sz w:val="28"/>
          <w:szCs w:val="28"/>
        </w:rPr>
        <w:t>ственный университет им. М. В. </w:t>
      </w:r>
      <w:r w:rsidRPr="00696103">
        <w:rPr>
          <w:sz w:val="28"/>
          <w:szCs w:val="28"/>
        </w:rPr>
        <w:t>Ломоносова</w:t>
      </w:r>
    </w:p>
    <w:p w:rsidR="00C875C9" w:rsidRPr="00696103" w:rsidRDefault="00F259A9" w:rsidP="00696103">
      <w:pPr>
        <w:spacing w:line="360" w:lineRule="auto"/>
        <w:ind w:firstLine="687"/>
        <w:jc w:val="both"/>
        <w:divId w:val="922299289"/>
        <w:rPr>
          <w:sz w:val="28"/>
          <w:szCs w:val="28"/>
          <w:lang w:eastAsia="fr-FR"/>
        </w:rPr>
      </w:pPr>
      <w:hyperlink r:id="rId5" w:tgtFrame="_blank" w:history="1">
        <w:r w:rsidR="004B706B" w:rsidRPr="00696103">
          <w:rPr>
            <w:color w:val="4285F4"/>
            <w:sz w:val="28"/>
            <w:szCs w:val="28"/>
            <w:u w:val="single"/>
            <w:bdr w:val="none" w:sz="0" w:space="0" w:color="auto" w:frame="1"/>
            <w:lang w:eastAsia="fr-FR"/>
          </w:rPr>
          <w:t>pronina.elena@gmail.com</w:t>
        </w:r>
      </w:hyperlink>
    </w:p>
    <w:p w:rsidR="00AB1738" w:rsidRPr="00696103" w:rsidRDefault="00AB1738" w:rsidP="00696103">
      <w:pPr>
        <w:spacing w:line="360" w:lineRule="auto"/>
        <w:ind w:firstLine="687"/>
        <w:jc w:val="both"/>
        <w:rPr>
          <w:b/>
          <w:sz w:val="28"/>
          <w:szCs w:val="28"/>
        </w:rPr>
      </w:pPr>
    </w:p>
    <w:p w:rsidR="000856D0" w:rsidRPr="00696103" w:rsidRDefault="009F2840" w:rsidP="00696103">
      <w:pPr>
        <w:spacing w:line="360" w:lineRule="auto"/>
        <w:ind w:firstLine="687"/>
        <w:jc w:val="both"/>
        <w:divId w:val="881744703"/>
        <w:rPr>
          <w:b/>
          <w:bCs/>
          <w:sz w:val="28"/>
          <w:szCs w:val="28"/>
          <w:lang w:eastAsia="fr-FR"/>
        </w:rPr>
      </w:pPr>
      <w:r w:rsidRPr="00696103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Эстетическ</w:t>
      </w:r>
      <w:r w:rsidR="003277C9" w:rsidRPr="00696103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ая</w:t>
      </w:r>
      <w:r w:rsidRPr="00696103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3277C9" w:rsidRPr="00696103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интервенция</w:t>
      </w:r>
      <w:r w:rsidRPr="00696103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искусственного интеллекта: незапланированные эффекты</w:t>
      </w:r>
      <w:r w:rsidR="004B706B" w:rsidRPr="00696103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AB1738" w:rsidRPr="00696103" w:rsidRDefault="00AB1738" w:rsidP="00696103">
      <w:pPr>
        <w:spacing w:line="360" w:lineRule="auto"/>
        <w:ind w:firstLine="687"/>
        <w:jc w:val="both"/>
        <w:rPr>
          <w:sz w:val="28"/>
          <w:szCs w:val="28"/>
        </w:rPr>
      </w:pPr>
    </w:p>
    <w:p w:rsidR="007C0E3E" w:rsidRPr="00696103" w:rsidRDefault="00545899" w:rsidP="00696103">
      <w:pPr>
        <w:spacing w:line="360" w:lineRule="auto"/>
        <w:ind w:firstLine="687"/>
        <w:jc w:val="both"/>
        <w:divId w:val="414060456"/>
        <w:rPr>
          <w:sz w:val="28"/>
          <w:szCs w:val="28"/>
          <w:lang w:eastAsia="fr-FR"/>
        </w:rPr>
      </w:pPr>
      <w:r w:rsidRPr="00696103">
        <w:rPr>
          <w:sz w:val="28"/>
          <w:szCs w:val="28"/>
          <w:bdr w:val="none" w:sz="0" w:space="0" w:color="auto" w:frame="1"/>
          <w:lang w:eastAsia="fr-FR"/>
        </w:rPr>
        <w:t xml:space="preserve">В </w:t>
      </w:r>
      <w:r w:rsidR="00696103">
        <w:rPr>
          <w:sz w:val="28"/>
          <w:szCs w:val="28"/>
          <w:bdr w:val="none" w:sz="0" w:space="0" w:color="auto" w:frame="1"/>
          <w:lang w:eastAsia="fr-FR"/>
        </w:rPr>
        <w:t>статье</w:t>
      </w:r>
      <w:r w:rsidRPr="00696103">
        <w:rPr>
          <w:sz w:val="28"/>
          <w:szCs w:val="28"/>
          <w:bdr w:val="none" w:sz="0" w:space="0" w:color="auto" w:frame="1"/>
          <w:lang w:eastAsia="fr-FR"/>
        </w:rPr>
        <w:t xml:space="preserve"> рассматриваются эмерджентные </w:t>
      </w:r>
      <w:r w:rsidR="00634E86" w:rsidRPr="00696103">
        <w:rPr>
          <w:sz w:val="28"/>
          <w:szCs w:val="28"/>
          <w:bdr w:val="none" w:sz="0" w:space="0" w:color="auto" w:frame="1"/>
          <w:lang w:eastAsia="fr-FR"/>
        </w:rPr>
        <w:t>свойства</w:t>
      </w:r>
      <w:r w:rsidRPr="00696103">
        <w:rPr>
          <w:sz w:val="28"/>
          <w:szCs w:val="28"/>
          <w:bdr w:val="none" w:sz="0" w:space="0" w:color="auto" w:frame="1"/>
          <w:lang w:eastAsia="fr-FR"/>
        </w:rPr>
        <w:t xml:space="preserve"> искусственного интеллекта </w:t>
      </w:r>
      <w:r w:rsidR="00634E86" w:rsidRPr="00696103">
        <w:rPr>
          <w:sz w:val="28"/>
          <w:szCs w:val="28"/>
          <w:bdr w:val="none" w:sz="0" w:space="0" w:color="auto" w:frame="1"/>
          <w:lang w:eastAsia="fr-FR"/>
        </w:rPr>
        <w:t xml:space="preserve">и их влияние на </w:t>
      </w:r>
      <w:proofErr w:type="spellStart"/>
      <w:r w:rsidRPr="00696103">
        <w:rPr>
          <w:sz w:val="28"/>
          <w:szCs w:val="28"/>
          <w:bdr w:val="none" w:sz="0" w:space="0" w:color="auto" w:frame="1"/>
          <w:lang w:eastAsia="fr-FR"/>
        </w:rPr>
        <w:t>культуротворческ</w:t>
      </w:r>
      <w:r w:rsidR="00634E86" w:rsidRPr="00696103">
        <w:rPr>
          <w:sz w:val="28"/>
          <w:szCs w:val="28"/>
          <w:bdr w:val="none" w:sz="0" w:space="0" w:color="auto" w:frame="1"/>
          <w:lang w:eastAsia="fr-FR"/>
        </w:rPr>
        <w:t>ую</w:t>
      </w:r>
      <w:proofErr w:type="spellEnd"/>
      <w:r w:rsidR="00634E86" w:rsidRPr="00696103">
        <w:rPr>
          <w:sz w:val="28"/>
          <w:szCs w:val="28"/>
          <w:bdr w:val="none" w:sz="0" w:space="0" w:color="auto" w:frame="1"/>
          <w:lang w:eastAsia="fr-FR"/>
        </w:rPr>
        <w:t xml:space="preserve"> деятельность и СМИ</w:t>
      </w:r>
      <w:r w:rsidRPr="00696103">
        <w:rPr>
          <w:sz w:val="28"/>
          <w:szCs w:val="28"/>
          <w:bdr w:val="none" w:sz="0" w:space="0" w:color="auto" w:frame="1"/>
          <w:lang w:eastAsia="fr-FR"/>
        </w:rPr>
        <w:t xml:space="preserve">. Ставится вопрос о характере эстетического воздействия </w:t>
      </w:r>
      <w:r w:rsidRPr="00696103">
        <w:rPr>
          <w:sz w:val="28"/>
          <w:szCs w:val="28"/>
          <w:bdr w:val="none" w:sz="0" w:space="0" w:color="auto" w:frame="1"/>
          <w:lang w:val="en-US" w:eastAsia="fr-FR"/>
        </w:rPr>
        <w:t>AI</w:t>
      </w:r>
      <w:r w:rsidRPr="00696103">
        <w:rPr>
          <w:sz w:val="28"/>
          <w:szCs w:val="28"/>
          <w:bdr w:val="none" w:sz="0" w:space="0" w:color="auto" w:frame="1"/>
          <w:lang w:eastAsia="fr-FR"/>
        </w:rPr>
        <w:t xml:space="preserve"> на культуру и психику человека.</w:t>
      </w:r>
      <w:r w:rsidR="00696103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696103">
        <w:rPr>
          <w:sz w:val="28"/>
          <w:szCs w:val="28"/>
          <w:bdr w:val="none" w:sz="0" w:space="0" w:color="auto" w:frame="1"/>
          <w:lang w:eastAsia="fr-FR"/>
        </w:rPr>
        <w:t xml:space="preserve">Приводятся результаты эмпирического исследования </w:t>
      </w:r>
      <w:r w:rsidR="00634E86" w:rsidRPr="00696103">
        <w:rPr>
          <w:sz w:val="28"/>
          <w:szCs w:val="28"/>
          <w:bdr w:val="none" w:sz="0" w:space="0" w:color="auto" w:frame="1"/>
          <w:lang w:eastAsia="fr-FR"/>
        </w:rPr>
        <w:t xml:space="preserve">особенностей эмоциональной реакции пользователей на работу </w:t>
      </w:r>
      <w:r w:rsidR="00634E86" w:rsidRPr="00696103">
        <w:rPr>
          <w:sz w:val="28"/>
          <w:szCs w:val="28"/>
          <w:bdr w:val="none" w:sz="0" w:space="0" w:color="auto" w:frame="1"/>
          <w:lang w:val="en-US" w:eastAsia="fr-FR"/>
        </w:rPr>
        <w:t>AI</w:t>
      </w:r>
      <w:r w:rsidR="00634E86" w:rsidRPr="00696103">
        <w:rPr>
          <w:sz w:val="28"/>
          <w:szCs w:val="28"/>
          <w:bdr w:val="none" w:sz="0" w:space="0" w:color="auto" w:frame="1"/>
          <w:lang w:eastAsia="fr-FR"/>
        </w:rPr>
        <w:t xml:space="preserve">. </w:t>
      </w:r>
    </w:p>
    <w:p w:rsidR="00F601A4" w:rsidRPr="00696103" w:rsidRDefault="00BC05D2" w:rsidP="00696103">
      <w:pPr>
        <w:spacing w:line="360" w:lineRule="auto"/>
        <w:ind w:firstLine="687"/>
        <w:jc w:val="both"/>
        <w:divId w:val="647444997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696103">
        <w:rPr>
          <w:bCs/>
          <w:color w:val="000000" w:themeColor="text1"/>
          <w:sz w:val="28"/>
          <w:szCs w:val="28"/>
        </w:rPr>
        <w:t>Ключевые слова</w:t>
      </w:r>
      <w:r w:rsidRPr="00696103">
        <w:rPr>
          <w:color w:val="000000" w:themeColor="text1"/>
          <w:sz w:val="28"/>
          <w:szCs w:val="28"/>
        </w:rPr>
        <w:t xml:space="preserve">: </w:t>
      </w:r>
      <w:proofErr w:type="spellStart"/>
      <w:r w:rsidR="00634E86"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эмерджентность</w:t>
      </w:r>
      <w:proofErr w:type="spellEnd"/>
      <w:r w:rsidR="00F601A4"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r w:rsidR="00634E86"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искусственный интеллект (</w:t>
      </w:r>
      <w:r w:rsidR="00634E86" w:rsidRPr="00696103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AI</w:t>
      </w:r>
      <w:r w:rsidR="00634E86"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)</w:t>
      </w:r>
      <w:r w:rsidR="00F601A4"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r w:rsidR="00634E86"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r w:rsidR="00F601A4"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r w:rsidR="00634E86"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медиапсихология</w:t>
      </w:r>
      <w:r w:rsidR="00B33E43"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</w:p>
    <w:p w:rsidR="00634E86" w:rsidRPr="00696103" w:rsidRDefault="00634E86" w:rsidP="00696103">
      <w:pPr>
        <w:spacing w:line="360" w:lineRule="auto"/>
        <w:ind w:firstLine="687"/>
        <w:jc w:val="both"/>
        <w:rPr>
          <w:sz w:val="28"/>
          <w:szCs w:val="28"/>
        </w:rPr>
      </w:pPr>
    </w:p>
    <w:p w:rsidR="004B706B" w:rsidRPr="00696103" w:rsidRDefault="004B706B" w:rsidP="00696103">
      <w:pPr>
        <w:spacing w:line="360" w:lineRule="auto"/>
        <w:ind w:firstLine="687"/>
        <w:jc w:val="both"/>
        <w:divId w:val="414060456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Может ли Бог создать такой камень, который сам не сможет поднять?</w:t>
      </w:r>
    </w:p>
    <w:p w:rsidR="00D94B88" w:rsidRDefault="004B706B" w:rsidP="00696103">
      <w:pPr>
        <w:spacing w:line="360" w:lineRule="auto"/>
        <w:ind w:firstLine="687"/>
        <w:jc w:val="both"/>
        <w:divId w:val="414060456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Еще в детстве многие, вероятно, слышали от сверстников этот лукавый вопрос. Оказалось, это вовсе не детский фольклор и не форма любительского философствования, это – ни много ни мало один из вариантов парадокса всемогущества, что неизменно притягивал внимание философов с античности до наших дней.</w:t>
      </w:r>
      <w:r w:rsid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Однако</w:t>
      </w:r>
      <w:r w:rsid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сегодня он звучал бы по-другому: Может ли человек создать такой интеллект, который сам не сможет понять? И, кажется, теперь это уже не вопрос, а утверждение. Почти в один голос специалисты говорят о том, что сложность и стохастичность процессов нейросети не позволяет объяснить, как она приходит к итоговому результату [1</w:t>
      </w:r>
      <w:r w:rsid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; </w:t>
      </w: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2].</w:t>
      </w:r>
      <w:r w:rsid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При этом способности и навыки сети прирастают экспоненциально и незапланированно. Так, разработчики GPT-3 заявили, что не понимают, как их модель самостоятельно выучила китайский язык и уже обошла все</w:t>
      </w:r>
      <w:r w:rsid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китайские лингвистические модели в тестах на знание идиом, китайской литературы, поэзии и</w:t>
      </w:r>
      <w:r w:rsidR="00D94B88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др. [3]. </w:t>
      </w:r>
    </w:p>
    <w:p w:rsidR="00D94B88" w:rsidRDefault="004B706B" w:rsidP="00696103">
      <w:pPr>
        <w:spacing w:line="360" w:lineRule="auto"/>
        <w:ind w:firstLine="687"/>
        <w:jc w:val="both"/>
        <w:divId w:val="414060456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 xml:space="preserve">С появлением последних версий генеративного интеллекта он стал доступен не только продвинутым, но и рядовым пользователям. С этого момента наблюдается экспоненциальный рост контента, полученного с помощью AI: реклама, комиксы, видео-ролики, газетные и журнальные иллюстрации и проч. По мнению исследователей, широкое применение </w:t>
      </w:r>
      <w:proofErr w:type="spellStart"/>
      <w:proofErr w:type="gramStart"/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применение</w:t>
      </w:r>
      <w:proofErr w:type="spellEnd"/>
      <w:proofErr w:type="gramEnd"/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новых моделей AI в рекламе, издательском деле и кинобизнесе свидетельствует о начавшемся вытеснении человека из пространств </w:t>
      </w:r>
      <w:proofErr w:type="spellStart"/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культуротворчества</w:t>
      </w:r>
      <w:proofErr w:type="spellEnd"/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  <w:r w:rsid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Все это заставляет говорить о появлении нового фактора в развитии массовой коммуникации и культуры. </w:t>
      </w:r>
    </w:p>
    <w:p w:rsidR="00780604" w:rsidRDefault="004B706B" w:rsidP="00696103">
      <w:pPr>
        <w:spacing w:line="360" w:lineRule="auto"/>
        <w:ind w:firstLine="687"/>
        <w:jc w:val="both"/>
        <w:divId w:val="414060456"/>
        <w:rPr>
          <w:sz w:val="28"/>
          <w:szCs w:val="28"/>
          <w:bdr w:val="none" w:sz="0" w:space="0" w:color="auto" w:frame="1"/>
          <w:lang w:eastAsia="fr-FR"/>
        </w:rPr>
      </w:pPr>
      <w:r w:rsidRPr="00D94B88">
        <w:rPr>
          <w:sz w:val="28"/>
          <w:szCs w:val="28"/>
          <w:bdr w:val="none" w:sz="0" w:space="0" w:color="auto" w:frame="1"/>
          <w:lang w:eastAsia="fr-FR"/>
        </w:rPr>
        <w:t>Каковы будут последствия такого внедрения? Для того</w:t>
      </w:r>
      <w:proofErr w:type="gramStart"/>
      <w:r w:rsidRPr="00D94B88">
        <w:rPr>
          <w:sz w:val="28"/>
          <w:szCs w:val="28"/>
          <w:bdr w:val="none" w:sz="0" w:space="0" w:color="auto" w:frame="1"/>
          <w:lang w:eastAsia="fr-FR"/>
        </w:rPr>
        <w:t>,</w:t>
      </w:r>
      <w:proofErr w:type="gramEnd"/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 чтобы ответить на этот вопрос, необходимо учитывать эмерджентный характер свойств генеративного интеллекта, который оказался не совсем тем (а в чем-то и совсем не тем), что мы о нем думали.</w:t>
      </w:r>
      <w:r w:rsidR="00696103" w:rsidRPr="00D94B88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D94B88">
        <w:rPr>
          <w:sz w:val="28"/>
          <w:szCs w:val="28"/>
          <w:bdr w:val="none" w:sz="0" w:space="0" w:color="auto" w:frame="1"/>
          <w:lang w:eastAsia="fr-FR"/>
        </w:rPr>
        <w:t>Так, чтобы получить нужный результат, необходимо наладить контакт с AI. И это не просто фигура речи для обозначения грамотно сформулированного запроса. Исследователи всерьез заговорили о необходимости в ближайшем будущем новой профессии по налаживанию коммуникации с AI – «</w:t>
      </w:r>
      <w:proofErr w:type="spellStart"/>
      <w:r w:rsidRPr="00D94B88">
        <w:rPr>
          <w:sz w:val="28"/>
          <w:szCs w:val="28"/>
          <w:bdr w:val="none" w:sz="0" w:space="0" w:color="auto" w:frame="1"/>
          <w:lang w:eastAsia="fr-FR"/>
        </w:rPr>
        <w:t>нейросетевого</w:t>
      </w:r>
      <w:proofErr w:type="spellEnd"/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 психолога», для того чтобы понимать и «развивать AI здоровым образом». «</w:t>
      </w:r>
      <w:proofErr w:type="spellStart"/>
      <w:r w:rsidRPr="00D94B88">
        <w:rPr>
          <w:sz w:val="28"/>
          <w:szCs w:val="28"/>
          <w:bdr w:val="none" w:sz="0" w:space="0" w:color="auto" w:frame="1"/>
          <w:lang w:eastAsia="fr-FR"/>
        </w:rPr>
        <w:t>Промпт-инженер</w:t>
      </w:r>
      <w:proofErr w:type="spellEnd"/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 из специалиста, перебирающего запросы, должен превратиться в </w:t>
      </w:r>
      <w:proofErr w:type="spellStart"/>
      <w:r w:rsidRPr="00D94B88">
        <w:rPr>
          <w:sz w:val="28"/>
          <w:szCs w:val="28"/>
          <w:bdr w:val="none" w:sz="0" w:space="0" w:color="auto" w:frame="1"/>
          <w:lang w:eastAsia="fr-FR"/>
        </w:rPr>
        <w:t>нейро-эмпата</w:t>
      </w:r>
      <w:proofErr w:type="spellEnd"/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» </w:t>
      </w:r>
      <w:r w:rsidR="00D94B88">
        <w:rPr>
          <w:sz w:val="28"/>
          <w:szCs w:val="28"/>
          <w:bdr w:val="none" w:sz="0" w:space="0" w:color="auto" w:frame="1"/>
          <w:lang w:eastAsia="fr-FR"/>
        </w:rPr>
        <w:t>(</w:t>
      </w:r>
      <w:proofErr w:type="spellStart"/>
      <w:r w:rsidRPr="00D94B88">
        <w:rPr>
          <w:sz w:val="28"/>
          <w:szCs w:val="28"/>
          <w:bdr w:val="none" w:sz="0" w:space="0" w:color="auto" w:frame="1"/>
          <w:lang w:eastAsia="fr-FR"/>
        </w:rPr>
        <w:t>эмпатия</w:t>
      </w:r>
      <w:proofErr w:type="spellEnd"/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 – понимание эмоционального состояния другого, в данном случае AGI</w:t>
      </w:r>
      <w:r w:rsidR="00D94B88">
        <w:rPr>
          <w:sz w:val="28"/>
          <w:szCs w:val="28"/>
          <w:bdr w:val="none" w:sz="0" w:space="0" w:color="auto" w:frame="1"/>
          <w:lang w:eastAsia="fr-FR"/>
        </w:rPr>
        <w:t>)</w:t>
      </w:r>
      <w:r w:rsidRPr="00D94B88">
        <w:rPr>
          <w:sz w:val="28"/>
          <w:szCs w:val="28"/>
          <w:bdr w:val="none" w:sz="0" w:space="0" w:color="auto" w:frame="1"/>
          <w:lang w:eastAsia="fr-FR"/>
        </w:rPr>
        <w:t>. Но</w:t>
      </w:r>
      <w:r w:rsidR="00780604">
        <w:rPr>
          <w:sz w:val="28"/>
          <w:szCs w:val="28"/>
          <w:bdr w:val="none" w:sz="0" w:space="0" w:color="auto" w:frame="1"/>
          <w:lang w:eastAsia="fr-FR"/>
        </w:rPr>
        <w:t>,</w:t>
      </w:r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 при всем сходстве с реальной психикой, это </w:t>
      </w:r>
      <w:proofErr w:type="gramStart"/>
      <w:r w:rsidRPr="00D94B88">
        <w:rPr>
          <w:sz w:val="28"/>
          <w:szCs w:val="28"/>
          <w:bdr w:val="none" w:sz="0" w:space="0" w:color="auto" w:frame="1"/>
          <w:lang w:eastAsia="fr-FR"/>
        </w:rPr>
        <w:t>все</w:t>
      </w:r>
      <w:proofErr w:type="gramEnd"/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 же нечто другое. </w:t>
      </w:r>
      <w:r w:rsidR="00780604">
        <w:rPr>
          <w:sz w:val="28"/>
          <w:szCs w:val="28"/>
          <w:bdr w:val="none" w:sz="0" w:space="0" w:color="auto" w:frame="1"/>
          <w:lang w:eastAsia="fr-FR"/>
        </w:rPr>
        <w:t>Например,</w:t>
      </w:r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 поражающие эмерджентные свойства AI: </w:t>
      </w:r>
      <w:proofErr w:type="spellStart"/>
      <w:r w:rsidRPr="00D94B88">
        <w:rPr>
          <w:sz w:val="28"/>
          <w:szCs w:val="28"/>
          <w:bdr w:val="none" w:sz="0" w:space="0" w:color="auto" w:frame="1"/>
          <w:lang w:eastAsia="fr-FR"/>
        </w:rPr>
        <w:t>субъектность</w:t>
      </w:r>
      <w:proofErr w:type="spellEnd"/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D94B88">
        <w:rPr>
          <w:sz w:val="28"/>
          <w:szCs w:val="28"/>
          <w:bdr w:val="none" w:sz="0" w:space="0" w:color="auto" w:frame="1"/>
          <w:lang w:eastAsia="fr-FR"/>
        </w:rPr>
        <w:t>агентность</w:t>
      </w:r>
      <w:proofErr w:type="spellEnd"/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, самоорганизация </w:t>
      </w:r>
      <w:r w:rsidR="00780604">
        <w:rPr>
          <w:sz w:val="28"/>
          <w:szCs w:val="28"/>
          <w:bdr w:val="none" w:sz="0" w:space="0" w:color="auto" w:frame="1"/>
          <w:lang w:eastAsia="fr-FR"/>
        </w:rPr>
        <w:t xml:space="preserve">– </w:t>
      </w:r>
      <w:r w:rsidRPr="00D94B88">
        <w:rPr>
          <w:sz w:val="28"/>
          <w:szCs w:val="28"/>
          <w:bdr w:val="none" w:sz="0" w:space="0" w:color="auto" w:frame="1"/>
          <w:lang w:eastAsia="fr-FR"/>
        </w:rPr>
        <w:t>носят «</w:t>
      </w:r>
      <w:proofErr w:type="spellStart"/>
      <w:r w:rsidRPr="00D94B88">
        <w:rPr>
          <w:sz w:val="28"/>
          <w:szCs w:val="28"/>
          <w:bdr w:val="none" w:sz="0" w:space="0" w:color="auto" w:frame="1"/>
          <w:lang w:eastAsia="fr-FR"/>
        </w:rPr>
        <w:t>квази</w:t>
      </w:r>
      <w:proofErr w:type="spellEnd"/>
      <w:proofErr w:type="gramStart"/>
      <w:r w:rsidRPr="00D94B88">
        <w:rPr>
          <w:sz w:val="28"/>
          <w:szCs w:val="28"/>
          <w:bdr w:val="none" w:sz="0" w:space="0" w:color="auto" w:frame="1"/>
          <w:lang w:eastAsia="fr-FR"/>
        </w:rPr>
        <w:t>»</w:t>
      </w:r>
      <w:r w:rsidR="00780604">
        <w:rPr>
          <w:sz w:val="28"/>
          <w:szCs w:val="28"/>
          <w:bdr w:val="none" w:sz="0" w:space="0" w:color="auto" w:frame="1"/>
          <w:lang w:eastAsia="fr-FR"/>
        </w:rPr>
        <w:t>-</w:t>
      </w:r>
      <w:proofErr w:type="gramEnd"/>
      <w:r w:rsidRPr="00D94B88">
        <w:rPr>
          <w:sz w:val="28"/>
          <w:szCs w:val="28"/>
          <w:bdr w:val="none" w:sz="0" w:space="0" w:color="auto" w:frame="1"/>
          <w:lang w:eastAsia="fr-FR"/>
        </w:rPr>
        <w:t>характер.</w:t>
      </w:r>
      <w:r w:rsidR="00696103" w:rsidRPr="00D94B88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D94B88">
        <w:rPr>
          <w:sz w:val="28"/>
          <w:szCs w:val="28"/>
          <w:bdr w:val="none" w:sz="0" w:space="0" w:color="auto" w:frame="1"/>
          <w:lang w:eastAsia="fr-FR"/>
        </w:rPr>
        <w:t>Такой же характер имеет и</w:t>
      </w:r>
      <w:r w:rsidR="00696103" w:rsidRPr="00D94B88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D94B88">
        <w:rPr>
          <w:sz w:val="28"/>
          <w:szCs w:val="28"/>
          <w:bdr w:val="none" w:sz="0" w:space="0" w:color="auto" w:frame="1"/>
          <w:lang w:eastAsia="fr-FR"/>
        </w:rPr>
        <w:t>сама «</w:t>
      </w:r>
      <w:proofErr w:type="spellStart"/>
      <w:r w:rsidRPr="00D94B88">
        <w:rPr>
          <w:sz w:val="28"/>
          <w:szCs w:val="28"/>
          <w:bdr w:val="none" w:sz="0" w:space="0" w:color="auto" w:frame="1"/>
          <w:lang w:eastAsia="fr-FR"/>
        </w:rPr>
        <w:t>генеративность</w:t>
      </w:r>
      <w:proofErr w:type="spellEnd"/>
      <w:r w:rsidRPr="00D94B88">
        <w:rPr>
          <w:sz w:val="28"/>
          <w:szCs w:val="28"/>
          <w:bdr w:val="none" w:sz="0" w:space="0" w:color="auto" w:frame="1"/>
          <w:lang w:eastAsia="fr-FR"/>
        </w:rPr>
        <w:t>» искусственного интеллекта, которая</w:t>
      </w:r>
      <w:r w:rsidR="00696103" w:rsidRPr="00D94B88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D94B88">
        <w:rPr>
          <w:sz w:val="28"/>
          <w:szCs w:val="28"/>
          <w:bdr w:val="none" w:sz="0" w:space="0" w:color="auto" w:frame="1"/>
          <w:lang w:eastAsia="fr-FR"/>
        </w:rPr>
        <w:t>представляет собой «</w:t>
      </w:r>
      <w:proofErr w:type="spellStart"/>
      <w:r w:rsidRPr="00D94B88">
        <w:rPr>
          <w:sz w:val="28"/>
          <w:szCs w:val="28"/>
          <w:bdr w:val="none" w:sz="0" w:space="0" w:color="auto" w:frame="1"/>
          <w:lang w:eastAsia="fr-FR"/>
        </w:rPr>
        <w:t>кентаврический</w:t>
      </w:r>
      <w:proofErr w:type="spellEnd"/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» комбинаторный процесс, соединяющий известное [2]. </w:t>
      </w:r>
    </w:p>
    <w:p w:rsidR="004B706B" w:rsidRPr="00D94B88" w:rsidRDefault="004B706B" w:rsidP="00696103">
      <w:pPr>
        <w:spacing w:line="360" w:lineRule="auto"/>
        <w:ind w:firstLine="687"/>
        <w:jc w:val="both"/>
        <w:divId w:val="414060456"/>
        <w:rPr>
          <w:sz w:val="28"/>
          <w:szCs w:val="28"/>
          <w:bdr w:val="none" w:sz="0" w:space="0" w:color="auto" w:frame="1"/>
          <w:lang w:eastAsia="fr-FR"/>
        </w:rPr>
      </w:pPr>
      <w:r w:rsidRPr="00D94B88">
        <w:rPr>
          <w:sz w:val="28"/>
          <w:szCs w:val="28"/>
          <w:bdr w:val="none" w:sz="0" w:space="0" w:color="auto" w:frame="1"/>
          <w:lang w:eastAsia="fr-FR"/>
        </w:rPr>
        <w:t>При всем калейдоскопическом разноо</w:t>
      </w:r>
      <w:r w:rsidR="00780604">
        <w:rPr>
          <w:sz w:val="28"/>
          <w:szCs w:val="28"/>
          <w:bdr w:val="none" w:sz="0" w:space="0" w:color="auto" w:frame="1"/>
          <w:lang w:eastAsia="fr-FR"/>
        </w:rPr>
        <w:t>бразии, яркости и неожиданности</w:t>
      </w:r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 образы, создаваемые</w:t>
      </w:r>
      <w:r w:rsidR="00696103" w:rsidRPr="00D94B88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D94B88">
        <w:rPr>
          <w:sz w:val="28"/>
          <w:szCs w:val="28"/>
          <w:bdr w:val="none" w:sz="0" w:space="0" w:color="auto" w:frame="1"/>
          <w:lang w:eastAsia="fr-FR"/>
        </w:rPr>
        <w:t>ИИ, абсолютно безличны, лишены индивидуальности, вторичны, пусты, не имеют отношения к реальности, химеричны. Несмотря на это</w:t>
      </w:r>
      <w:r w:rsidR="00780604">
        <w:rPr>
          <w:sz w:val="28"/>
          <w:szCs w:val="28"/>
          <w:bdr w:val="none" w:sz="0" w:space="0" w:color="auto" w:frame="1"/>
          <w:lang w:eastAsia="fr-FR"/>
        </w:rPr>
        <w:t>,</w:t>
      </w:r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 в условиях быстрого заполнения медиапространства продукцией ИИ </w:t>
      </w:r>
      <w:r w:rsidRPr="00D94B88">
        <w:rPr>
          <w:sz w:val="28"/>
          <w:szCs w:val="28"/>
          <w:bdr w:val="none" w:sz="0" w:space="0" w:color="auto" w:frame="1"/>
          <w:lang w:eastAsia="fr-FR"/>
        </w:rPr>
        <w:lastRenderedPageBreak/>
        <w:t>возникает своего рода квази-эстетика, воздействие которой на человека пока совершенно неизвестно. Согласно нашим исследованиям, проводимым совместно с Ю.</w:t>
      </w:r>
      <w:r w:rsidR="00780604">
        <w:rPr>
          <w:sz w:val="28"/>
          <w:szCs w:val="28"/>
          <w:bdr w:val="none" w:sz="0" w:space="0" w:color="auto" w:frame="1"/>
          <w:lang w:eastAsia="fr-FR"/>
        </w:rPr>
        <w:t> </w:t>
      </w:r>
      <w:r w:rsidRPr="00D94B88">
        <w:rPr>
          <w:sz w:val="28"/>
          <w:szCs w:val="28"/>
          <w:bdr w:val="none" w:sz="0" w:space="0" w:color="auto" w:frame="1"/>
          <w:lang w:eastAsia="fr-FR"/>
        </w:rPr>
        <w:t>В.</w:t>
      </w:r>
      <w:r w:rsidR="00780604">
        <w:rPr>
          <w:sz w:val="28"/>
          <w:szCs w:val="28"/>
          <w:bdr w:val="none" w:sz="0" w:space="0" w:color="auto" w:frame="1"/>
          <w:lang w:eastAsia="fr-FR"/>
        </w:rPr>
        <w:t> </w:t>
      </w:r>
      <w:r w:rsidRPr="00D94B88">
        <w:rPr>
          <w:sz w:val="28"/>
          <w:szCs w:val="28"/>
          <w:bdr w:val="none" w:sz="0" w:space="0" w:color="auto" w:frame="1"/>
          <w:lang w:eastAsia="fr-FR"/>
        </w:rPr>
        <w:t>Андреевой (КФУ), эмоциональная реакции человека на ИИ двойственна: удивлению и восторгу сопутствуют разочарование</w:t>
      </w:r>
      <w:r w:rsidR="00696103" w:rsidRPr="00D94B88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D94B88">
        <w:rPr>
          <w:sz w:val="28"/>
          <w:szCs w:val="28"/>
          <w:bdr w:val="none" w:sz="0" w:space="0" w:color="auto" w:frame="1"/>
          <w:lang w:eastAsia="fr-FR"/>
        </w:rPr>
        <w:t>и тревога.</w:t>
      </w:r>
      <w:r w:rsidR="00696103" w:rsidRPr="00D94B88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Pr="00D94B88">
        <w:rPr>
          <w:sz w:val="28"/>
          <w:szCs w:val="28"/>
          <w:bdr w:val="none" w:sz="0" w:space="0" w:color="auto" w:frame="1"/>
          <w:lang w:eastAsia="fr-FR"/>
        </w:rPr>
        <w:t xml:space="preserve">При этом фактор разочарования имеет больший вес в полученном субъективном семантическом пространстве. </w:t>
      </w:r>
    </w:p>
    <w:p w:rsidR="004B706B" w:rsidRPr="00696103" w:rsidRDefault="004B706B" w:rsidP="00696103">
      <w:pPr>
        <w:spacing w:line="360" w:lineRule="auto"/>
        <w:ind w:firstLine="687"/>
        <w:jc w:val="both"/>
        <w:divId w:val="414060456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69610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Конечно, речь не идет о прекращении использования ИИ, но необходимо осознание реальной ценности тех или иных продуктов ИИ, а также их воздействия на психику человека. </w:t>
      </w:r>
    </w:p>
    <w:p w:rsidR="00BC05D2" w:rsidRPr="00696103" w:rsidRDefault="00BC05D2" w:rsidP="00696103">
      <w:pPr>
        <w:spacing w:line="360" w:lineRule="auto"/>
        <w:ind w:firstLine="687"/>
        <w:jc w:val="both"/>
        <w:rPr>
          <w:sz w:val="28"/>
          <w:szCs w:val="28"/>
        </w:rPr>
      </w:pPr>
    </w:p>
    <w:p w:rsidR="001F48B3" w:rsidRPr="00696103" w:rsidRDefault="00BC05D2" w:rsidP="00696103">
      <w:pPr>
        <w:spacing w:line="360" w:lineRule="auto"/>
        <w:ind w:firstLine="687"/>
        <w:jc w:val="both"/>
        <w:rPr>
          <w:sz w:val="28"/>
          <w:szCs w:val="28"/>
        </w:rPr>
      </w:pPr>
      <w:r w:rsidRPr="00696103">
        <w:rPr>
          <w:sz w:val="28"/>
          <w:szCs w:val="28"/>
        </w:rPr>
        <w:t>Литература</w:t>
      </w:r>
    </w:p>
    <w:p w:rsidR="00EF562E" w:rsidRDefault="000B769C" w:rsidP="00696103">
      <w:pPr>
        <w:spacing w:line="360" w:lineRule="auto"/>
        <w:ind w:firstLine="687"/>
        <w:jc w:val="both"/>
        <w:rPr>
          <w:rFonts w:eastAsiaTheme="minorEastAsia"/>
          <w:color w:val="000000" w:themeColor="text1"/>
          <w:sz w:val="28"/>
          <w:szCs w:val="28"/>
          <w:lang w:eastAsia="fr-FR"/>
        </w:rPr>
      </w:pPr>
      <w:r w:rsidRPr="00696103">
        <w:rPr>
          <w:rFonts w:eastAsiaTheme="minorEastAsia"/>
          <w:color w:val="000000" w:themeColor="text1"/>
          <w:sz w:val="28"/>
          <w:szCs w:val="28"/>
          <w:lang w:eastAsia="fr-FR"/>
        </w:rPr>
        <w:t>1.</w:t>
      </w:r>
      <w:r w:rsidR="00780604">
        <w:rPr>
          <w:rFonts w:eastAsiaTheme="minorEastAsia"/>
          <w:color w:val="000000" w:themeColor="text1"/>
          <w:sz w:val="28"/>
          <w:szCs w:val="28"/>
          <w:lang w:eastAsia="fr-FR"/>
        </w:rPr>
        <w:t> Буданов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В.</w:t>
      </w:r>
      <w:r w:rsidR="00780604"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 xml:space="preserve">Г. </w:t>
      </w:r>
      <w:proofErr w:type="spellStart"/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Антропосоциальные</w:t>
      </w:r>
      <w:proofErr w:type="spellEnd"/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 xml:space="preserve"> вызовы экспансии искусственного интеллекта // Ученые записки Института психологии РАН. </w:t>
      </w:r>
      <w:r w:rsidR="00780604">
        <w:rPr>
          <w:rFonts w:eastAsiaTheme="minorEastAsia"/>
          <w:color w:val="000000" w:themeColor="text1"/>
          <w:sz w:val="28"/>
          <w:szCs w:val="28"/>
          <w:lang w:eastAsia="fr-FR"/>
        </w:rPr>
        <w:t xml:space="preserve">2023. 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Т.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3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. № 2. С.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23–31.</w:t>
      </w:r>
    </w:p>
    <w:p w:rsidR="004B706B" w:rsidRPr="00696103" w:rsidRDefault="000B769C" w:rsidP="00696103">
      <w:pPr>
        <w:spacing w:line="360" w:lineRule="auto"/>
        <w:ind w:firstLine="687"/>
        <w:jc w:val="both"/>
        <w:rPr>
          <w:rFonts w:eastAsiaTheme="minorEastAsia"/>
          <w:color w:val="000000" w:themeColor="text1"/>
          <w:sz w:val="28"/>
          <w:szCs w:val="28"/>
          <w:lang w:eastAsia="fr-FR"/>
        </w:rPr>
      </w:pPr>
      <w:r w:rsidRPr="00696103">
        <w:rPr>
          <w:rFonts w:eastAsiaTheme="minorEastAsia"/>
          <w:color w:val="000000" w:themeColor="text1"/>
          <w:sz w:val="28"/>
          <w:szCs w:val="28"/>
          <w:lang w:eastAsia="fr-FR"/>
        </w:rPr>
        <w:t>2.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 Карелов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С.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 xml:space="preserve">В. «Ловушка </w:t>
      </w:r>
      <w:proofErr w:type="spellStart"/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Гудхарта</w:t>
      </w:r>
      <w:proofErr w:type="spellEnd"/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» для AGI: проблема сравнительного анализа искусственного интеллекта и интеллекта человека. // Ученые записки Института психологии РАН. 2023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. Т.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3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. № 3. С.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5–23.</w:t>
      </w:r>
    </w:p>
    <w:p w:rsidR="004B706B" w:rsidRPr="00696103" w:rsidRDefault="000B769C" w:rsidP="00696103">
      <w:pPr>
        <w:spacing w:line="360" w:lineRule="auto"/>
        <w:ind w:firstLine="687"/>
        <w:jc w:val="both"/>
        <w:rPr>
          <w:rFonts w:eastAsiaTheme="minorEastAsia"/>
          <w:color w:val="000000" w:themeColor="text1"/>
          <w:sz w:val="28"/>
          <w:szCs w:val="28"/>
          <w:lang w:eastAsia="fr-FR"/>
        </w:rPr>
      </w:pPr>
      <w:r w:rsidRPr="00696103">
        <w:rPr>
          <w:rFonts w:eastAsiaTheme="minorEastAsia"/>
          <w:color w:val="000000" w:themeColor="text1"/>
          <w:sz w:val="28"/>
          <w:szCs w:val="28"/>
          <w:lang w:eastAsia="fr-FR"/>
        </w:rPr>
        <w:t>3.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Лебедев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А.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 xml:space="preserve">Н. Искусственный интеллект и </w:t>
      </w:r>
      <w:proofErr w:type="gramStart"/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психология</w:t>
      </w:r>
      <w:proofErr w:type="gramEnd"/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 xml:space="preserve"> // Ученые записки Института психологии Российской академии наук. 2023. Т.3. №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4B706B" w:rsidRPr="00696103">
        <w:rPr>
          <w:rFonts w:eastAsiaTheme="minorEastAsia"/>
          <w:color w:val="000000" w:themeColor="text1"/>
          <w:sz w:val="28"/>
          <w:szCs w:val="28"/>
          <w:lang w:eastAsia="fr-FR"/>
        </w:rPr>
        <w:t>2. С.</w:t>
      </w:r>
      <w:r w:rsidR="00EF562E">
        <w:rPr>
          <w:rFonts w:eastAsiaTheme="minorEastAsia"/>
          <w:color w:val="000000" w:themeColor="text1"/>
          <w:sz w:val="28"/>
          <w:szCs w:val="28"/>
          <w:lang w:eastAsia="fr-FR"/>
        </w:rPr>
        <w:t> 6–22.</w:t>
      </w:r>
    </w:p>
    <w:sectPr w:rsidR="004B706B" w:rsidRPr="00696103" w:rsidSect="00AB1738">
      <w:pgSz w:w="11908" w:h="16833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54.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1356B8"/>
    <w:multiLevelType w:val="hybridMultilevel"/>
    <w:tmpl w:val="515CD0C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C365AD"/>
    <w:multiLevelType w:val="hybridMultilevel"/>
    <w:tmpl w:val="AFFA9C66"/>
    <w:lvl w:ilvl="0" w:tplc="0409000F">
      <w:start w:val="1"/>
      <w:numFmt w:val="decimal"/>
      <w:lvlText w:val="%1."/>
      <w:lvlJc w:val="left"/>
      <w:pPr>
        <w:ind w:left="1407" w:hanging="360"/>
      </w:p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">
    <w:nsid w:val="34F73256"/>
    <w:multiLevelType w:val="hybridMultilevel"/>
    <w:tmpl w:val="7E58911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870CA"/>
    <w:multiLevelType w:val="hybridMultilevel"/>
    <w:tmpl w:val="98206A2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1B1603"/>
    <w:multiLevelType w:val="hybridMultilevel"/>
    <w:tmpl w:val="5B38F042"/>
    <w:lvl w:ilvl="0" w:tplc="040C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7B4B"/>
    <w:multiLevelType w:val="hybridMultilevel"/>
    <w:tmpl w:val="2696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05B2D"/>
    <w:rsid w:val="000238B5"/>
    <w:rsid w:val="0005443F"/>
    <w:rsid w:val="000663CF"/>
    <w:rsid w:val="00084210"/>
    <w:rsid w:val="000856D0"/>
    <w:rsid w:val="000B210F"/>
    <w:rsid w:val="000B769C"/>
    <w:rsid w:val="000C01AE"/>
    <w:rsid w:val="000C7A89"/>
    <w:rsid w:val="000D6AF1"/>
    <w:rsid w:val="000E465E"/>
    <w:rsid w:val="000F7535"/>
    <w:rsid w:val="001124F7"/>
    <w:rsid w:val="001842C6"/>
    <w:rsid w:val="00184601"/>
    <w:rsid w:val="001A3A6D"/>
    <w:rsid w:val="001F48B3"/>
    <w:rsid w:val="0026157D"/>
    <w:rsid w:val="00277505"/>
    <w:rsid w:val="002B41D2"/>
    <w:rsid w:val="002C350E"/>
    <w:rsid w:val="002F47B0"/>
    <w:rsid w:val="00312368"/>
    <w:rsid w:val="003277C9"/>
    <w:rsid w:val="00344863"/>
    <w:rsid w:val="0038751D"/>
    <w:rsid w:val="003F799D"/>
    <w:rsid w:val="00445803"/>
    <w:rsid w:val="004915C7"/>
    <w:rsid w:val="0049321F"/>
    <w:rsid w:val="004B706B"/>
    <w:rsid w:val="00545899"/>
    <w:rsid w:val="005517E6"/>
    <w:rsid w:val="0055687E"/>
    <w:rsid w:val="005B3035"/>
    <w:rsid w:val="005D388A"/>
    <w:rsid w:val="005D6CA0"/>
    <w:rsid w:val="00634E86"/>
    <w:rsid w:val="006434B5"/>
    <w:rsid w:val="00656AD6"/>
    <w:rsid w:val="00686F0C"/>
    <w:rsid w:val="00694BDE"/>
    <w:rsid w:val="00696103"/>
    <w:rsid w:val="00696BCB"/>
    <w:rsid w:val="006C4E41"/>
    <w:rsid w:val="00723837"/>
    <w:rsid w:val="007404E8"/>
    <w:rsid w:val="0075221F"/>
    <w:rsid w:val="007547A3"/>
    <w:rsid w:val="007643D2"/>
    <w:rsid w:val="00777923"/>
    <w:rsid w:val="00780604"/>
    <w:rsid w:val="007C0E3E"/>
    <w:rsid w:val="007E6C10"/>
    <w:rsid w:val="008B422F"/>
    <w:rsid w:val="008C1825"/>
    <w:rsid w:val="008F6DCC"/>
    <w:rsid w:val="009B6D23"/>
    <w:rsid w:val="009E3920"/>
    <w:rsid w:val="009F2840"/>
    <w:rsid w:val="00A05B2D"/>
    <w:rsid w:val="00A07EFF"/>
    <w:rsid w:val="00A340E9"/>
    <w:rsid w:val="00A36939"/>
    <w:rsid w:val="00A66B3F"/>
    <w:rsid w:val="00A97EF4"/>
    <w:rsid w:val="00AB1738"/>
    <w:rsid w:val="00AD517E"/>
    <w:rsid w:val="00B33E43"/>
    <w:rsid w:val="00B94C3E"/>
    <w:rsid w:val="00BA1546"/>
    <w:rsid w:val="00BA28D8"/>
    <w:rsid w:val="00BB1913"/>
    <w:rsid w:val="00BC05D2"/>
    <w:rsid w:val="00C15188"/>
    <w:rsid w:val="00C27CE0"/>
    <w:rsid w:val="00C56E2D"/>
    <w:rsid w:val="00C60DEC"/>
    <w:rsid w:val="00C736B8"/>
    <w:rsid w:val="00C875C9"/>
    <w:rsid w:val="00CF6432"/>
    <w:rsid w:val="00D00372"/>
    <w:rsid w:val="00D0385F"/>
    <w:rsid w:val="00D216A0"/>
    <w:rsid w:val="00D61B1F"/>
    <w:rsid w:val="00D84760"/>
    <w:rsid w:val="00D94B88"/>
    <w:rsid w:val="00DF425E"/>
    <w:rsid w:val="00E113FD"/>
    <w:rsid w:val="00E21238"/>
    <w:rsid w:val="00E25F9E"/>
    <w:rsid w:val="00E566D0"/>
    <w:rsid w:val="00E60EAB"/>
    <w:rsid w:val="00E63501"/>
    <w:rsid w:val="00E75A25"/>
    <w:rsid w:val="00EC330B"/>
    <w:rsid w:val="00EF562E"/>
    <w:rsid w:val="00F259A9"/>
    <w:rsid w:val="00F50310"/>
    <w:rsid w:val="00F601A4"/>
    <w:rsid w:val="00FA7991"/>
    <w:rsid w:val="00FE00A5"/>
    <w:rsid w:val="00FE2456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6B3F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5C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07EFF"/>
  </w:style>
  <w:style w:type="paragraph" w:styleId="a7">
    <w:name w:val="Balloon Text"/>
    <w:basedOn w:val="a"/>
    <w:link w:val="a8"/>
    <w:uiPriority w:val="99"/>
    <w:semiHidden/>
    <w:unhideWhenUsed/>
    <w:rsid w:val="00D216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6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_abashev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Alexander Malyshev</cp:lastModifiedBy>
  <cp:revision>7</cp:revision>
  <cp:lastPrinted>2022-01-19T16:54:00Z</cp:lastPrinted>
  <dcterms:created xsi:type="dcterms:W3CDTF">2024-04-01T10:14:00Z</dcterms:created>
  <dcterms:modified xsi:type="dcterms:W3CDTF">2024-04-01T18:41:00Z</dcterms:modified>
</cp:coreProperties>
</file>