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34" w:rsidRPr="00EE55F0" w:rsidRDefault="00CD4D2D" w:rsidP="00715634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EE55F0">
        <w:rPr>
          <w:sz w:val="28"/>
          <w:szCs w:val="28"/>
          <w:shd w:val="clear" w:color="auto" w:fill="FFFFFF"/>
        </w:rPr>
        <w:t>Ирина Николаевна Денисова</w:t>
      </w:r>
    </w:p>
    <w:p w:rsidR="00715634" w:rsidRPr="00EE55F0" w:rsidRDefault="00715634" w:rsidP="00715634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EE55F0">
        <w:rPr>
          <w:sz w:val="28"/>
          <w:szCs w:val="28"/>
          <w:shd w:val="clear" w:color="auto" w:fill="FFFFFF"/>
        </w:rPr>
        <w:t>Московский государственный университет</w:t>
      </w:r>
      <w:r w:rsidR="00CD4D2D" w:rsidRPr="00EE55F0">
        <w:rPr>
          <w:sz w:val="28"/>
          <w:szCs w:val="28"/>
          <w:shd w:val="clear" w:color="auto" w:fill="FFFFFF"/>
        </w:rPr>
        <w:t xml:space="preserve"> им</w:t>
      </w:r>
      <w:r w:rsidRPr="00EE55F0">
        <w:rPr>
          <w:sz w:val="28"/>
          <w:szCs w:val="28"/>
          <w:shd w:val="clear" w:color="auto" w:fill="FFFFFF"/>
        </w:rPr>
        <w:t>. </w:t>
      </w:r>
      <w:r w:rsidR="00CD4D2D" w:rsidRPr="00EE55F0">
        <w:rPr>
          <w:sz w:val="28"/>
          <w:szCs w:val="28"/>
          <w:shd w:val="clear" w:color="auto" w:fill="FFFFFF"/>
        </w:rPr>
        <w:t>М.</w:t>
      </w:r>
      <w:r w:rsidRPr="00EE55F0">
        <w:rPr>
          <w:sz w:val="28"/>
          <w:szCs w:val="28"/>
          <w:shd w:val="clear" w:color="auto" w:fill="FFFFFF"/>
        </w:rPr>
        <w:t> </w:t>
      </w:r>
      <w:r w:rsidR="00CD4D2D" w:rsidRPr="00EE55F0">
        <w:rPr>
          <w:sz w:val="28"/>
          <w:szCs w:val="28"/>
          <w:shd w:val="clear" w:color="auto" w:fill="FFFFFF"/>
        </w:rPr>
        <w:t>В.</w:t>
      </w:r>
      <w:r w:rsidRPr="00EE55F0">
        <w:rPr>
          <w:sz w:val="28"/>
          <w:szCs w:val="28"/>
          <w:shd w:val="clear" w:color="auto" w:fill="FFFFFF"/>
        </w:rPr>
        <w:t> </w:t>
      </w:r>
      <w:r w:rsidR="00CD4D2D" w:rsidRPr="00EE55F0">
        <w:rPr>
          <w:sz w:val="28"/>
          <w:szCs w:val="28"/>
          <w:shd w:val="clear" w:color="auto" w:fill="FFFFFF"/>
        </w:rPr>
        <w:t>Ломоносова</w:t>
      </w:r>
    </w:p>
    <w:p w:rsidR="00715634" w:rsidRPr="00715634" w:rsidRDefault="00715634" w:rsidP="00715634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1155CC"/>
          <w:sz w:val="28"/>
          <w:szCs w:val="28"/>
          <w:shd w:val="clear" w:color="auto" w:fill="FFFFFF"/>
        </w:rPr>
      </w:pPr>
      <w:hyperlink r:id="rId5" w:history="1">
        <w:r w:rsidRPr="00715634">
          <w:rPr>
            <w:rStyle w:val="a4"/>
            <w:sz w:val="28"/>
            <w:szCs w:val="28"/>
            <w:shd w:val="clear" w:color="auto" w:fill="FFFFFF"/>
          </w:rPr>
          <w:t>irina_denisowa@mail.ru</w:t>
        </w:r>
      </w:hyperlink>
    </w:p>
    <w:p w:rsidR="00715634" w:rsidRPr="00715634" w:rsidRDefault="00715634" w:rsidP="00715634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</w:p>
    <w:p w:rsidR="00CD4D2D" w:rsidRPr="00715634" w:rsidRDefault="00CD4D2D" w:rsidP="00715634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715634">
        <w:rPr>
          <w:b/>
          <w:bCs/>
          <w:color w:val="222222"/>
          <w:sz w:val="28"/>
          <w:szCs w:val="28"/>
          <w:shd w:val="clear" w:color="auto" w:fill="FFFFFF"/>
        </w:rPr>
        <w:t>Монетизация работы Telegram-каналов военкоров</w:t>
      </w:r>
    </w:p>
    <w:p w:rsidR="00CD4D2D" w:rsidRPr="00715634" w:rsidRDefault="00CD4D2D" w:rsidP="00715634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CD4D2D" w:rsidRPr="00EE55F0" w:rsidRDefault="00CD4D2D" w:rsidP="00715634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E55F0">
        <w:rPr>
          <w:sz w:val="28"/>
          <w:szCs w:val="28"/>
          <w:shd w:val="clear" w:color="auto" w:fill="FFFFFF"/>
        </w:rPr>
        <w:t xml:space="preserve">В статье рассматриваются результаты анализа Telegram-каналов военкоров, которые показывают, что поддержание работы ресурса на высоком уровне требует финансовых инвестиций. Мы изучили, какие виды </w:t>
      </w:r>
      <w:proofErr w:type="gramStart"/>
      <w:r w:rsidRPr="00EE55F0">
        <w:rPr>
          <w:sz w:val="28"/>
          <w:szCs w:val="28"/>
          <w:shd w:val="clear" w:color="auto" w:fill="FFFFFF"/>
        </w:rPr>
        <w:t>монетизации</w:t>
      </w:r>
      <w:proofErr w:type="gramEnd"/>
      <w:r w:rsidRPr="00EE55F0">
        <w:rPr>
          <w:sz w:val="28"/>
          <w:szCs w:val="28"/>
          <w:shd w:val="clear" w:color="auto" w:fill="FFFFFF"/>
        </w:rPr>
        <w:t xml:space="preserve"> и в </w:t>
      </w:r>
      <w:proofErr w:type="gramStart"/>
      <w:r w:rsidRPr="00EE55F0">
        <w:rPr>
          <w:sz w:val="28"/>
          <w:szCs w:val="28"/>
          <w:shd w:val="clear" w:color="auto" w:fill="FFFFFF"/>
        </w:rPr>
        <w:t>какой</w:t>
      </w:r>
      <w:proofErr w:type="gramEnd"/>
      <w:r w:rsidRPr="00EE55F0">
        <w:rPr>
          <w:sz w:val="28"/>
          <w:szCs w:val="28"/>
          <w:shd w:val="clear" w:color="auto" w:fill="FFFFFF"/>
        </w:rPr>
        <w:t xml:space="preserve"> степени актуальны в данном информационном сегменте.</w:t>
      </w:r>
    </w:p>
    <w:p w:rsidR="00CD4D2D" w:rsidRPr="00EE55F0" w:rsidRDefault="00CD4D2D" w:rsidP="00715634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E55F0">
        <w:rPr>
          <w:sz w:val="28"/>
          <w:szCs w:val="28"/>
          <w:shd w:val="clear" w:color="auto" w:fill="FFFFFF"/>
        </w:rPr>
        <w:t>Ключевые слова: Telegram-каналы, военная журналистика, монетизация, медиабизнес.</w:t>
      </w:r>
    </w:p>
    <w:p w:rsidR="00CD4D2D" w:rsidRPr="00EE55F0" w:rsidRDefault="00CD4D2D" w:rsidP="00715634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CD4D2D" w:rsidRPr="00EE55F0" w:rsidRDefault="00CD4D2D" w:rsidP="00715634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E55F0">
        <w:rPr>
          <w:sz w:val="28"/>
          <w:szCs w:val="28"/>
          <w:shd w:val="clear" w:color="auto" w:fill="FFFFFF"/>
        </w:rPr>
        <w:t xml:space="preserve">Telegram-каналы с милитаризированным контентом стали альтернативным источником информации из зоны </w:t>
      </w:r>
      <w:r w:rsidR="00EE55F0" w:rsidRPr="00EE55F0">
        <w:rPr>
          <w:sz w:val="28"/>
          <w:szCs w:val="28"/>
          <w:shd w:val="clear" w:color="auto" w:fill="FFFFFF"/>
        </w:rPr>
        <w:t>СВО</w:t>
      </w:r>
      <w:r w:rsidRPr="00EE55F0">
        <w:rPr>
          <w:sz w:val="28"/>
          <w:szCs w:val="28"/>
          <w:shd w:val="clear" w:color="auto" w:fill="FFFFFF"/>
        </w:rPr>
        <w:t>. Традиционные СМИ, в том числе и федерального охвата, регулярно ссылаются на военкоров, которые создали и ведут персональные медиа в мессенджере. Качество материалов зависит от компетентности журналистов-авторов, их близости к источникам, возможности найти эксклюзив, умения эмоционально подать тему. Стремление вывести каналы на самоокупаемость стало тенденцией, что отмечают и исследователи. Также финансовый вопрос – стоит ли военкорам зарабатывать на столь сакральной теме – становится предметом обсуждения в профессиональном сообществе.</w:t>
      </w:r>
    </w:p>
    <w:p w:rsidR="00CD4D2D" w:rsidRPr="00EE55F0" w:rsidRDefault="00CD4D2D" w:rsidP="00715634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E55F0">
        <w:rPr>
          <w:sz w:val="28"/>
          <w:szCs w:val="28"/>
          <w:shd w:val="clear" w:color="auto" w:fill="FFFFFF"/>
        </w:rPr>
        <w:t>Е.</w:t>
      </w:r>
      <w:r w:rsidR="00EE55F0">
        <w:rPr>
          <w:sz w:val="28"/>
          <w:szCs w:val="28"/>
          <w:shd w:val="clear" w:color="auto" w:fill="FFFFFF"/>
        </w:rPr>
        <w:t> </w:t>
      </w:r>
      <w:r w:rsidRPr="00EE55F0">
        <w:rPr>
          <w:sz w:val="28"/>
          <w:szCs w:val="28"/>
          <w:shd w:val="clear" w:color="auto" w:fill="FFFFFF"/>
        </w:rPr>
        <w:t>Л.</w:t>
      </w:r>
      <w:r w:rsidR="00310BDD" w:rsidRPr="00EE55F0">
        <w:rPr>
          <w:sz w:val="28"/>
          <w:szCs w:val="28"/>
          <w:shd w:val="clear" w:color="auto" w:fill="FFFFFF"/>
        </w:rPr>
        <w:t> </w:t>
      </w:r>
      <w:proofErr w:type="spellStart"/>
      <w:r w:rsidRPr="00EE55F0">
        <w:rPr>
          <w:sz w:val="28"/>
          <w:szCs w:val="28"/>
          <w:shd w:val="clear" w:color="auto" w:fill="FFFFFF"/>
        </w:rPr>
        <w:t>Вартанова</w:t>
      </w:r>
      <w:proofErr w:type="spellEnd"/>
      <w:r w:rsidRPr="00EE55F0">
        <w:rPr>
          <w:sz w:val="28"/>
          <w:szCs w:val="28"/>
          <w:shd w:val="clear" w:color="auto" w:fill="FFFFFF"/>
        </w:rPr>
        <w:t xml:space="preserve"> отмечает, что «информация все больше приобретает свойства потребительских товаров, основные секторы экономики оказываются связанными с сектором ИКТ, само потребление в значительной степени перемещается в сферу информации и коммуникации» [1:</w:t>
      </w:r>
      <w:r w:rsidR="00310BDD" w:rsidRPr="00EE55F0">
        <w:rPr>
          <w:sz w:val="28"/>
          <w:szCs w:val="28"/>
          <w:shd w:val="clear" w:color="auto" w:fill="FFFFFF"/>
        </w:rPr>
        <w:t> </w:t>
      </w:r>
      <w:r w:rsidRPr="00EE55F0">
        <w:rPr>
          <w:sz w:val="28"/>
          <w:szCs w:val="28"/>
          <w:shd w:val="clear" w:color="auto" w:fill="FFFFFF"/>
        </w:rPr>
        <w:t>23].</w:t>
      </w:r>
    </w:p>
    <w:p w:rsidR="00CD4D2D" w:rsidRPr="00EE55F0" w:rsidRDefault="00CD4D2D" w:rsidP="00715634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E55F0">
        <w:rPr>
          <w:sz w:val="28"/>
          <w:szCs w:val="28"/>
          <w:shd w:val="clear" w:color="auto" w:fill="FFFFFF"/>
        </w:rPr>
        <w:t xml:space="preserve">Здесь стоит отметить следующее. Военкоры из федеральных изданий не собирают средства для оплаты своей работы – только на помощь фронту </w:t>
      </w:r>
      <w:r w:rsidRPr="00EE55F0">
        <w:rPr>
          <w:sz w:val="28"/>
          <w:szCs w:val="28"/>
          <w:shd w:val="clear" w:color="auto" w:fill="FFFFFF"/>
        </w:rPr>
        <w:lastRenderedPageBreak/>
        <w:t xml:space="preserve">или мирному населению. Журналисты региональных изданий или стрингеры периодически пишут посты с просьбой поддержать деньгами их деятельность. Причины для этого бывают различными: задержка зарплаты, благодарность администратору Telegram-канала, поломка автомобиля, на котором корреспондент перемещается по линии фронта. Сбор денег осуществляется, как правило, на банковский счет журналиста или его доверенного лица. Также не задействованы и краудфандинговые платформы. Нельзя назвать данный способ монетизации краудфандингом в чистом виде из-за отсутствия </w:t>
      </w:r>
      <w:proofErr w:type="spellStart"/>
      <w:r w:rsidRPr="00EE55F0">
        <w:rPr>
          <w:sz w:val="28"/>
          <w:szCs w:val="28"/>
          <w:shd w:val="clear" w:color="auto" w:fill="FFFFFF"/>
        </w:rPr>
        <w:t>системообразующих</w:t>
      </w:r>
      <w:proofErr w:type="spellEnd"/>
      <w:r w:rsidRPr="00EE55F0">
        <w:rPr>
          <w:sz w:val="28"/>
          <w:szCs w:val="28"/>
          <w:shd w:val="clear" w:color="auto" w:fill="FFFFFF"/>
        </w:rPr>
        <w:t xml:space="preserve"> признаков: </w:t>
      </w:r>
      <w:proofErr w:type="spellStart"/>
      <w:r w:rsidRPr="00EE55F0">
        <w:rPr>
          <w:sz w:val="28"/>
          <w:szCs w:val="28"/>
          <w:shd w:val="clear" w:color="auto" w:fill="FFFFFF"/>
        </w:rPr>
        <w:t>проектность</w:t>
      </w:r>
      <w:proofErr w:type="spellEnd"/>
      <w:r w:rsidRPr="00EE55F0">
        <w:rPr>
          <w:sz w:val="28"/>
          <w:szCs w:val="28"/>
          <w:shd w:val="clear" w:color="auto" w:fill="FFFFFF"/>
        </w:rPr>
        <w:t>, жесткие временные рамки. Некоторые исследователи, например Д.В.</w:t>
      </w:r>
      <w:r w:rsidR="00310BDD" w:rsidRPr="00EE55F0">
        <w:rPr>
          <w:sz w:val="28"/>
          <w:szCs w:val="28"/>
          <w:shd w:val="clear" w:color="auto" w:fill="FFFFFF"/>
        </w:rPr>
        <w:t> </w:t>
      </w:r>
      <w:proofErr w:type="spellStart"/>
      <w:r w:rsidRPr="00EE55F0">
        <w:rPr>
          <w:sz w:val="28"/>
          <w:szCs w:val="28"/>
          <w:shd w:val="clear" w:color="auto" w:fill="FFFFFF"/>
        </w:rPr>
        <w:t>Неренц</w:t>
      </w:r>
      <w:proofErr w:type="spellEnd"/>
      <w:r w:rsidRPr="00EE55F0">
        <w:rPr>
          <w:sz w:val="28"/>
          <w:szCs w:val="28"/>
          <w:shd w:val="clear" w:color="auto" w:fill="FFFFFF"/>
        </w:rPr>
        <w:t xml:space="preserve">, считают, что концепция </w:t>
      </w:r>
      <w:proofErr w:type="spellStart"/>
      <w:r w:rsidRPr="00EE55F0">
        <w:rPr>
          <w:sz w:val="28"/>
          <w:szCs w:val="28"/>
          <w:shd w:val="clear" w:color="auto" w:fill="FFFFFF"/>
        </w:rPr>
        <w:t>донейшена</w:t>
      </w:r>
      <w:proofErr w:type="spellEnd"/>
      <w:r w:rsidRPr="00EE55F0">
        <w:rPr>
          <w:sz w:val="28"/>
          <w:szCs w:val="28"/>
          <w:shd w:val="clear" w:color="auto" w:fill="FFFFFF"/>
        </w:rPr>
        <w:t xml:space="preserve"> – одна из разновидностей </w:t>
      </w:r>
      <w:proofErr w:type="spellStart"/>
      <w:r w:rsidRPr="00EE55F0">
        <w:rPr>
          <w:sz w:val="28"/>
          <w:szCs w:val="28"/>
          <w:shd w:val="clear" w:color="auto" w:fill="FFFFFF"/>
        </w:rPr>
        <w:t>медиакраудфандинга</w:t>
      </w:r>
      <w:proofErr w:type="spellEnd"/>
      <w:r w:rsidRPr="00EE55F0">
        <w:rPr>
          <w:sz w:val="28"/>
          <w:szCs w:val="28"/>
          <w:shd w:val="clear" w:color="auto" w:fill="FFFFFF"/>
        </w:rPr>
        <w:t>, когда происходит «регулярный сбор средств, направленный на поддержание работы организации в целом» [2:</w:t>
      </w:r>
      <w:r w:rsidR="00310BDD" w:rsidRPr="00EE55F0">
        <w:rPr>
          <w:sz w:val="28"/>
          <w:szCs w:val="28"/>
          <w:shd w:val="clear" w:color="auto" w:fill="FFFFFF"/>
        </w:rPr>
        <w:t> </w:t>
      </w:r>
      <w:r w:rsidRPr="00EE55F0">
        <w:rPr>
          <w:sz w:val="28"/>
          <w:szCs w:val="28"/>
          <w:shd w:val="clear" w:color="auto" w:fill="FFFFFF"/>
        </w:rPr>
        <w:t>165].</w:t>
      </w:r>
    </w:p>
    <w:p w:rsidR="00CD4D2D" w:rsidRPr="00EE55F0" w:rsidRDefault="00CD4D2D" w:rsidP="00715634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E55F0">
        <w:rPr>
          <w:sz w:val="28"/>
          <w:szCs w:val="28"/>
          <w:shd w:val="clear" w:color="auto" w:fill="FFFFFF"/>
        </w:rPr>
        <w:t>«У сетевого средства массовой информации должно быть сформировано сильное ядро аудитории. Только при наличии большого количества пользователей переход на платную подписку приведет лишь к незначительным потерям читателей», – пишет Е.В.</w:t>
      </w:r>
      <w:r w:rsidR="00310BDD" w:rsidRPr="00EE55F0">
        <w:rPr>
          <w:sz w:val="28"/>
          <w:szCs w:val="28"/>
          <w:shd w:val="clear" w:color="auto" w:fill="FFFFFF"/>
        </w:rPr>
        <w:t> </w:t>
      </w:r>
      <w:r w:rsidRPr="00EE55F0">
        <w:rPr>
          <w:sz w:val="28"/>
          <w:szCs w:val="28"/>
          <w:shd w:val="clear" w:color="auto" w:fill="FFFFFF"/>
        </w:rPr>
        <w:t>Струкова [4:</w:t>
      </w:r>
      <w:r w:rsidR="00310BDD" w:rsidRPr="00EE55F0">
        <w:rPr>
          <w:sz w:val="28"/>
          <w:szCs w:val="28"/>
          <w:shd w:val="clear" w:color="auto" w:fill="FFFFFF"/>
        </w:rPr>
        <w:t> </w:t>
      </w:r>
      <w:r w:rsidRPr="00EE55F0">
        <w:rPr>
          <w:sz w:val="28"/>
          <w:szCs w:val="28"/>
          <w:shd w:val="clear" w:color="auto" w:fill="FFFFFF"/>
        </w:rPr>
        <w:t xml:space="preserve">334]. Ее комментарий касается системы </w:t>
      </w:r>
      <w:proofErr w:type="spellStart"/>
      <w:r w:rsidRPr="00EE55F0">
        <w:rPr>
          <w:sz w:val="28"/>
          <w:szCs w:val="28"/>
          <w:shd w:val="clear" w:color="auto" w:fill="FFFFFF"/>
        </w:rPr>
        <w:t>paywall</w:t>
      </w:r>
      <w:proofErr w:type="spellEnd"/>
      <w:r w:rsidRPr="00EE55F0">
        <w:rPr>
          <w:sz w:val="28"/>
          <w:szCs w:val="28"/>
          <w:shd w:val="clear" w:color="auto" w:fill="FFFFFF"/>
        </w:rPr>
        <w:t xml:space="preserve">, которая военкорами не используется. Все материалы находятся в открытом доступе. Пожертвования </w:t>
      </w:r>
      <w:r w:rsidR="00AF343E">
        <w:rPr>
          <w:sz w:val="28"/>
          <w:szCs w:val="28"/>
          <w:shd w:val="clear" w:color="auto" w:fill="FFFFFF"/>
        </w:rPr>
        <w:t>осуществляются исключительно</w:t>
      </w:r>
      <w:r w:rsidRPr="00EE55F0">
        <w:rPr>
          <w:sz w:val="28"/>
          <w:szCs w:val="28"/>
          <w:shd w:val="clear" w:color="auto" w:fill="FFFFFF"/>
        </w:rPr>
        <w:t xml:space="preserve"> на усмотрение подписчиков</w:t>
      </w:r>
      <w:r w:rsidR="00AF343E">
        <w:rPr>
          <w:sz w:val="28"/>
          <w:szCs w:val="28"/>
          <w:shd w:val="clear" w:color="auto" w:fill="FFFFFF"/>
        </w:rPr>
        <w:t>. Но суть остается той</w:t>
      </w:r>
      <w:r w:rsidRPr="00EE55F0">
        <w:rPr>
          <w:sz w:val="28"/>
          <w:szCs w:val="28"/>
          <w:shd w:val="clear" w:color="auto" w:fill="FFFFFF"/>
        </w:rPr>
        <w:t xml:space="preserve"> же: большое количество заинтересованных читателей дает возможность собирать средства для решения личных и гуманитарных задач.</w:t>
      </w:r>
    </w:p>
    <w:p w:rsidR="00375422" w:rsidRDefault="00CD4D2D" w:rsidP="00375422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  <w:r w:rsidRPr="00EE55F0">
        <w:rPr>
          <w:sz w:val="28"/>
          <w:szCs w:val="28"/>
          <w:shd w:val="clear" w:color="auto" w:fill="FFFFFF"/>
        </w:rPr>
        <w:t>В каналах военкоров также публикуются рекламные посты с пометкой «реклама». В.</w:t>
      </w:r>
      <w:r w:rsidR="000D6D21">
        <w:rPr>
          <w:sz w:val="28"/>
          <w:szCs w:val="28"/>
          <w:shd w:val="clear" w:color="auto" w:fill="FFFFFF"/>
        </w:rPr>
        <w:t> </w:t>
      </w:r>
      <w:r w:rsidRPr="00EE55F0">
        <w:rPr>
          <w:sz w:val="28"/>
          <w:szCs w:val="28"/>
          <w:shd w:val="clear" w:color="auto" w:fill="FFFFFF"/>
        </w:rPr>
        <w:t>В.</w:t>
      </w:r>
      <w:r w:rsidR="00310BDD" w:rsidRPr="00EE55F0">
        <w:rPr>
          <w:sz w:val="28"/>
          <w:szCs w:val="28"/>
          <w:shd w:val="clear" w:color="auto" w:fill="FFFFFF"/>
        </w:rPr>
        <w:t> </w:t>
      </w:r>
      <w:proofErr w:type="spellStart"/>
      <w:r w:rsidRPr="00EE55F0">
        <w:rPr>
          <w:sz w:val="28"/>
          <w:szCs w:val="28"/>
          <w:shd w:val="clear" w:color="auto" w:fill="FFFFFF"/>
        </w:rPr>
        <w:t>Олешкевич</w:t>
      </w:r>
      <w:proofErr w:type="spellEnd"/>
      <w:r w:rsidRPr="00EE55F0">
        <w:rPr>
          <w:sz w:val="28"/>
          <w:szCs w:val="28"/>
          <w:shd w:val="clear" w:color="auto" w:fill="FFFFFF"/>
        </w:rPr>
        <w:t xml:space="preserve"> констатирует, что «</w:t>
      </w:r>
      <w:proofErr w:type="spellStart"/>
      <w:r w:rsidRPr="00EE55F0">
        <w:rPr>
          <w:sz w:val="28"/>
          <w:szCs w:val="28"/>
          <w:shd w:val="clear" w:color="auto" w:fill="FFFFFF"/>
        </w:rPr>
        <w:t>телеграм-журналистика</w:t>
      </w:r>
      <w:proofErr w:type="spellEnd"/>
      <w:r w:rsidRPr="00EE55F0">
        <w:rPr>
          <w:sz w:val="28"/>
          <w:szCs w:val="28"/>
          <w:shd w:val="clear" w:color="auto" w:fill="FFFFFF"/>
        </w:rPr>
        <w:t xml:space="preserve"> наследует традиции работы классических форм СМИ с коммерческим материалом. </w:t>
      </w:r>
      <w:proofErr w:type="gramStart"/>
      <w:r w:rsidRPr="00EE55F0">
        <w:rPr>
          <w:sz w:val="28"/>
          <w:szCs w:val="28"/>
          <w:shd w:val="clear" w:color="auto" w:fill="FFFFFF"/>
        </w:rPr>
        <w:t>Благодаря функциям гиперссылок, сопровождени</w:t>
      </w:r>
      <w:r w:rsidR="00375422">
        <w:rPr>
          <w:sz w:val="28"/>
          <w:szCs w:val="28"/>
          <w:shd w:val="clear" w:color="auto" w:fill="FFFFFF"/>
        </w:rPr>
        <w:t>ю</w:t>
      </w:r>
      <w:r w:rsidRPr="00EE55F0">
        <w:rPr>
          <w:sz w:val="28"/>
          <w:szCs w:val="28"/>
          <w:shd w:val="clear" w:color="auto" w:fill="FFFFFF"/>
        </w:rPr>
        <w:t xml:space="preserve"> материала </w:t>
      </w:r>
      <w:proofErr w:type="spellStart"/>
      <w:r w:rsidRPr="00EE55F0">
        <w:rPr>
          <w:sz w:val="28"/>
          <w:szCs w:val="28"/>
          <w:shd w:val="clear" w:color="auto" w:fill="FFFFFF"/>
        </w:rPr>
        <w:t>мультимедийными</w:t>
      </w:r>
      <w:proofErr w:type="spellEnd"/>
      <w:r w:rsidRPr="00EE55F0">
        <w:rPr>
          <w:sz w:val="28"/>
          <w:szCs w:val="28"/>
          <w:shd w:val="clear" w:color="auto" w:fill="FFFFFF"/>
        </w:rPr>
        <w:t xml:space="preserve"> средствами и </w:t>
      </w:r>
      <w:proofErr w:type="spellStart"/>
      <w:r w:rsidRPr="00EE55F0">
        <w:rPr>
          <w:sz w:val="28"/>
          <w:szCs w:val="28"/>
          <w:shd w:val="clear" w:color="auto" w:fill="FFFFFF"/>
        </w:rPr>
        <w:t>хештегам</w:t>
      </w:r>
      <w:proofErr w:type="spellEnd"/>
      <w:r w:rsidRPr="00EE55F0">
        <w:rPr>
          <w:sz w:val="28"/>
          <w:szCs w:val="28"/>
          <w:shd w:val="clear" w:color="auto" w:fill="FFFFFF"/>
        </w:rPr>
        <w:t xml:space="preserve"> подача рекламного </w:t>
      </w:r>
      <w:proofErr w:type="spellStart"/>
      <w:r w:rsidRPr="00EE55F0">
        <w:rPr>
          <w:sz w:val="28"/>
          <w:szCs w:val="28"/>
          <w:shd w:val="clear" w:color="auto" w:fill="FFFFFF"/>
        </w:rPr>
        <w:t>контента</w:t>
      </w:r>
      <w:proofErr w:type="spellEnd"/>
      <w:r w:rsidRPr="00EE55F0">
        <w:rPr>
          <w:sz w:val="28"/>
          <w:szCs w:val="28"/>
          <w:shd w:val="clear" w:color="auto" w:fill="FFFFFF"/>
        </w:rPr>
        <w:t xml:space="preserve"> в Telegram схожа с размещением на сайтах электронных СМИ» [3:</w:t>
      </w:r>
      <w:r w:rsidR="00310BDD" w:rsidRPr="00EE55F0">
        <w:rPr>
          <w:sz w:val="28"/>
          <w:szCs w:val="28"/>
          <w:shd w:val="clear" w:color="auto" w:fill="FFFFFF"/>
        </w:rPr>
        <w:t> </w:t>
      </w:r>
      <w:r w:rsidRPr="00EE55F0">
        <w:rPr>
          <w:sz w:val="28"/>
          <w:szCs w:val="28"/>
          <w:shd w:val="clear" w:color="auto" w:fill="FFFFFF"/>
        </w:rPr>
        <w:t>76–77].</w:t>
      </w:r>
      <w:proofErr w:type="gramEnd"/>
      <w:r w:rsidRPr="00EE55F0">
        <w:rPr>
          <w:sz w:val="28"/>
          <w:szCs w:val="28"/>
          <w:shd w:val="clear" w:color="auto" w:fill="FFFFFF"/>
        </w:rPr>
        <w:t xml:space="preserve"> Доходы от этой формы заработка идут на усовершенствование и закупку техники, которая необходима для выполнения профессионального долга – об </w:t>
      </w:r>
      <w:r w:rsidRPr="00EE55F0">
        <w:rPr>
          <w:sz w:val="28"/>
          <w:szCs w:val="28"/>
          <w:shd w:val="clear" w:color="auto" w:fill="FFFFFF"/>
        </w:rPr>
        <w:lastRenderedPageBreak/>
        <w:t>этом сообщают сами журналисты во время прямых эфиров с подписчиками либо в постах.</w:t>
      </w:r>
    </w:p>
    <w:p w:rsidR="00375422" w:rsidRDefault="00375422" w:rsidP="00375422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shd w:val="clear" w:color="auto" w:fill="FFFFFF"/>
        </w:rPr>
      </w:pPr>
    </w:p>
    <w:p w:rsidR="00CD4D2D" w:rsidRPr="00EE55F0" w:rsidRDefault="00CD4D2D" w:rsidP="00375422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EE55F0">
        <w:rPr>
          <w:sz w:val="28"/>
          <w:szCs w:val="28"/>
          <w:shd w:val="clear" w:color="auto" w:fill="FFFFFF"/>
        </w:rPr>
        <w:t>Литература</w:t>
      </w:r>
    </w:p>
    <w:p w:rsidR="00CD4D2D" w:rsidRPr="00EE55F0" w:rsidRDefault="00375422" w:rsidP="0071563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2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Вартанова</w:t>
      </w:r>
      <w:proofErr w:type="spellEnd"/>
      <w:r>
        <w:rPr>
          <w:sz w:val="28"/>
          <w:szCs w:val="28"/>
          <w:shd w:val="clear" w:color="auto" w:fill="FFFFFF"/>
        </w:rPr>
        <w:t> </w:t>
      </w:r>
      <w:r w:rsidR="00CD4D2D" w:rsidRPr="00EE55F0">
        <w:rPr>
          <w:sz w:val="28"/>
          <w:szCs w:val="28"/>
          <w:shd w:val="clear" w:color="auto" w:fill="FFFFFF"/>
        </w:rPr>
        <w:t>Е.</w:t>
      </w:r>
      <w:r>
        <w:rPr>
          <w:sz w:val="28"/>
          <w:szCs w:val="28"/>
          <w:shd w:val="clear" w:color="auto" w:fill="FFFFFF"/>
        </w:rPr>
        <w:t> </w:t>
      </w:r>
      <w:r w:rsidR="00CD4D2D" w:rsidRPr="00EE55F0">
        <w:rPr>
          <w:sz w:val="28"/>
          <w:szCs w:val="28"/>
          <w:shd w:val="clear" w:color="auto" w:fill="FFFFFF"/>
        </w:rPr>
        <w:t xml:space="preserve">Л. </w:t>
      </w:r>
      <w:proofErr w:type="spellStart"/>
      <w:r w:rsidR="00CD4D2D" w:rsidRPr="00EE55F0">
        <w:rPr>
          <w:sz w:val="28"/>
          <w:szCs w:val="28"/>
          <w:shd w:val="clear" w:color="auto" w:fill="FFFFFF"/>
        </w:rPr>
        <w:t>Медиаэкономика</w:t>
      </w:r>
      <w:proofErr w:type="spellEnd"/>
      <w:r w:rsidR="00CD4D2D" w:rsidRPr="00EE55F0">
        <w:rPr>
          <w:sz w:val="28"/>
          <w:szCs w:val="28"/>
          <w:shd w:val="clear" w:color="auto" w:fill="FFFFFF"/>
        </w:rPr>
        <w:t xml:space="preserve"> в информационном обществе // Информационное общество. 2005. № 1. С. 23–27.</w:t>
      </w:r>
    </w:p>
    <w:p w:rsidR="00CD4D2D" w:rsidRPr="00EE55F0" w:rsidRDefault="00CD4D2D" w:rsidP="0071563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20"/>
        <w:jc w:val="both"/>
        <w:textAlignment w:val="baseline"/>
        <w:rPr>
          <w:sz w:val="28"/>
          <w:szCs w:val="28"/>
        </w:rPr>
      </w:pPr>
      <w:proofErr w:type="spellStart"/>
      <w:r w:rsidRPr="00EE55F0">
        <w:rPr>
          <w:sz w:val="28"/>
          <w:szCs w:val="28"/>
          <w:shd w:val="clear" w:color="auto" w:fill="FFFFFF"/>
        </w:rPr>
        <w:t>Неренц</w:t>
      </w:r>
      <w:proofErr w:type="spellEnd"/>
      <w:r w:rsidR="00375422">
        <w:rPr>
          <w:sz w:val="28"/>
          <w:szCs w:val="28"/>
          <w:shd w:val="clear" w:color="auto" w:fill="FFFFFF"/>
        </w:rPr>
        <w:t> </w:t>
      </w:r>
      <w:r w:rsidRPr="00EE55F0">
        <w:rPr>
          <w:sz w:val="28"/>
          <w:szCs w:val="28"/>
          <w:shd w:val="clear" w:color="auto" w:fill="FFFFFF"/>
        </w:rPr>
        <w:t>Д.</w:t>
      </w:r>
      <w:r w:rsidR="00375422">
        <w:rPr>
          <w:sz w:val="28"/>
          <w:szCs w:val="28"/>
          <w:shd w:val="clear" w:color="auto" w:fill="FFFFFF"/>
        </w:rPr>
        <w:t> </w:t>
      </w:r>
      <w:r w:rsidRPr="00EE55F0">
        <w:rPr>
          <w:sz w:val="28"/>
          <w:szCs w:val="28"/>
          <w:shd w:val="clear" w:color="auto" w:fill="FFFFFF"/>
        </w:rPr>
        <w:t>В. Краудфандинг как способ привлечения аудитории к созданию журналистского конте</w:t>
      </w:r>
      <w:r w:rsidR="00D03CB0">
        <w:rPr>
          <w:sz w:val="28"/>
          <w:szCs w:val="28"/>
          <w:shd w:val="clear" w:color="auto" w:fill="FFFFFF"/>
        </w:rPr>
        <w:t xml:space="preserve">нта в цифровую эпоху // </w:t>
      </w:r>
      <w:proofErr w:type="spellStart"/>
      <w:r w:rsidR="00D03CB0">
        <w:rPr>
          <w:sz w:val="28"/>
          <w:szCs w:val="28"/>
          <w:shd w:val="clear" w:color="auto" w:fill="FFFFFF"/>
        </w:rPr>
        <w:t>Медиа</w:t>
      </w:r>
      <w:proofErr w:type="spellEnd"/>
      <w:r w:rsidR="00D03CB0">
        <w:rPr>
          <w:sz w:val="28"/>
          <w:szCs w:val="28"/>
          <w:shd w:val="clear" w:color="auto" w:fill="FFFFFF"/>
        </w:rPr>
        <w:t>–</w:t>
      </w:r>
      <w:r w:rsidRPr="00EE55F0">
        <w:rPr>
          <w:sz w:val="28"/>
          <w:szCs w:val="28"/>
          <w:shd w:val="clear" w:color="auto" w:fill="FFFFFF"/>
        </w:rPr>
        <w:t>2022: теория и практика: к 150-летию МПГУ</w:t>
      </w:r>
      <w:r w:rsidR="00D03CB0">
        <w:rPr>
          <w:sz w:val="28"/>
          <w:szCs w:val="28"/>
          <w:shd w:val="clear" w:color="auto" w:fill="FFFFFF"/>
        </w:rPr>
        <w:t>. М.</w:t>
      </w:r>
      <w:r w:rsidRPr="00EE55F0">
        <w:rPr>
          <w:sz w:val="28"/>
          <w:szCs w:val="28"/>
          <w:shd w:val="clear" w:color="auto" w:fill="FFFFFF"/>
        </w:rPr>
        <w:t>, 2022. С. 163–167.</w:t>
      </w:r>
    </w:p>
    <w:p w:rsidR="00CD4D2D" w:rsidRPr="00EE55F0" w:rsidRDefault="00D03CB0" w:rsidP="00715634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20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Олешкевич</w:t>
      </w:r>
      <w:proofErr w:type="spellEnd"/>
      <w:r>
        <w:rPr>
          <w:sz w:val="28"/>
          <w:szCs w:val="28"/>
          <w:shd w:val="clear" w:color="auto" w:fill="FFFFFF"/>
        </w:rPr>
        <w:t> </w:t>
      </w:r>
      <w:r w:rsidR="00CD4D2D" w:rsidRPr="00EE55F0">
        <w:rPr>
          <w:sz w:val="28"/>
          <w:szCs w:val="28"/>
          <w:shd w:val="clear" w:color="auto" w:fill="FFFFFF"/>
        </w:rPr>
        <w:t>В.</w:t>
      </w:r>
      <w:r>
        <w:rPr>
          <w:sz w:val="28"/>
          <w:szCs w:val="28"/>
          <w:shd w:val="clear" w:color="auto" w:fill="FFFFFF"/>
        </w:rPr>
        <w:t> </w:t>
      </w:r>
      <w:r w:rsidR="00CD4D2D" w:rsidRPr="00EE55F0">
        <w:rPr>
          <w:sz w:val="28"/>
          <w:szCs w:val="28"/>
          <w:shd w:val="clear" w:color="auto" w:fill="FFFFFF"/>
        </w:rPr>
        <w:t xml:space="preserve">В. Телеграм-журналистика: информационные проекты в мессенджерах как новые </w:t>
      </w:r>
      <w:proofErr w:type="spellStart"/>
      <w:r w:rsidR="00CD4D2D" w:rsidRPr="00EE55F0">
        <w:rPr>
          <w:sz w:val="28"/>
          <w:szCs w:val="28"/>
          <w:shd w:val="clear" w:color="auto" w:fill="FFFFFF"/>
        </w:rPr>
        <w:t>мас</w:t>
      </w:r>
      <w:r>
        <w:rPr>
          <w:sz w:val="28"/>
          <w:szCs w:val="28"/>
          <w:shd w:val="clear" w:color="auto" w:fill="FFFFFF"/>
        </w:rPr>
        <w:t>смедиа</w:t>
      </w:r>
      <w:proofErr w:type="spellEnd"/>
      <w:r>
        <w:rPr>
          <w:sz w:val="28"/>
          <w:szCs w:val="28"/>
          <w:shd w:val="clear" w:color="auto" w:fill="FFFFFF"/>
        </w:rPr>
        <w:t xml:space="preserve"> // </w:t>
      </w:r>
      <w:proofErr w:type="spellStart"/>
      <w:r>
        <w:rPr>
          <w:sz w:val="28"/>
          <w:szCs w:val="28"/>
          <w:shd w:val="clear" w:color="auto" w:fill="FFFFFF"/>
        </w:rPr>
        <w:t>Меди@льманах</w:t>
      </w:r>
      <w:proofErr w:type="spellEnd"/>
      <w:r>
        <w:rPr>
          <w:sz w:val="28"/>
          <w:szCs w:val="28"/>
          <w:shd w:val="clear" w:color="auto" w:fill="FFFFFF"/>
        </w:rPr>
        <w:t>. 2022. № </w:t>
      </w:r>
      <w:r w:rsidR="00CD4D2D" w:rsidRPr="00EE55F0">
        <w:rPr>
          <w:sz w:val="28"/>
          <w:szCs w:val="28"/>
          <w:shd w:val="clear" w:color="auto" w:fill="FFFFFF"/>
        </w:rPr>
        <w:t>5(112). С.</w:t>
      </w:r>
      <w:r>
        <w:rPr>
          <w:sz w:val="28"/>
          <w:szCs w:val="28"/>
          <w:shd w:val="clear" w:color="auto" w:fill="FFFFFF"/>
        </w:rPr>
        <w:t> </w:t>
      </w:r>
      <w:r w:rsidR="00CD4D2D" w:rsidRPr="00EE55F0">
        <w:rPr>
          <w:sz w:val="28"/>
          <w:szCs w:val="28"/>
          <w:shd w:val="clear" w:color="auto" w:fill="FFFFFF"/>
        </w:rPr>
        <w:t xml:space="preserve">74−84. </w:t>
      </w:r>
    </w:p>
    <w:p w:rsidR="006F1660" w:rsidRPr="00EE55F0" w:rsidRDefault="00CD4D2D" w:rsidP="00D03C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20"/>
        <w:jc w:val="both"/>
        <w:textAlignment w:val="baseline"/>
        <w:rPr>
          <w:sz w:val="28"/>
          <w:szCs w:val="28"/>
        </w:rPr>
      </w:pPr>
      <w:r w:rsidRPr="00D03CB0">
        <w:rPr>
          <w:sz w:val="28"/>
          <w:szCs w:val="28"/>
          <w:shd w:val="clear" w:color="auto" w:fill="FFFFFF"/>
        </w:rPr>
        <w:t>Струкова</w:t>
      </w:r>
      <w:r w:rsidR="00D03CB0" w:rsidRPr="00D03CB0">
        <w:rPr>
          <w:sz w:val="28"/>
          <w:szCs w:val="28"/>
          <w:shd w:val="clear" w:color="auto" w:fill="FFFFFF"/>
        </w:rPr>
        <w:t> </w:t>
      </w:r>
      <w:r w:rsidRPr="00D03CB0">
        <w:rPr>
          <w:sz w:val="28"/>
          <w:szCs w:val="28"/>
          <w:shd w:val="clear" w:color="auto" w:fill="FFFFFF"/>
        </w:rPr>
        <w:t>Е.</w:t>
      </w:r>
      <w:r w:rsidR="00D03CB0" w:rsidRPr="00D03CB0">
        <w:rPr>
          <w:sz w:val="28"/>
          <w:szCs w:val="28"/>
          <w:shd w:val="clear" w:color="auto" w:fill="FFFFFF"/>
        </w:rPr>
        <w:t> </w:t>
      </w:r>
      <w:r w:rsidRPr="00D03CB0">
        <w:rPr>
          <w:sz w:val="28"/>
          <w:szCs w:val="28"/>
          <w:shd w:val="clear" w:color="auto" w:fill="FFFFFF"/>
        </w:rPr>
        <w:t xml:space="preserve">В. Стратегии монетизации контента </w:t>
      </w:r>
      <w:proofErr w:type="gramStart"/>
      <w:r w:rsidRPr="00D03CB0">
        <w:rPr>
          <w:sz w:val="28"/>
          <w:szCs w:val="28"/>
          <w:shd w:val="clear" w:color="auto" w:fill="FFFFFF"/>
        </w:rPr>
        <w:t>интернет-СМИ</w:t>
      </w:r>
      <w:proofErr w:type="gramEnd"/>
      <w:r w:rsidRPr="00D03CB0">
        <w:rPr>
          <w:sz w:val="28"/>
          <w:szCs w:val="28"/>
          <w:shd w:val="clear" w:color="auto" w:fill="FFFFFF"/>
        </w:rPr>
        <w:t xml:space="preserve"> // Вестник Челябинского </w:t>
      </w:r>
      <w:proofErr w:type="spellStart"/>
      <w:r w:rsidRPr="00D03CB0">
        <w:rPr>
          <w:sz w:val="28"/>
          <w:szCs w:val="28"/>
          <w:shd w:val="clear" w:color="auto" w:fill="FFFFFF"/>
        </w:rPr>
        <w:t>гос</w:t>
      </w:r>
      <w:proofErr w:type="spellEnd"/>
      <w:r w:rsidR="00D03CB0" w:rsidRPr="00D03CB0">
        <w:rPr>
          <w:sz w:val="28"/>
          <w:szCs w:val="28"/>
          <w:shd w:val="clear" w:color="auto" w:fill="FFFFFF"/>
        </w:rPr>
        <w:t>.</w:t>
      </w:r>
      <w:r w:rsidRPr="00D03CB0">
        <w:rPr>
          <w:sz w:val="28"/>
          <w:szCs w:val="28"/>
          <w:shd w:val="clear" w:color="auto" w:fill="FFFFFF"/>
        </w:rPr>
        <w:t xml:space="preserve"> ун</w:t>
      </w:r>
      <w:r w:rsidR="00D03CB0" w:rsidRPr="00D03CB0">
        <w:rPr>
          <w:sz w:val="28"/>
          <w:szCs w:val="28"/>
          <w:shd w:val="clear" w:color="auto" w:fill="FFFFFF"/>
        </w:rPr>
        <w:t>-</w:t>
      </w:r>
      <w:r w:rsidR="00D03CB0">
        <w:rPr>
          <w:sz w:val="28"/>
          <w:szCs w:val="28"/>
          <w:shd w:val="clear" w:color="auto" w:fill="FFFFFF"/>
        </w:rPr>
        <w:t>та. 2015. № </w:t>
      </w:r>
      <w:r w:rsidRPr="00D03CB0">
        <w:rPr>
          <w:sz w:val="28"/>
          <w:szCs w:val="28"/>
          <w:shd w:val="clear" w:color="auto" w:fill="FFFFFF"/>
        </w:rPr>
        <w:t>5(360). С. 330–336.</w:t>
      </w:r>
      <w:r w:rsidR="00D03CB0" w:rsidRPr="00EE55F0">
        <w:rPr>
          <w:sz w:val="28"/>
          <w:szCs w:val="28"/>
        </w:rPr>
        <w:t xml:space="preserve"> </w:t>
      </w:r>
    </w:p>
    <w:sectPr w:rsidR="006F1660" w:rsidRPr="00EE55F0" w:rsidSect="00D7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F6F4F"/>
    <w:multiLevelType w:val="multilevel"/>
    <w:tmpl w:val="3F3688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D2D"/>
    <w:rsid w:val="000D6D21"/>
    <w:rsid w:val="00106E8F"/>
    <w:rsid w:val="00310BDD"/>
    <w:rsid w:val="00375422"/>
    <w:rsid w:val="006F1660"/>
    <w:rsid w:val="00715634"/>
    <w:rsid w:val="00AF343E"/>
    <w:rsid w:val="00CD4D2D"/>
    <w:rsid w:val="00D03CB0"/>
    <w:rsid w:val="00D76D59"/>
    <w:rsid w:val="00EE5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D4D2D"/>
  </w:style>
  <w:style w:type="character" w:styleId="a4">
    <w:name w:val="Hyperlink"/>
    <w:basedOn w:val="a0"/>
    <w:uiPriority w:val="99"/>
    <w:unhideWhenUsed/>
    <w:rsid w:val="0071563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rina_denisow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481</Words>
  <Characters>3752</Characters>
  <Application>Microsoft Office Word</Application>
  <DocSecurity>0</DocSecurity>
  <Lines>76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Щелокова</dc:creator>
  <cp:keywords/>
  <dc:description/>
  <cp:lastModifiedBy>Alexander Malyshev</cp:lastModifiedBy>
  <cp:revision>2</cp:revision>
  <dcterms:created xsi:type="dcterms:W3CDTF">2024-03-27T07:51:00Z</dcterms:created>
  <dcterms:modified xsi:type="dcterms:W3CDTF">2024-04-05T18:04:00Z</dcterms:modified>
</cp:coreProperties>
</file>