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7E" w:rsidRPr="00AF5F15" w:rsidRDefault="00183C7E" w:rsidP="00A2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5F15">
        <w:rPr>
          <w:rFonts w:ascii="Times New Roman" w:hAnsi="Times New Roman"/>
          <w:sz w:val="28"/>
          <w:szCs w:val="28"/>
        </w:rPr>
        <w:t xml:space="preserve">Марина Викторовна </w:t>
      </w:r>
      <w:r w:rsidR="00C84201" w:rsidRPr="00AF5F15">
        <w:rPr>
          <w:rFonts w:ascii="Times New Roman" w:hAnsi="Times New Roman"/>
          <w:sz w:val="28"/>
          <w:szCs w:val="28"/>
        </w:rPr>
        <w:t>Загидуллина</w:t>
      </w:r>
    </w:p>
    <w:p w:rsidR="00183C7E" w:rsidRPr="00AF5F15" w:rsidRDefault="00183C7E" w:rsidP="007E4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F15">
        <w:rPr>
          <w:rFonts w:ascii="Times New Roman" w:hAnsi="Times New Roman" w:cs="Times New Roman"/>
          <w:sz w:val="28"/>
          <w:szCs w:val="28"/>
          <w:shd w:val="clear" w:color="auto" w:fill="FFFFFF"/>
        </w:rPr>
        <w:t>Челябинский государственный университет</w:t>
      </w:r>
    </w:p>
    <w:p w:rsidR="002937A6" w:rsidRPr="00AF5F15" w:rsidRDefault="00DC1E99" w:rsidP="007E4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91CDB">
          <w:rPr>
            <w:rStyle w:val="a4"/>
            <w:rFonts w:ascii="Times New Roman" w:hAnsi="Times New Roman" w:cs="Times New Roman"/>
            <w:sz w:val="28"/>
            <w:szCs w:val="28"/>
          </w:rPr>
          <w:t>mvzagidullina@yandex.ru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C7E" w:rsidRPr="00AF5F15" w:rsidRDefault="00183C7E" w:rsidP="007E45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183C7E" w:rsidRPr="00AF5F15" w:rsidRDefault="00183C7E" w:rsidP="00C842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F15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AF5F15">
        <w:rPr>
          <w:rFonts w:ascii="Times New Roman" w:hAnsi="Times New Roman" w:cs="Times New Roman"/>
          <w:b/>
          <w:sz w:val="28"/>
          <w:szCs w:val="28"/>
        </w:rPr>
        <w:t>проблематизации</w:t>
      </w:r>
      <w:proofErr w:type="spellEnd"/>
      <w:r w:rsidRPr="00AF5F15">
        <w:rPr>
          <w:rFonts w:ascii="Times New Roman" w:hAnsi="Times New Roman" w:cs="Times New Roman"/>
          <w:b/>
          <w:sz w:val="28"/>
          <w:szCs w:val="28"/>
        </w:rPr>
        <w:t xml:space="preserve"> феномена интеллектуализации периода </w:t>
      </w:r>
      <w:proofErr w:type="spellStart"/>
      <w:r w:rsidRPr="00AF5F15">
        <w:rPr>
          <w:rFonts w:ascii="Times New Roman" w:hAnsi="Times New Roman" w:cs="Times New Roman"/>
          <w:b/>
          <w:sz w:val="28"/>
          <w:szCs w:val="28"/>
        </w:rPr>
        <w:t>эпистемических</w:t>
      </w:r>
      <w:proofErr w:type="spellEnd"/>
      <w:r w:rsidRPr="00AF5F15">
        <w:rPr>
          <w:rFonts w:ascii="Times New Roman" w:hAnsi="Times New Roman" w:cs="Times New Roman"/>
          <w:b/>
          <w:sz w:val="28"/>
          <w:szCs w:val="28"/>
        </w:rPr>
        <w:t xml:space="preserve"> вызовов</w:t>
      </w:r>
    </w:p>
    <w:p w:rsidR="00C84201" w:rsidRPr="00AF5F15" w:rsidRDefault="00C84201" w:rsidP="00C842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C7E" w:rsidRPr="00AF5F15" w:rsidRDefault="00183C7E" w:rsidP="00A2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5F15">
        <w:rPr>
          <w:rFonts w:ascii="Times New Roman" w:hAnsi="Times New Roman"/>
          <w:sz w:val="28"/>
          <w:szCs w:val="28"/>
          <w:shd w:val="clear" w:color="auto" w:fill="FFFFFF"/>
        </w:rPr>
        <w:t xml:space="preserve">Интеллектуализация профессиональной деятельности журналистов рассматривается в связи с неустойчивостью самого понятия интеллектуализации в условиях </w:t>
      </w:r>
      <w:proofErr w:type="spellStart"/>
      <w:r w:rsidRPr="00AF5F15">
        <w:rPr>
          <w:rFonts w:ascii="Times New Roman" w:hAnsi="Times New Roman"/>
          <w:sz w:val="28"/>
          <w:szCs w:val="28"/>
          <w:shd w:val="clear" w:color="auto" w:fill="FFFFFF"/>
        </w:rPr>
        <w:t>проблематизации</w:t>
      </w:r>
      <w:proofErr w:type="spellEnd"/>
      <w:r w:rsidRPr="00AF5F15">
        <w:rPr>
          <w:rFonts w:ascii="Times New Roman" w:hAnsi="Times New Roman"/>
          <w:sz w:val="28"/>
          <w:szCs w:val="28"/>
          <w:shd w:val="clear" w:color="auto" w:fill="FFFFFF"/>
        </w:rPr>
        <w:t xml:space="preserve"> производства знаний и критериев их определения (</w:t>
      </w:r>
      <w:proofErr w:type="spellStart"/>
      <w:r w:rsidRPr="00AF5F15">
        <w:rPr>
          <w:rFonts w:ascii="Times New Roman" w:hAnsi="Times New Roman"/>
          <w:sz w:val="28"/>
          <w:szCs w:val="28"/>
          <w:shd w:val="clear" w:color="auto" w:fill="FFFFFF"/>
        </w:rPr>
        <w:t>эпистемических</w:t>
      </w:r>
      <w:proofErr w:type="spellEnd"/>
      <w:r w:rsidRPr="00AF5F15">
        <w:rPr>
          <w:rFonts w:ascii="Times New Roman" w:hAnsi="Times New Roman"/>
          <w:sz w:val="28"/>
          <w:szCs w:val="28"/>
          <w:shd w:val="clear" w:color="auto" w:fill="FFFFFF"/>
        </w:rPr>
        <w:t xml:space="preserve"> вызовов). Выдвигается тезис о необходимости качественной дискуссии о сути интеллектуализации в подготовке журналистов.</w:t>
      </w:r>
    </w:p>
    <w:p w:rsidR="00F1715F" w:rsidRPr="00AF5F15" w:rsidRDefault="00C22694" w:rsidP="00A2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F5F15">
        <w:rPr>
          <w:rFonts w:ascii="Times New Roman" w:hAnsi="Times New Roman"/>
          <w:sz w:val="28"/>
          <w:szCs w:val="28"/>
          <w:shd w:val="clear" w:color="auto" w:fill="FFFFFF"/>
        </w:rPr>
        <w:t>Ключевые слова</w:t>
      </w:r>
      <w:r w:rsidR="00183C7E" w:rsidRPr="00AF5F15">
        <w:rPr>
          <w:rFonts w:ascii="Times New Roman" w:hAnsi="Times New Roman"/>
          <w:sz w:val="28"/>
          <w:szCs w:val="28"/>
          <w:shd w:val="clear" w:color="auto" w:fill="FFFFFF"/>
        </w:rPr>
        <w:t>: личностная эпистемология, профессиональная журналистика, журналистское образование, интеллектуализация</w:t>
      </w:r>
      <w:r w:rsidR="00C84201" w:rsidRPr="00AF5F1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24908" w:rsidRPr="00AF5F15" w:rsidRDefault="00A24908" w:rsidP="00A249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3C7E" w:rsidRPr="00AF5F15" w:rsidRDefault="00183C7E" w:rsidP="00183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15">
        <w:rPr>
          <w:rFonts w:ascii="Times New Roman" w:hAnsi="Times New Roman" w:cs="Times New Roman"/>
          <w:sz w:val="28"/>
          <w:szCs w:val="28"/>
        </w:rPr>
        <w:t xml:space="preserve">Концепция «личностной эпистемологии» (personal epistemology [4]), активно изучаемая в педагогике, в настоящее время приобретает новый уровень понимания: эпоха </w:t>
      </w:r>
      <w:proofErr w:type="spellStart"/>
      <w:r w:rsidRPr="00AF5F15">
        <w:rPr>
          <w:rFonts w:ascii="Times New Roman" w:hAnsi="Times New Roman" w:cs="Times New Roman"/>
          <w:sz w:val="28"/>
          <w:szCs w:val="28"/>
        </w:rPr>
        <w:t>постправды</w:t>
      </w:r>
      <w:proofErr w:type="spellEnd"/>
      <w:r w:rsidRPr="00AF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F15">
        <w:rPr>
          <w:rFonts w:ascii="Times New Roman" w:hAnsi="Times New Roman" w:cs="Times New Roman"/>
          <w:sz w:val="28"/>
          <w:szCs w:val="28"/>
        </w:rPr>
        <w:t>проблематизирует</w:t>
      </w:r>
      <w:proofErr w:type="spellEnd"/>
      <w:r w:rsidRPr="00AF5F15">
        <w:rPr>
          <w:rFonts w:ascii="Times New Roman" w:hAnsi="Times New Roman" w:cs="Times New Roman"/>
          <w:sz w:val="28"/>
          <w:szCs w:val="28"/>
        </w:rPr>
        <w:t xml:space="preserve"> не только само знание, но и способы его производства и потребления. В информационной среде разворачивается конфликт присвоения статуса научного самым разным</w:t>
      </w:r>
      <w:r w:rsidR="00DC1E99">
        <w:rPr>
          <w:rFonts w:ascii="Times New Roman" w:hAnsi="Times New Roman" w:cs="Times New Roman"/>
          <w:sz w:val="28"/>
          <w:szCs w:val="28"/>
        </w:rPr>
        <w:t xml:space="preserve"> типам знания (и само «знание»</w:t>
      </w:r>
      <w:r w:rsidRPr="00AF5F15">
        <w:rPr>
          <w:rFonts w:ascii="Times New Roman" w:hAnsi="Times New Roman" w:cs="Times New Roman"/>
          <w:sz w:val="28"/>
          <w:szCs w:val="28"/>
        </w:rPr>
        <w:t xml:space="preserve"> как синоним «ист</w:t>
      </w:r>
      <w:r w:rsidR="00DC1E99">
        <w:rPr>
          <w:rFonts w:ascii="Times New Roman" w:hAnsi="Times New Roman" w:cs="Times New Roman"/>
          <w:sz w:val="28"/>
          <w:szCs w:val="28"/>
        </w:rPr>
        <w:t>ины», «неоспоримых фактов» и т.</w:t>
      </w:r>
      <w:r w:rsidRPr="00AF5F15">
        <w:rPr>
          <w:rFonts w:ascii="Times New Roman" w:hAnsi="Times New Roman" w:cs="Times New Roman"/>
          <w:sz w:val="28"/>
          <w:szCs w:val="28"/>
        </w:rPr>
        <w:t xml:space="preserve">п. оказывается зыбким конструктом). Хотя эти явления рассматривались философией с давних времен (например, в учении стоиков), в настоящее время проблема критериев истинности знания становится все более значимой. </w:t>
      </w:r>
    </w:p>
    <w:p w:rsidR="00183C7E" w:rsidRPr="00AF5F15" w:rsidRDefault="00183C7E" w:rsidP="00183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15">
        <w:rPr>
          <w:rFonts w:ascii="Times New Roman" w:hAnsi="Times New Roman" w:cs="Times New Roman"/>
          <w:sz w:val="28"/>
          <w:szCs w:val="28"/>
        </w:rPr>
        <w:t xml:space="preserve">По мнению Пола </w:t>
      </w:r>
      <w:proofErr w:type="spellStart"/>
      <w:r w:rsidRPr="00AF5F15">
        <w:rPr>
          <w:rFonts w:ascii="Times New Roman" w:hAnsi="Times New Roman" w:cs="Times New Roman"/>
          <w:sz w:val="28"/>
          <w:szCs w:val="28"/>
        </w:rPr>
        <w:t>Фейерабенда</w:t>
      </w:r>
      <w:proofErr w:type="spellEnd"/>
      <w:r w:rsidRPr="00AF5F15">
        <w:rPr>
          <w:rFonts w:ascii="Times New Roman" w:hAnsi="Times New Roman" w:cs="Times New Roman"/>
          <w:sz w:val="28"/>
          <w:szCs w:val="28"/>
        </w:rPr>
        <w:t xml:space="preserve">, претензии на истинность и конечность теоретического знания в рамках конкретной научной парадигмы в любом случае становятся ограничителем развития самой науки. Кроме того, экспансия научного знания в самые разные социальные институты </w:t>
      </w:r>
      <w:r w:rsidRPr="00AF5F15">
        <w:rPr>
          <w:rFonts w:ascii="Times New Roman" w:hAnsi="Times New Roman" w:cs="Times New Roman"/>
          <w:sz w:val="28"/>
          <w:szCs w:val="28"/>
        </w:rPr>
        <w:lastRenderedPageBreak/>
        <w:t xml:space="preserve">неизбежно ведет к </w:t>
      </w:r>
      <w:proofErr w:type="spellStart"/>
      <w:r w:rsidRPr="00AF5F15">
        <w:rPr>
          <w:rFonts w:ascii="Times New Roman" w:hAnsi="Times New Roman" w:cs="Times New Roman"/>
          <w:sz w:val="28"/>
          <w:szCs w:val="28"/>
        </w:rPr>
        <w:t>догматизации</w:t>
      </w:r>
      <w:proofErr w:type="spellEnd"/>
      <w:r w:rsidRPr="00AF5F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5F15">
        <w:rPr>
          <w:rFonts w:ascii="Times New Roman" w:hAnsi="Times New Roman" w:cs="Times New Roman"/>
          <w:sz w:val="28"/>
          <w:szCs w:val="28"/>
        </w:rPr>
        <w:t>идеологизации</w:t>
      </w:r>
      <w:proofErr w:type="spellEnd"/>
      <w:r w:rsidRPr="00AF5F15">
        <w:rPr>
          <w:rFonts w:ascii="Times New Roman" w:hAnsi="Times New Roman" w:cs="Times New Roman"/>
          <w:sz w:val="28"/>
          <w:szCs w:val="28"/>
        </w:rPr>
        <w:t xml:space="preserve"> научного подхода (отсюда призыв </w:t>
      </w:r>
      <w:proofErr w:type="spellStart"/>
      <w:r w:rsidRPr="00AF5F15">
        <w:rPr>
          <w:rFonts w:ascii="Times New Roman" w:hAnsi="Times New Roman" w:cs="Times New Roman"/>
          <w:sz w:val="28"/>
          <w:szCs w:val="28"/>
        </w:rPr>
        <w:t>Фейерабенда</w:t>
      </w:r>
      <w:proofErr w:type="spellEnd"/>
      <w:r w:rsidRPr="00AF5F15">
        <w:rPr>
          <w:rFonts w:ascii="Times New Roman" w:hAnsi="Times New Roman" w:cs="Times New Roman"/>
          <w:sz w:val="28"/>
          <w:szCs w:val="28"/>
        </w:rPr>
        <w:t xml:space="preserve"> «отделить науку от государства» – причем в интересах самой науки [2]). </w:t>
      </w:r>
    </w:p>
    <w:p w:rsidR="00183C7E" w:rsidRPr="00AF5F15" w:rsidRDefault="00183C7E" w:rsidP="00183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15">
        <w:rPr>
          <w:rFonts w:ascii="Times New Roman" w:hAnsi="Times New Roman" w:cs="Times New Roman"/>
          <w:sz w:val="28"/>
          <w:szCs w:val="28"/>
        </w:rPr>
        <w:t xml:space="preserve">Если же обратиться к проблеме интеллектуализации труда профессиональных журналистов (как желательному направлению развития всей отрасли и системы подготовки кадров), то неизбежно возникнет вопрос о соотнесенности интеллектуализации и научного знания. Является ли интеллектуализм синонимом научности, «академизма»? Современная политическая эпоха показывает, как осмысление одних и тех же фактов действительности ведет людей в противоборствующие группы – причем дело вовсе не в «зомбировании» и «навязывании» определенной интерпретации, но именно в интеллектуализме, то есть подключении «личностной эпистемологии», становящейся основой определенной картины мира. </w:t>
      </w:r>
    </w:p>
    <w:p w:rsidR="00183C7E" w:rsidRPr="00AF5F15" w:rsidRDefault="00183C7E" w:rsidP="00183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15">
        <w:rPr>
          <w:rFonts w:ascii="Times New Roman" w:hAnsi="Times New Roman" w:cs="Times New Roman"/>
          <w:sz w:val="28"/>
          <w:szCs w:val="28"/>
        </w:rPr>
        <w:t xml:space="preserve">Конкретные журналистские материалы (например, связанные с освещением туристических практик в таком неоднозначном месте, как археологический памятник Аркаим на Южном Урале, известный приписыванием ему магических свойств и превратившимся для многих посетителей в место паломничества с целью исцеления, получения особой энергии и исполнения желаний) показывают назревание проблем интеллектуализма применительно к журналистике: из 1276 статей, упоминающих Аркаим, почти половина не касается </w:t>
      </w:r>
      <w:proofErr w:type="gramStart"/>
      <w:r w:rsidRPr="00AF5F15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Pr="00AF5F15">
        <w:rPr>
          <w:rFonts w:ascii="Times New Roman" w:hAnsi="Times New Roman" w:cs="Times New Roman"/>
          <w:sz w:val="28"/>
          <w:szCs w:val="28"/>
        </w:rPr>
        <w:t xml:space="preserve"> какого </w:t>
      </w:r>
      <w:proofErr w:type="gramStart"/>
      <w:r w:rsidRPr="00AF5F15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AF5F15">
        <w:rPr>
          <w:rFonts w:ascii="Times New Roman" w:hAnsi="Times New Roman" w:cs="Times New Roman"/>
          <w:sz w:val="28"/>
          <w:szCs w:val="28"/>
        </w:rPr>
        <w:t xml:space="preserve"> то ни было осмысления (или интеллектуальной рефлексии) по поводу этого ме</w:t>
      </w:r>
      <w:r w:rsidR="00DC1E99">
        <w:rPr>
          <w:rFonts w:ascii="Times New Roman" w:hAnsi="Times New Roman" w:cs="Times New Roman"/>
          <w:sz w:val="28"/>
          <w:szCs w:val="28"/>
        </w:rPr>
        <w:t>ста </w:t>
      </w:r>
      <w:r w:rsidRPr="00AF5F15">
        <w:rPr>
          <w:rFonts w:ascii="Times New Roman" w:hAnsi="Times New Roman" w:cs="Times New Roman"/>
          <w:sz w:val="28"/>
          <w:szCs w:val="28"/>
        </w:rPr>
        <w:t>[1].</w:t>
      </w:r>
    </w:p>
    <w:p w:rsidR="00921405" w:rsidRPr="00AF5F15" w:rsidRDefault="00183C7E" w:rsidP="00183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15">
        <w:rPr>
          <w:rFonts w:ascii="Times New Roman" w:hAnsi="Times New Roman" w:cs="Times New Roman"/>
          <w:sz w:val="28"/>
          <w:szCs w:val="28"/>
        </w:rPr>
        <w:t xml:space="preserve">Между тем идеи </w:t>
      </w:r>
      <w:proofErr w:type="spellStart"/>
      <w:r w:rsidRPr="00AF5F15">
        <w:rPr>
          <w:rFonts w:ascii="Times New Roman" w:hAnsi="Times New Roman" w:cs="Times New Roman"/>
          <w:sz w:val="28"/>
          <w:szCs w:val="28"/>
        </w:rPr>
        <w:t>Фейерабенда</w:t>
      </w:r>
      <w:proofErr w:type="spellEnd"/>
      <w:r w:rsidRPr="00AF5F15">
        <w:rPr>
          <w:rFonts w:ascii="Times New Roman" w:hAnsi="Times New Roman" w:cs="Times New Roman"/>
          <w:sz w:val="28"/>
          <w:szCs w:val="28"/>
        </w:rPr>
        <w:t xml:space="preserve"> представляются полезными для рефлексии в области подготовки журналистов: что такое интеллектуализация в «чистом виде» – без привязки к академической традиции; возможно ли (и целесообразно ли) гибкое развитие интеллекта в рамках различных </w:t>
      </w:r>
      <w:proofErr w:type="spellStart"/>
      <w:r w:rsidRPr="00AF5F15">
        <w:rPr>
          <w:rFonts w:ascii="Times New Roman" w:hAnsi="Times New Roman" w:cs="Times New Roman"/>
          <w:sz w:val="28"/>
          <w:szCs w:val="28"/>
        </w:rPr>
        <w:t>знаниевых</w:t>
      </w:r>
      <w:proofErr w:type="spellEnd"/>
      <w:r w:rsidRPr="00AF5F15">
        <w:rPr>
          <w:rFonts w:ascii="Times New Roman" w:hAnsi="Times New Roman" w:cs="Times New Roman"/>
          <w:sz w:val="28"/>
          <w:szCs w:val="28"/>
        </w:rPr>
        <w:t xml:space="preserve"> моделей – включая «личностную эпистемологию» религии, искусства, творчества. Само сомнение о «едином доминировании» научного знания представляется в современную эпоху важным объектом дискуссии, </w:t>
      </w:r>
      <w:r w:rsidRPr="00AF5F15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направленной на выявление «узких мест» </w:t>
      </w:r>
      <w:proofErr w:type="spellStart"/>
      <w:r w:rsidRPr="00AF5F15">
        <w:rPr>
          <w:rFonts w:ascii="Times New Roman" w:hAnsi="Times New Roman" w:cs="Times New Roman"/>
          <w:sz w:val="28"/>
          <w:szCs w:val="28"/>
        </w:rPr>
        <w:t>наукоцентричной</w:t>
      </w:r>
      <w:proofErr w:type="spellEnd"/>
      <w:r w:rsidRPr="00AF5F15">
        <w:rPr>
          <w:rFonts w:ascii="Times New Roman" w:hAnsi="Times New Roman" w:cs="Times New Roman"/>
          <w:sz w:val="28"/>
          <w:szCs w:val="28"/>
        </w:rPr>
        <w:t xml:space="preserve"> модели общественного развития. При решении вопросов об установке журналистского образования на интеллектуализм неизбежно придется учесть многие современные подходы к анализу «нового рационализма», расходящегося с привычным «позитивистс</w:t>
      </w:r>
      <w:r w:rsidR="00DC1E99">
        <w:rPr>
          <w:rFonts w:ascii="Times New Roman" w:hAnsi="Times New Roman" w:cs="Times New Roman"/>
          <w:sz w:val="28"/>
          <w:szCs w:val="28"/>
        </w:rPr>
        <w:t>ким» подходом. Например, А. </w:t>
      </w:r>
      <w:proofErr w:type="spellStart"/>
      <w:r w:rsidRPr="00AF5F15">
        <w:rPr>
          <w:rFonts w:ascii="Times New Roman" w:hAnsi="Times New Roman" w:cs="Times New Roman"/>
          <w:sz w:val="28"/>
          <w:szCs w:val="28"/>
        </w:rPr>
        <w:t>Флетчер</w:t>
      </w:r>
      <w:proofErr w:type="spellEnd"/>
      <w:r w:rsidRPr="00AF5F15">
        <w:rPr>
          <w:rFonts w:ascii="Times New Roman" w:hAnsi="Times New Roman" w:cs="Times New Roman"/>
          <w:sz w:val="28"/>
          <w:szCs w:val="28"/>
        </w:rPr>
        <w:t xml:space="preserve"> доказывает, что наше мышление работает не по принципу логических высказываний или конструкций, но с опорой на </w:t>
      </w:r>
      <w:proofErr w:type="spellStart"/>
      <w:r w:rsidRPr="00AF5F15">
        <w:rPr>
          <w:rFonts w:ascii="Times New Roman" w:hAnsi="Times New Roman" w:cs="Times New Roman"/>
          <w:sz w:val="28"/>
          <w:szCs w:val="28"/>
        </w:rPr>
        <w:t>storythinking</w:t>
      </w:r>
      <w:proofErr w:type="spellEnd"/>
      <w:r w:rsidRPr="00AF5F15">
        <w:rPr>
          <w:rFonts w:ascii="Times New Roman" w:hAnsi="Times New Roman" w:cs="Times New Roman"/>
          <w:sz w:val="28"/>
          <w:szCs w:val="28"/>
        </w:rPr>
        <w:t xml:space="preserve"> (по аналогии со </w:t>
      </w:r>
      <w:proofErr w:type="spellStart"/>
      <w:r w:rsidRPr="00AF5F15">
        <w:rPr>
          <w:rFonts w:ascii="Times New Roman" w:hAnsi="Times New Roman" w:cs="Times New Roman"/>
          <w:sz w:val="28"/>
          <w:szCs w:val="28"/>
        </w:rPr>
        <w:t>сторителлингом</w:t>
      </w:r>
      <w:proofErr w:type="spellEnd"/>
      <w:r w:rsidRPr="00AF5F15">
        <w:rPr>
          <w:rFonts w:ascii="Times New Roman" w:hAnsi="Times New Roman" w:cs="Times New Roman"/>
          <w:sz w:val="28"/>
          <w:szCs w:val="28"/>
        </w:rPr>
        <w:t>), который и есть суть интеллектуализма: чтобы что-то осознать, осмыслить, мозг создает историю, а не набор отдельных максим [3]. Таким образом, необходимо установить дидактический потенциал концепта интеллектуализма в рамках профессионального образования журналистов.</w:t>
      </w:r>
    </w:p>
    <w:p w:rsidR="00C30AB6" w:rsidRPr="00AF5F15" w:rsidRDefault="00C30AB6" w:rsidP="00183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7CA" w:rsidRPr="00AF5F15" w:rsidRDefault="00C22694" w:rsidP="00C30AB6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AF5F15">
        <w:rPr>
          <w:sz w:val="28"/>
          <w:szCs w:val="28"/>
          <w:shd w:val="clear" w:color="auto" w:fill="FFFFFF"/>
          <w:lang w:val="ru-RU"/>
        </w:rPr>
        <w:t>Литература</w:t>
      </w:r>
    </w:p>
    <w:p w:rsidR="00183C7E" w:rsidRPr="00AF5F15" w:rsidRDefault="00183C7E" w:rsidP="00C30AB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</w:pPr>
      <w:r w:rsidRPr="00AF5F15">
        <w:rPr>
          <w:rFonts w:ascii="Times New Roman" w:hAnsi="Times New Roman" w:cs="Times New Roman"/>
          <w:iCs/>
          <w:color w:val="auto"/>
          <w:sz w:val="28"/>
          <w:szCs w:val="28"/>
        </w:rPr>
        <w:t>1.</w:t>
      </w:r>
      <w:r w:rsidR="00DC1E99">
        <w:rPr>
          <w:rFonts w:ascii="Times New Roman" w:hAnsi="Times New Roman" w:cs="Times New Roman"/>
          <w:iCs/>
          <w:color w:val="auto"/>
          <w:sz w:val="28"/>
          <w:szCs w:val="28"/>
        </w:rPr>
        <w:t> </w:t>
      </w:r>
      <w:r w:rsidRPr="00AF5F15">
        <w:rPr>
          <w:rFonts w:ascii="Times New Roman" w:hAnsi="Times New Roman" w:cs="Times New Roman"/>
          <w:iCs/>
          <w:color w:val="auto"/>
          <w:sz w:val="28"/>
          <w:szCs w:val="28"/>
        </w:rPr>
        <w:t>Археология и общество: феномен Аркаима в публичной сфере Челябинской области. Челябинск</w:t>
      </w:r>
      <w:r w:rsidRPr="00AF5F15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, 2024 (</w:t>
      </w:r>
      <w:r w:rsidRPr="00AF5F15">
        <w:rPr>
          <w:rFonts w:ascii="Times New Roman" w:hAnsi="Times New Roman" w:cs="Times New Roman"/>
          <w:iCs/>
          <w:color w:val="auto"/>
          <w:sz w:val="28"/>
          <w:szCs w:val="28"/>
        </w:rPr>
        <w:t>в</w:t>
      </w:r>
      <w:r w:rsidRPr="00AF5F15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 </w:t>
      </w:r>
      <w:r w:rsidRPr="00AF5F15">
        <w:rPr>
          <w:rFonts w:ascii="Times New Roman" w:hAnsi="Times New Roman" w:cs="Times New Roman"/>
          <w:iCs/>
          <w:color w:val="auto"/>
          <w:sz w:val="28"/>
          <w:szCs w:val="28"/>
        </w:rPr>
        <w:t>печати</w:t>
      </w:r>
      <w:r w:rsidRPr="00AF5F15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).</w:t>
      </w:r>
    </w:p>
    <w:p w:rsidR="00183C7E" w:rsidRPr="00AF5F15" w:rsidRDefault="00183C7E" w:rsidP="00C30AB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</w:pPr>
      <w:r w:rsidRPr="00AF5F15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2.</w:t>
      </w:r>
      <w:r w:rsidR="00DC1E99" w:rsidRPr="00DC1E99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 </w:t>
      </w:r>
      <w:proofErr w:type="spellStart"/>
      <w:r w:rsidRPr="00AF5F15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Feyerabend</w:t>
      </w:r>
      <w:proofErr w:type="spellEnd"/>
      <w:r w:rsidR="00DC1E99" w:rsidRPr="00DC1E99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 </w:t>
      </w:r>
      <w:r w:rsidRPr="00AF5F15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P.</w:t>
      </w:r>
      <w:r w:rsidR="00DC1E99" w:rsidRPr="00DC1E99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 </w:t>
      </w:r>
      <w:r w:rsidRPr="00AF5F15">
        <w:rPr>
          <w:rFonts w:ascii="Times New Roman" w:hAnsi="Times New Roman" w:cs="Times New Roman"/>
          <w:iCs/>
          <w:color w:val="auto"/>
          <w:sz w:val="28"/>
          <w:szCs w:val="28"/>
        </w:rPr>
        <w:t>К</w:t>
      </w:r>
      <w:r w:rsidRPr="00AF5F15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. Science in a free society. </w:t>
      </w:r>
      <w:proofErr w:type="gramStart"/>
      <w:r w:rsidRPr="00AF5F15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London, 1978.</w:t>
      </w:r>
      <w:proofErr w:type="gramEnd"/>
      <w:r w:rsidRPr="00AF5F15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 </w:t>
      </w:r>
    </w:p>
    <w:p w:rsidR="00183C7E" w:rsidRPr="00AF5F15" w:rsidRDefault="00DC1E99" w:rsidP="00C30AB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3.</w:t>
      </w:r>
      <w:r w:rsidRPr="00DC1E99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 </w:t>
      </w:r>
      <w:r w:rsidR="00183C7E" w:rsidRPr="00AF5F15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Fletcher</w:t>
      </w:r>
      <w:r w:rsidRPr="00DC1E99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 </w:t>
      </w:r>
      <w:r w:rsidR="00183C7E" w:rsidRPr="00AF5F15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A. </w:t>
      </w:r>
      <w:proofErr w:type="spellStart"/>
      <w:r w:rsidR="00183C7E" w:rsidRPr="00AF5F15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Storythinking</w:t>
      </w:r>
      <w:proofErr w:type="spellEnd"/>
      <w:r w:rsidR="00183C7E" w:rsidRPr="00AF5F15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: The </w:t>
      </w:r>
      <w:r w:rsidR="00AF5F15" w:rsidRPr="00AF5F15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new science of narrative intelligence</w:t>
      </w:r>
      <w:r w:rsidR="00183C7E" w:rsidRPr="00AF5F15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New York</w:t>
      </w:r>
      <w:r w:rsidR="00183C7E" w:rsidRPr="00AF5F15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, 2023.</w:t>
      </w:r>
      <w:proofErr w:type="gramEnd"/>
      <w:r w:rsidR="00183C7E" w:rsidRPr="00AF5F15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 </w:t>
      </w:r>
    </w:p>
    <w:p w:rsidR="006D4BEF" w:rsidRPr="00AF5F15" w:rsidRDefault="00DC1E99" w:rsidP="00C30AB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4.</w:t>
      </w:r>
      <w:r w:rsidRPr="00DC1E99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 </w:t>
      </w:r>
      <w:r w:rsidR="00183C7E" w:rsidRPr="00AF5F15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Hofer</w:t>
      </w:r>
      <w:r w:rsidRPr="00DC1E99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 </w:t>
      </w:r>
      <w:r w:rsidR="00183C7E" w:rsidRPr="00AF5F15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B.</w:t>
      </w:r>
      <w:r w:rsidRPr="00DC1E99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 </w:t>
      </w:r>
      <w:r w:rsidR="00183C7E" w:rsidRPr="00AF5F15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K., </w:t>
      </w:r>
      <w:proofErr w:type="spellStart"/>
      <w:r w:rsidR="00183C7E" w:rsidRPr="00AF5F15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Pintrich</w:t>
      </w:r>
      <w:proofErr w:type="spellEnd"/>
      <w:r w:rsidRPr="00DC1E99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 </w:t>
      </w:r>
      <w:r w:rsidR="00183C7E" w:rsidRPr="00AF5F15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P.</w:t>
      </w:r>
      <w:r w:rsidRPr="00DC1E99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 </w:t>
      </w:r>
      <w:r w:rsidR="00183C7E" w:rsidRPr="00AF5F15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 xml:space="preserve">R. (Eds.). Personal epistemology: The psychology of beliefs about knowledge and knowing. </w:t>
      </w:r>
      <w:proofErr w:type="gramStart"/>
      <w:r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Mahwah</w:t>
      </w:r>
      <w:r w:rsidR="00183C7E" w:rsidRPr="00AF5F15">
        <w:rPr>
          <w:rFonts w:ascii="Times New Roman" w:hAnsi="Times New Roman" w:cs="Times New Roman"/>
          <w:iCs/>
          <w:color w:val="auto"/>
          <w:sz w:val="28"/>
          <w:szCs w:val="28"/>
        </w:rPr>
        <w:t>, 2002.</w:t>
      </w:r>
      <w:proofErr w:type="gramEnd"/>
    </w:p>
    <w:sectPr w:rsidR="006D4BEF" w:rsidRPr="00AF5F15" w:rsidSect="0062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0EE8"/>
    <w:multiLevelType w:val="hybridMultilevel"/>
    <w:tmpl w:val="10FA8E86"/>
    <w:lvl w:ilvl="0" w:tplc="5386CDFE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3E07E16"/>
    <w:multiLevelType w:val="hybridMultilevel"/>
    <w:tmpl w:val="D7988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CC1FFC"/>
    <w:multiLevelType w:val="hybridMultilevel"/>
    <w:tmpl w:val="9392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F5665"/>
    <w:multiLevelType w:val="hybridMultilevel"/>
    <w:tmpl w:val="25686252"/>
    <w:lvl w:ilvl="0" w:tplc="C51692D2">
      <w:start w:val="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651232C6"/>
    <w:multiLevelType w:val="hybridMultilevel"/>
    <w:tmpl w:val="2D0C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06972"/>
    <w:multiLevelType w:val="hybridMultilevel"/>
    <w:tmpl w:val="1C3E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3BC"/>
    <w:rsid w:val="00017014"/>
    <w:rsid w:val="00042518"/>
    <w:rsid w:val="00053730"/>
    <w:rsid w:val="000C0785"/>
    <w:rsid w:val="000C33EE"/>
    <w:rsid w:val="000D2260"/>
    <w:rsid w:val="000E2394"/>
    <w:rsid w:val="000E7C23"/>
    <w:rsid w:val="00130001"/>
    <w:rsid w:val="00143AAC"/>
    <w:rsid w:val="0015296D"/>
    <w:rsid w:val="0015575A"/>
    <w:rsid w:val="001814DA"/>
    <w:rsid w:val="00181D32"/>
    <w:rsid w:val="00183C7E"/>
    <w:rsid w:val="00185A4D"/>
    <w:rsid w:val="001E761A"/>
    <w:rsid w:val="001F305B"/>
    <w:rsid w:val="00284D5D"/>
    <w:rsid w:val="002937A6"/>
    <w:rsid w:val="002C5CAD"/>
    <w:rsid w:val="00300842"/>
    <w:rsid w:val="00323461"/>
    <w:rsid w:val="00350244"/>
    <w:rsid w:val="00352E82"/>
    <w:rsid w:val="0039222F"/>
    <w:rsid w:val="0040228C"/>
    <w:rsid w:val="00412C73"/>
    <w:rsid w:val="00416100"/>
    <w:rsid w:val="00433DEC"/>
    <w:rsid w:val="004371EB"/>
    <w:rsid w:val="004F7B64"/>
    <w:rsid w:val="005509D8"/>
    <w:rsid w:val="005A67A6"/>
    <w:rsid w:val="005D5FBE"/>
    <w:rsid w:val="006255AA"/>
    <w:rsid w:val="006C0B22"/>
    <w:rsid w:val="006D4BEF"/>
    <w:rsid w:val="006D561D"/>
    <w:rsid w:val="00705064"/>
    <w:rsid w:val="007B0722"/>
    <w:rsid w:val="007C1DF9"/>
    <w:rsid w:val="007C63BC"/>
    <w:rsid w:val="007E4518"/>
    <w:rsid w:val="00887651"/>
    <w:rsid w:val="008D0D19"/>
    <w:rsid w:val="00921405"/>
    <w:rsid w:val="00983ACC"/>
    <w:rsid w:val="0098795A"/>
    <w:rsid w:val="00987A34"/>
    <w:rsid w:val="009A6FE0"/>
    <w:rsid w:val="00A01C90"/>
    <w:rsid w:val="00A24908"/>
    <w:rsid w:val="00AA0D05"/>
    <w:rsid w:val="00AC5AA1"/>
    <w:rsid w:val="00AE0B91"/>
    <w:rsid w:val="00AE65C1"/>
    <w:rsid w:val="00AF5F15"/>
    <w:rsid w:val="00B50A80"/>
    <w:rsid w:val="00B524C0"/>
    <w:rsid w:val="00BA09F2"/>
    <w:rsid w:val="00C22694"/>
    <w:rsid w:val="00C30AB6"/>
    <w:rsid w:val="00C32EF4"/>
    <w:rsid w:val="00C61AAE"/>
    <w:rsid w:val="00C84201"/>
    <w:rsid w:val="00CC669D"/>
    <w:rsid w:val="00D203F2"/>
    <w:rsid w:val="00D577CA"/>
    <w:rsid w:val="00D92BCC"/>
    <w:rsid w:val="00DC1E99"/>
    <w:rsid w:val="00DE0968"/>
    <w:rsid w:val="00DF7C1A"/>
    <w:rsid w:val="00EC50EB"/>
    <w:rsid w:val="00EE08A2"/>
    <w:rsid w:val="00F1715F"/>
    <w:rsid w:val="00F4502D"/>
    <w:rsid w:val="00F4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4D"/>
    <w:pPr>
      <w:ind w:left="720"/>
      <w:contextualSpacing/>
    </w:pPr>
  </w:style>
  <w:style w:type="character" w:customStyle="1" w:styleId="markedcontent">
    <w:name w:val="markedcontent"/>
    <w:basedOn w:val="a0"/>
    <w:rsid w:val="00C61AAE"/>
  </w:style>
  <w:style w:type="character" w:styleId="a4">
    <w:name w:val="Hyperlink"/>
    <w:basedOn w:val="a0"/>
    <w:uiPriority w:val="99"/>
    <w:unhideWhenUsed/>
    <w:rsid w:val="00C2269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226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4685C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053730"/>
    <w:pPr>
      <w:spacing w:line="241" w:lineRule="atLeast"/>
    </w:pPr>
    <w:rPr>
      <w:rFonts w:cstheme="minorBidi"/>
      <w:color w:va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987A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zagidul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Alexander Malyshev</cp:lastModifiedBy>
  <cp:revision>4</cp:revision>
  <dcterms:created xsi:type="dcterms:W3CDTF">2024-03-04T16:17:00Z</dcterms:created>
  <dcterms:modified xsi:type="dcterms:W3CDTF">2024-03-04T21:49:00Z</dcterms:modified>
</cp:coreProperties>
</file>