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8F5157" w:rsidRDefault="00BA564E" w:rsidP="008F5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57">
        <w:rPr>
          <w:rFonts w:ascii="Times New Roman" w:hAnsi="Times New Roman" w:cs="Times New Roman"/>
          <w:sz w:val="28"/>
          <w:szCs w:val="28"/>
        </w:rPr>
        <w:t>Лариса Анатольевна Горшкова</w:t>
      </w:r>
    </w:p>
    <w:p w:rsidR="00BA564E" w:rsidRPr="008F5157" w:rsidRDefault="00BA564E" w:rsidP="008F5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57">
        <w:rPr>
          <w:rFonts w:ascii="Times New Roman" w:hAnsi="Times New Roman" w:cs="Times New Roman"/>
          <w:sz w:val="28"/>
          <w:szCs w:val="28"/>
        </w:rPr>
        <w:t>Самарский национальный ис</w:t>
      </w:r>
      <w:r w:rsidR="008F5157" w:rsidRPr="008F5157">
        <w:rPr>
          <w:rFonts w:ascii="Times New Roman" w:hAnsi="Times New Roman" w:cs="Times New Roman"/>
          <w:sz w:val="28"/>
          <w:szCs w:val="28"/>
        </w:rPr>
        <w:t>следовательский университет им. а</w:t>
      </w:r>
      <w:r w:rsidRPr="008F5157">
        <w:rPr>
          <w:rFonts w:ascii="Times New Roman" w:hAnsi="Times New Roman" w:cs="Times New Roman"/>
          <w:sz w:val="28"/>
          <w:szCs w:val="28"/>
        </w:rPr>
        <w:t>кад</w:t>
      </w:r>
      <w:r w:rsidR="008F5157" w:rsidRPr="008F5157">
        <w:rPr>
          <w:rFonts w:ascii="Times New Roman" w:hAnsi="Times New Roman" w:cs="Times New Roman"/>
          <w:sz w:val="28"/>
          <w:szCs w:val="28"/>
        </w:rPr>
        <w:t>. </w:t>
      </w:r>
      <w:r w:rsidRPr="008F5157">
        <w:rPr>
          <w:rFonts w:ascii="Times New Roman" w:hAnsi="Times New Roman" w:cs="Times New Roman"/>
          <w:sz w:val="28"/>
          <w:szCs w:val="28"/>
        </w:rPr>
        <w:t>С.</w:t>
      </w:r>
      <w:r w:rsidR="008F5157" w:rsidRPr="008F5157">
        <w:rPr>
          <w:rFonts w:ascii="Times New Roman" w:hAnsi="Times New Roman" w:cs="Times New Roman"/>
          <w:sz w:val="28"/>
          <w:szCs w:val="28"/>
        </w:rPr>
        <w:t> </w:t>
      </w:r>
      <w:r w:rsidRPr="008F5157">
        <w:rPr>
          <w:rFonts w:ascii="Times New Roman" w:hAnsi="Times New Roman" w:cs="Times New Roman"/>
          <w:sz w:val="28"/>
          <w:szCs w:val="28"/>
        </w:rPr>
        <w:t>П.</w:t>
      </w:r>
      <w:r w:rsidR="008F5157" w:rsidRPr="008F5157">
        <w:rPr>
          <w:rFonts w:ascii="Times New Roman" w:hAnsi="Times New Roman" w:cs="Times New Roman"/>
          <w:sz w:val="28"/>
          <w:szCs w:val="28"/>
        </w:rPr>
        <w:t> </w:t>
      </w:r>
      <w:r w:rsidRPr="008F5157">
        <w:rPr>
          <w:rFonts w:ascii="Times New Roman" w:hAnsi="Times New Roman" w:cs="Times New Roman"/>
          <w:sz w:val="28"/>
          <w:szCs w:val="28"/>
        </w:rPr>
        <w:t>Королева</w:t>
      </w:r>
    </w:p>
    <w:p w:rsidR="00BA564E" w:rsidRPr="008F5157" w:rsidRDefault="00025ED0" w:rsidP="008F5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BA564E" w:rsidRPr="008F5157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gorshkova_lar@mail.ru</w:t>
        </w:r>
      </w:hyperlink>
    </w:p>
    <w:p w:rsidR="00BA564E" w:rsidRPr="008F5157" w:rsidRDefault="00BA564E" w:rsidP="008F5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64E" w:rsidRPr="008F5157" w:rsidRDefault="00BA564E" w:rsidP="008F51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51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Формирование личного бренда в </w:t>
      </w:r>
      <w:proofErr w:type="gramStart"/>
      <w:r w:rsidRPr="008F51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современной</w:t>
      </w:r>
      <w:proofErr w:type="gramEnd"/>
      <w:r w:rsidRPr="008F51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медиасреде</w:t>
      </w:r>
    </w:p>
    <w:p w:rsidR="00BA564E" w:rsidRPr="008F5157" w:rsidRDefault="00BA564E" w:rsidP="008F5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64E" w:rsidRPr="008F5157" w:rsidRDefault="00BA564E" w:rsidP="008F515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5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статье рассматривается актуальное состояние сетевой идентичности в медиасреде. С появлением сетевого общества вырабатываются новые стратегии формирования идентичности. Выявляются наиболее значимые способы транслирования личности в медиапространстве. Исследование формирования личного бренда позволяет определить ценности и мотивы автора.</w:t>
      </w:r>
    </w:p>
    <w:p w:rsidR="00BA564E" w:rsidRPr="008F5157" w:rsidRDefault="00BA564E" w:rsidP="008F51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Ключевые слова: </w:t>
      </w:r>
      <w:r w:rsidRPr="008F5157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идентичность, медиасреда, самопрезентация, личность, коммуникативные стратегии.</w:t>
      </w:r>
    </w:p>
    <w:p w:rsidR="00BA564E" w:rsidRPr="008F5157" w:rsidRDefault="00BA564E" w:rsidP="008F51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Современная медиасреда усиливает проблему репрезентации «Я». Виртуальная идентичность подстраивается под структуру и правила определенной </w:t>
      </w:r>
      <w:proofErr w:type="spellStart"/>
      <w:r w:rsidRPr="008F5157">
        <w:rPr>
          <w:sz w:val="28"/>
          <w:szCs w:val="28"/>
        </w:rPr>
        <w:t>медиаплатформы</w:t>
      </w:r>
      <w:proofErr w:type="spellEnd"/>
      <w:r w:rsidRPr="008F5157">
        <w:rPr>
          <w:sz w:val="28"/>
          <w:szCs w:val="28"/>
        </w:rPr>
        <w:t>, то есть становится отличной от настоящей идентичности. Но при этом сетевая идентичность накладывает различные образы на реальную деятельность личности, поэтому в современном мире актуальным является анализ способов репрезентации личности.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У истоков «кризиса идентичности» стоит психолог Э.</w:t>
      </w:r>
      <w:r w:rsidR="008F5157">
        <w:rPr>
          <w:sz w:val="28"/>
          <w:szCs w:val="28"/>
        </w:rPr>
        <w:t> </w:t>
      </w:r>
      <w:proofErr w:type="spellStart"/>
      <w:r w:rsidRPr="008F5157">
        <w:rPr>
          <w:sz w:val="28"/>
          <w:szCs w:val="28"/>
        </w:rPr>
        <w:t>Эриксон</w:t>
      </w:r>
      <w:proofErr w:type="spellEnd"/>
      <w:r w:rsidRPr="008F5157">
        <w:rPr>
          <w:sz w:val="28"/>
          <w:szCs w:val="28"/>
        </w:rPr>
        <w:t>. Он говорит о том, что кризис идентичности проявляется в ситуациях изменения сознания и его конфликтности на уровне подросткового периода становления или в условиях чрезвычайных потерь взрослого человека: работы, близких, здоровья [3].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С появлением сетевого общества вырабатываются новые стратегии формирования идентичности. Очевидно, что растущие информационные </w:t>
      </w:r>
      <w:r w:rsidRPr="008F5157">
        <w:rPr>
          <w:sz w:val="28"/>
          <w:szCs w:val="28"/>
        </w:rPr>
        <w:lastRenderedPageBreak/>
        <w:t>потоки и развивающиеся технологии их обработки и передачи воздействуют на идентичность.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Л.</w:t>
      </w:r>
      <w:r w:rsidR="00400D8F">
        <w:rPr>
          <w:sz w:val="28"/>
          <w:szCs w:val="28"/>
        </w:rPr>
        <w:t> </w:t>
      </w:r>
      <w:r w:rsidRPr="008F5157">
        <w:rPr>
          <w:sz w:val="28"/>
          <w:szCs w:val="28"/>
        </w:rPr>
        <w:t>А.</w:t>
      </w:r>
      <w:r w:rsidR="00400D8F">
        <w:rPr>
          <w:sz w:val="28"/>
          <w:szCs w:val="28"/>
        </w:rPr>
        <w:t> </w:t>
      </w:r>
      <w:r w:rsidRPr="008F5157">
        <w:rPr>
          <w:sz w:val="28"/>
          <w:szCs w:val="28"/>
        </w:rPr>
        <w:t>Фадеева считает, что сетевая идентичность рассматривается как «отождествление человеком (пользователем) себя с той или иной группой, созданной в сети; виртуальная самопрезентация. Сетевая идентичность является отражением множественности идентичностей и усиливает ее в виртуальной коммуникации. В то же время ее можно рассматривать и как разновидность пространственной идентичности, имея в виду виртуальное пространство информационно-коммуникационных потоков как среду и одновременно как ориентир самоидентификации» [5:</w:t>
      </w:r>
      <w:r w:rsidR="00400D8F">
        <w:rPr>
          <w:sz w:val="28"/>
          <w:szCs w:val="28"/>
        </w:rPr>
        <w:t> </w:t>
      </w:r>
      <w:r w:rsidRPr="008F5157">
        <w:rPr>
          <w:sz w:val="28"/>
          <w:szCs w:val="28"/>
        </w:rPr>
        <w:t>67].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Сетевую идентичность стоит воспринимать как результат самопрезентации личности в виртуальном пространстве. Самооценка человека часто основывается на биологических, природных характеристиках, поэтому можно предположить, что отношение к себе реальному будет определять отношение к себе виртуальному [1]. Довольный своей внешностью и поведением в реальности человек выберет параллельный образ в сети. Если же, напротив, у него заниженная самооценка, то и в виртуальном мире он будет </w:t>
      </w:r>
      <w:proofErr w:type="gramStart"/>
      <w:r w:rsidRPr="008F5157">
        <w:rPr>
          <w:sz w:val="28"/>
          <w:szCs w:val="28"/>
        </w:rPr>
        <w:t>ждать</w:t>
      </w:r>
      <w:proofErr w:type="gramEnd"/>
      <w:r w:rsidRPr="008F5157">
        <w:rPr>
          <w:sz w:val="28"/>
          <w:szCs w:val="28"/>
        </w:rPr>
        <w:t xml:space="preserve"> либо помощи, либо сочувствия от респондентов. Люди готовы в таких ситуациях фантазировать и рисовать иллюзорные образы. Анонимность в сети постепенно уходит на второй план, пользователи чаще регистрируются под настоящими именами. Формы самопрезентации индивида в Интернете привлекательны для пользователей как символические объекты, отражающие подлинную сущность «Я».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При конструировании сетевой идентичности характерна связь с реальностью, но следующие методы проявления «Я» в сети остаются: модификация, приукрашивание реальной сущности и идеализация [3</w:t>
      </w:r>
      <w:r w:rsidR="0004547C">
        <w:rPr>
          <w:sz w:val="28"/>
          <w:szCs w:val="28"/>
        </w:rPr>
        <w:t>: 115</w:t>
      </w:r>
      <w:r w:rsidRPr="008F5157">
        <w:rPr>
          <w:sz w:val="28"/>
          <w:szCs w:val="28"/>
        </w:rPr>
        <w:t>].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Мы обозначаем свое присутствие, обретаем свою идентичность в цифровом мире, используя «силу слабых связей», закрываясь от реального мира, но полностью открываясь миру виртуальному в так называемом «сетевом индивидуализме» цифрового проекта. Пользователь социальных </w:t>
      </w:r>
      <w:r w:rsidRPr="008F5157">
        <w:rPr>
          <w:sz w:val="28"/>
          <w:szCs w:val="28"/>
        </w:rPr>
        <w:lastRenderedPageBreak/>
        <w:t xml:space="preserve">сетей сам выбирает «маски», фильтры, через которые он </w:t>
      </w:r>
      <w:proofErr w:type="spellStart"/>
      <w:r w:rsidRPr="008F5157">
        <w:rPr>
          <w:sz w:val="28"/>
          <w:szCs w:val="28"/>
        </w:rPr>
        <w:t>репрезентует</w:t>
      </w:r>
      <w:proofErr w:type="spellEnd"/>
      <w:r w:rsidRPr="008F5157">
        <w:rPr>
          <w:sz w:val="28"/>
          <w:szCs w:val="28"/>
        </w:rPr>
        <w:t xml:space="preserve"> себя в сети [2].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Для формирования виртуальной личности люди используют фильтры, что является проявлением креативности и творчества. Человек стремится зафиксировать себя в собственном бытие, а фотографии дают возможность виртуализации личной «реальности». Пользователи сами выбирают, какие кадры подойдут для социальных сетей. Следовательно, каждый сам создает медиареальность, в центре которой находится собственное «Я». Становясь частью определенной медиасреды, индивид принимает и разделяет ценности и ориентиры группы [4]. </w:t>
      </w:r>
      <w:proofErr w:type="gramStart"/>
      <w:r w:rsidRPr="008F5157">
        <w:rPr>
          <w:sz w:val="28"/>
          <w:szCs w:val="28"/>
        </w:rPr>
        <w:t>Различные</w:t>
      </w:r>
      <w:proofErr w:type="gramEnd"/>
      <w:r w:rsidRPr="008F5157">
        <w:rPr>
          <w:sz w:val="28"/>
          <w:szCs w:val="28"/>
        </w:rPr>
        <w:t xml:space="preserve"> медиа требуют различных идентичностей от одного индивида: это носит временный или постоянный характер, который может транслироваться в реальность.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 xml:space="preserve">Таким образом, личный бренд всегда является продуктом репрезентации «Я» в медиасреде. В современную эпоху личность может иметь несколько различных идентичностей </w:t>
      </w:r>
      <w:proofErr w:type="gramStart"/>
      <w:r w:rsidRPr="008F5157">
        <w:rPr>
          <w:sz w:val="28"/>
          <w:szCs w:val="28"/>
        </w:rPr>
        <w:t>для</w:t>
      </w:r>
      <w:proofErr w:type="gramEnd"/>
      <w:r w:rsidRPr="008F5157">
        <w:rPr>
          <w:sz w:val="28"/>
          <w:szCs w:val="28"/>
        </w:rPr>
        <w:t xml:space="preserve"> разных медиа с разными целями и задачами. Репрезентация в медиасреде является индивидуальным процессом. Но при этом существуют определенная специфика транслирования личности в медиапространстве, поэтому следует определить структуру формирования личного бренда, исследование которого позволяет выявить основные элементы, ценности и мотивы.</w:t>
      </w:r>
    </w:p>
    <w:p w:rsidR="0004547C" w:rsidRDefault="0004547C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Литература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1.</w:t>
      </w:r>
      <w:r w:rsidR="0004547C">
        <w:rPr>
          <w:sz w:val="28"/>
          <w:szCs w:val="28"/>
        </w:rPr>
        <w:t> Горшкова </w:t>
      </w:r>
      <w:r w:rsidRPr="008F5157">
        <w:rPr>
          <w:sz w:val="28"/>
          <w:szCs w:val="28"/>
        </w:rPr>
        <w:t>Л.</w:t>
      </w:r>
      <w:r w:rsidR="0004547C">
        <w:rPr>
          <w:sz w:val="28"/>
          <w:szCs w:val="28"/>
        </w:rPr>
        <w:t xml:space="preserve"> А., </w:t>
      </w:r>
      <w:proofErr w:type="spellStart"/>
      <w:r w:rsidR="0004547C">
        <w:rPr>
          <w:sz w:val="28"/>
          <w:szCs w:val="28"/>
        </w:rPr>
        <w:t>Барашкина</w:t>
      </w:r>
      <w:proofErr w:type="spellEnd"/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Е.</w:t>
      </w:r>
      <w:r w:rsidR="0004547C">
        <w:rPr>
          <w:sz w:val="28"/>
          <w:szCs w:val="28"/>
        </w:rPr>
        <w:t> А., Лабутина </w:t>
      </w:r>
      <w:r w:rsidRPr="008F5157">
        <w:rPr>
          <w:sz w:val="28"/>
          <w:szCs w:val="28"/>
        </w:rPr>
        <w:t>В.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 xml:space="preserve">В. Коммуникативные стратегии </w:t>
      </w:r>
      <w:proofErr w:type="spellStart"/>
      <w:r w:rsidRPr="008F5157">
        <w:rPr>
          <w:sz w:val="28"/>
          <w:szCs w:val="28"/>
        </w:rPr>
        <w:t>подкастинга</w:t>
      </w:r>
      <w:proofErr w:type="spellEnd"/>
      <w:r w:rsidRPr="008F5157">
        <w:rPr>
          <w:sz w:val="28"/>
          <w:szCs w:val="28"/>
        </w:rPr>
        <w:t xml:space="preserve"> // Знак: проблемное</w:t>
      </w:r>
      <w:r w:rsidR="0004547C">
        <w:rPr>
          <w:sz w:val="28"/>
          <w:szCs w:val="28"/>
        </w:rPr>
        <w:t xml:space="preserve"> поле медиаобразования. 2021. № 4(42). С. </w:t>
      </w:r>
      <w:r w:rsidRPr="008F5157">
        <w:rPr>
          <w:sz w:val="28"/>
          <w:szCs w:val="28"/>
        </w:rPr>
        <w:t>113</w:t>
      </w:r>
      <w:r w:rsidR="0004547C">
        <w:rPr>
          <w:sz w:val="28"/>
          <w:szCs w:val="28"/>
        </w:rPr>
        <w:t>–</w:t>
      </w:r>
      <w:r w:rsidRPr="008F5157">
        <w:rPr>
          <w:sz w:val="28"/>
          <w:szCs w:val="28"/>
        </w:rPr>
        <w:t>121.</w:t>
      </w:r>
    </w:p>
    <w:p w:rsidR="00BA564E" w:rsidRPr="008F5157" w:rsidRDefault="0004547C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Горшкова </w:t>
      </w:r>
      <w:r w:rsidR="00BA564E" w:rsidRPr="008F5157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BA564E" w:rsidRPr="008F5157">
        <w:rPr>
          <w:sz w:val="28"/>
          <w:szCs w:val="28"/>
        </w:rPr>
        <w:t>А. Цифровые технологии в современном информационном обществе // Медиа в современном мире. 60-е Петербургские чтения</w:t>
      </w:r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>.</w:t>
      </w:r>
      <w:r w:rsidR="00BA564E" w:rsidRPr="008F5157">
        <w:rPr>
          <w:sz w:val="28"/>
          <w:szCs w:val="28"/>
        </w:rPr>
        <w:t xml:space="preserve">, </w:t>
      </w:r>
      <w:proofErr w:type="gramEnd"/>
      <w:r w:rsidR="00BA564E" w:rsidRPr="008F5157">
        <w:rPr>
          <w:sz w:val="28"/>
          <w:szCs w:val="28"/>
        </w:rPr>
        <w:t xml:space="preserve">2021. </w:t>
      </w:r>
      <w:r>
        <w:rPr>
          <w:sz w:val="28"/>
          <w:szCs w:val="28"/>
        </w:rPr>
        <w:t>Т. </w:t>
      </w:r>
      <w:r w:rsidRPr="008F5157">
        <w:rPr>
          <w:sz w:val="28"/>
          <w:szCs w:val="28"/>
        </w:rPr>
        <w:t xml:space="preserve">2. </w:t>
      </w:r>
      <w:r w:rsidR="00BA564E" w:rsidRPr="008F5157">
        <w:rPr>
          <w:sz w:val="28"/>
          <w:szCs w:val="28"/>
        </w:rPr>
        <w:t>С.</w:t>
      </w:r>
      <w:r>
        <w:rPr>
          <w:sz w:val="28"/>
          <w:szCs w:val="28"/>
        </w:rPr>
        <w:t> 253–</w:t>
      </w:r>
      <w:r w:rsidR="00BA564E" w:rsidRPr="008F5157">
        <w:rPr>
          <w:sz w:val="28"/>
          <w:szCs w:val="28"/>
        </w:rPr>
        <w:t>255.</w:t>
      </w:r>
    </w:p>
    <w:p w:rsidR="0004547C" w:rsidRPr="0004547C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5157">
        <w:rPr>
          <w:sz w:val="28"/>
          <w:szCs w:val="28"/>
        </w:rPr>
        <w:lastRenderedPageBreak/>
        <w:t>3.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Дроздова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А.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 xml:space="preserve">В. Визуальные способы представления повседневности в </w:t>
      </w:r>
      <w:proofErr w:type="gramStart"/>
      <w:r w:rsidRPr="008F5157">
        <w:rPr>
          <w:sz w:val="28"/>
          <w:szCs w:val="28"/>
        </w:rPr>
        <w:t>новых</w:t>
      </w:r>
      <w:proofErr w:type="gramEnd"/>
      <w:r w:rsidRPr="008F5157">
        <w:rPr>
          <w:sz w:val="28"/>
          <w:szCs w:val="28"/>
        </w:rPr>
        <w:t xml:space="preserve"> медиа // Вестник РГГУ. Серия: Литературоведение. Языкознание. Культурология. 2017. №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 xml:space="preserve">6 (27). </w:t>
      </w:r>
      <w:r w:rsidR="0004547C">
        <w:rPr>
          <w:sz w:val="28"/>
          <w:szCs w:val="28"/>
        </w:rPr>
        <w:t>С. 114–124.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4.</w:t>
      </w:r>
      <w:r w:rsidR="0004547C">
        <w:rPr>
          <w:sz w:val="28"/>
          <w:szCs w:val="28"/>
        </w:rPr>
        <w:t> </w:t>
      </w:r>
      <w:proofErr w:type="spellStart"/>
      <w:r w:rsidRPr="008F5157">
        <w:rPr>
          <w:sz w:val="28"/>
          <w:szCs w:val="28"/>
        </w:rPr>
        <w:t>Жаде</w:t>
      </w:r>
      <w:proofErr w:type="spellEnd"/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З.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А. Новые тенденции в исследовании сетевой идентичности // Общество: социология, психология, педагогика. 2016. №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1. С. 1–3.</w:t>
      </w:r>
    </w:p>
    <w:p w:rsidR="00BA564E" w:rsidRPr="008F5157" w:rsidRDefault="00BA564E" w:rsidP="008F51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157">
        <w:rPr>
          <w:sz w:val="28"/>
          <w:szCs w:val="28"/>
        </w:rPr>
        <w:t>5.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Фадеева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Л.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А. Сетевая идентичность // Политическая идентичность и политика идентичности: в 2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т. Т.</w:t>
      </w:r>
      <w:r w:rsidR="0004547C">
        <w:rPr>
          <w:sz w:val="28"/>
          <w:szCs w:val="28"/>
        </w:rPr>
        <w:t> </w:t>
      </w:r>
      <w:r w:rsidRPr="008F5157">
        <w:rPr>
          <w:sz w:val="28"/>
          <w:szCs w:val="28"/>
        </w:rPr>
        <w:t>1: Идентичность как категория политической науки: слов</w:t>
      </w:r>
      <w:r w:rsidR="0004547C">
        <w:rPr>
          <w:sz w:val="28"/>
          <w:szCs w:val="28"/>
        </w:rPr>
        <w:t>, терминов и понятий. М., 2012.</w:t>
      </w:r>
    </w:p>
    <w:sectPr w:rsidR="00BA564E" w:rsidRPr="008F5157" w:rsidSect="0002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4E"/>
    <w:rsid w:val="000057D6"/>
    <w:rsid w:val="00025ED0"/>
    <w:rsid w:val="0004547C"/>
    <w:rsid w:val="00400D8F"/>
    <w:rsid w:val="008F5157"/>
    <w:rsid w:val="00B94868"/>
    <w:rsid w:val="00B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6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BA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hkova_l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2024-03-10T19:19:00Z</dcterms:created>
  <dcterms:modified xsi:type="dcterms:W3CDTF">2024-03-21T20:29:00Z</dcterms:modified>
</cp:coreProperties>
</file>