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D" w:rsidRPr="00AE4DB8" w:rsidRDefault="006A2D38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DB8">
        <w:rPr>
          <w:rFonts w:ascii="Times New Roman" w:hAnsi="Times New Roman" w:cs="Times New Roman"/>
          <w:bCs/>
          <w:sz w:val="28"/>
          <w:szCs w:val="28"/>
        </w:rPr>
        <w:t xml:space="preserve">Александр </w:t>
      </w:r>
      <w:proofErr w:type="spellStart"/>
      <w:r w:rsidRPr="00AE4DB8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proofErr w:type="gramStart"/>
      <w:r w:rsidRPr="00AE4DB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AE4DB8">
        <w:rPr>
          <w:rFonts w:ascii="Times New Roman" w:hAnsi="Times New Roman" w:cs="Times New Roman"/>
          <w:bCs/>
          <w:sz w:val="28"/>
          <w:szCs w:val="28"/>
        </w:rPr>
        <w:t>ильевич</w:t>
      </w:r>
      <w:proofErr w:type="spellEnd"/>
      <w:r w:rsidRPr="00AE4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14" w:rsidRPr="00AE4DB8">
        <w:rPr>
          <w:rFonts w:ascii="Times New Roman" w:hAnsi="Times New Roman" w:cs="Times New Roman"/>
          <w:bCs/>
          <w:sz w:val="28"/>
          <w:szCs w:val="28"/>
        </w:rPr>
        <w:t xml:space="preserve">Якунин </w:t>
      </w:r>
    </w:p>
    <w:p w:rsidR="00786601" w:rsidRPr="00380272" w:rsidRDefault="00786601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1A2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>ский государственный университет</w:t>
      </w:r>
    </w:p>
    <w:p w:rsidR="00380272" w:rsidRPr="006A2D38" w:rsidRDefault="006A2D38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darveter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</w:rPr>
          <w:t>-1974@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272" w:rsidRPr="008905CD" w:rsidRDefault="00380272" w:rsidP="006A2D38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D6" w:rsidRPr="000A11BB" w:rsidRDefault="000873D6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1BB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Когнитивная сложность задачи как фактор формирования пользовательского опыта в дизайне </w:t>
      </w:r>
      <w:proofErr w:type="gramStart"/>
      <w:r w:rsidRPr="000A11BB">
        <w:rPr>
          <w:rFonts w:ascii="Times New Roman" w:hAnsi="Times New Roman" w:cs="Times New Roman"/>
          <w:b/>
          <w:bCs/>
          <w:sz w:val="28"/>
          <w:szCs w:val="28"/>
        </w:rPr>
        <w:t>сетевых</w:t>
      </w:r>
      <w:proofErr w:type="gramEnd"/>
      <w:r w:rsidRPr="000A1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11BB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</w:p>
    <w:p w:rsidR="000873D6" w:rsidRPr="000873D6" w:rsidRDefault="000873D6" w:rsidP="006A2D38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272" w:rsidRPr="000873D6" w:rsidRDefault="00380272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3D6">
        <w:rPr>
          <w:rFonts w:ascii="Times New Roman" w:hAnsi="Times New Roman" w:cs="Times New Roman"/>
          <w:bCs/>
          <w:sz w:val="28"/>
          <w:szCs w:val="28"/>
        </w:rPr>
        <w:t>Предметом исследования в предлагаемой работе является взаимосвязь функциональных состояний пользователя и когнитивной сложности пользовательской задачи.</w:t>
      </w:r>
    </w:p>
    <w:p w:rsidR="00380272" w:rsidRPr="000873D6" w:rsidRDefault="00380272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3D6">
        <w:rPr>
          <w:rFonts w:ascii="Times New Roman" w:hAnsi="Times New Roman" w:cs="Times New Roman"/>
          <w:bCs/>
          <w:sz w:val="28"/>
          <w:szCs w:val="28"/>
        </w:rPr>
        <w:t xml:space="preserve">Ключевые слова: UX-дизайн, когнитивная нагрузка, функциональные состояния, дизайн </w:t>
      </w:r>
      <w:proofErr w:type="gramStart"/>
      <w:r w:rsidRPr="000873D6">
        <w:rPr>
          <w:rFonts w:ascii="Times New Roman" w:hAnsi="Times New Roman" w:cs="Times New Roman"/>
          <w:bCs/>
          <w:sz w:val="28"/>
          <w:szCs w:val="28"/>
        </w:rPr>
        <w:t>сетевых</w:t>
      </w:r>
      <w:proofErr w:type="gramEnd"/>
      <w:r w:rsidRPr="000873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73D6">
        <w:rPr>
          <w:rFonts w:ascii="Times New Roman" w:hAnsi="Times New Roman" w:cs="Times New Roman"/>
          <w:bCs/>
          <w:sz w:val="28"/>
          <w:szCs w:val="28"/>
        </w:rPr>
        <w:t>медиа</w:t>
      </w:r>
      <w:proofErr w:type="spellEnd"/>
      <w:r w:rsidR="006A2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84C" w:rsidRPr="00AE4DB8" w:rsidRDefault="00FB784C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0B8F">
        <w:rPr>
          <w:rFonts w:ascii="Times New Roman" w:hAnsi="Times New Roman" w:cs="Times New Roman"/>
          <w:sz w:val="28"/>
          <w:szCs w:val="28"/>
        </w:rPr>
        <w:t xml:space="preserve">опрос о влиянии условий и факторов взаимодействия пользователя с продуктом на его опыт и субъективное состояние является одним ключевых при поиске оптимальной модели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юзабилити-тестирования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>Особое место в ряду подобных исследований занимает теория функциональных состояний [2]. Под функциональным состоянием при этом понимают интегральный комплекс характеристик тех свойств, функций и качеств организма, которые прямо или косвенно обуславливают осуществление заданной деятельности [3].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>В силу системной природы функциональных состояний характер изменений, которые они вызывают в психофизиологическом состоянии пользователя, приобретает специфическую устойчивость. Обладая информацией о психофизиологических показателях, доминирующих в состоянии пользователя в данный момент и факторах деятельности, которыми они были вызваны, исследователь может достаточно точно идентифицировать функциональные состояния.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Чтобы подробнее исследовать проблему связи между интенсивностью воздействия факторов тестирования, когнитивной нагрузкой и </w:t>
      </w:r>
      <w:r w:rsidRPr="009F0B8F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интенсивностью переживания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 xml:space="preserve"> состояний, мы разработали методику эмпирического эксперимента, основанного на тестировании задач различного уровня сложности в двух форматах – коллективном и индивидуальном.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юзабилити-тестирования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 xml:space="preserve"> наиболее распространенной и актуальной практикой среди исследователей является анализ сложности задачи на трех уровнях: структурном, семантическом и когнитивном.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Структурная сложность, определяемая информационной архитектурой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веб-приложения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>, является отражением возможного диапазона альтернативных путей к целевой информации в иерархической структуре сайта. Семантическая сложность задачи определяется очевидностью пути к целевой информации, отраженной в самом описании задачи [4]. Когнитивная сложность задачи определяется количеством компонентов, участвующих в процессе интеллектуальной деятельности одновременно.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>В соответствии с данным подходом мы рассматриваем задачи в рамках системы из трех типов сложности и трех соответствующих им уровней когнитивной нагрузки на пользователя:</w:t>
      </w:r>
    </w:p>
    <w:p w:rsidR="009F0B8F" w:rsidRPr="009F0B8F" w:rsidRDefault="00582AA4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«легкие» задачи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 с минимальным, т.е. достаточно комфортным уровнем когнитивной нагрузки;</w:t>
      </w:r>
    </w:p>
    <w:p w:rsidR="009F0B8F" w:rsidRPr="009F0B8F" w:rsidRDefault="00582AA4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«средние»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 с пороговым уровнем когнитивной нагрузки, близким психофизиологическому пределу, за которым эффективность решений резко падает;</w:t>
      </w:r>
    </w:p>
    <w:p w:rsidR="009F0B8F" w:rsidRPr="009F0B8F" w:rsidRDefault="00582AA4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«сложные»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 задачи высокого уровня сложности, подразумевающие мобилизацию когнитивных ресурсов пользователя в процессе решения.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Для измерения качества пользовательского опыта мы выбрали два показателя, с помощью которых удобно отслеживать динамику функциональных состояний </w:t>
      </w:r>
      <w:r w:rsidR="00582AA4">
        <w:rPr>
          <w:rFonts w:ascii="Times New Roman" w:hAnsi="Times New Roman" w:cs="Times New Roman"/>
          <w:sz w:val="28"/>
          <w:szCs w:val="28"/>
        </w:rPr>
        <w:t>–</w:t>
      </w:r>
      <w:r w:rsidRPr="009F0B8F">
        <w:rPr>
          <w:rFonts w:ascii="Times New Roman" w:hAnsi="Times New Roman" w:cs="Times New Roman"/>
          <w:sz w:val="28"/>
          <w:szCs w:val="28"/>
        </w:rPr>
        <w:t xml:space="preserve"> интеллектуальную лабильность и эмоциональное состояние.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Формируя дизайн эксперимента с учетом изложенного выше, мы исходили из следующего вопроса: как изменения в интенсивности </w:t>
      </w:r>
      <w:r w:rsidRPr="009F0B8F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факторов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юзабилити-тестирования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 xml:space="preserve"> влияют на динамику функциональных состояний, а особенно – на развитие дисфункций?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>В соответствии с данным вопросом мы выдвинули две гипотезы, на основе которых разработали дизайн эксперимента: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H1: последовательное усложнение задачи будет оказывать влияние на динамику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 xml:space="preserve"> состояний пропорционально увеличению когнитивной нагрузки при решении задачи;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F0B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0B8F">
        <w:rPr>
          <w:rFonts w:ascii="Times New Roman" w:hAnsi="Times New Roman" w:cs="Times New Roman"/>
          <w:sz w:val="28"/>
          <w:szCs w:val="28"/>
        </w:rPr>
        <w:t>: в соответствии с известными комбинаторными эффектами факторов тестирования [5] мы ожидаем усиления когнитивных эффектов, связанных с высокой сложностью задачи, при коллективном тестировании.</w:t>
      </w:r>
    </w:p>
    <w:p w:rsidR="009F0B8F" w:rsidRPr="009F0B8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 xml:space="preserve">Эмпирической базой для разработки заданий выступил сайт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Syracuse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B8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F0B8F">
        <w:rPr>
          <w:rFonts w:ascii="Times New Roman" w:hAnsi="Times New Roman" w:cs="Times New Roman"/>
          <w:sz w:val="28"/>
          <w:szCs w:val="28"/>
        </w:rPr>
        <w:t>.</w:t>
      </w:r>
    </w:p>
    <w:p w:rsidR="0089161F" w:rsidRDefault="009F0B8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B8F">
        <w:rPr>
          <w:rFonts w:ascii="Times New Roman" w:hAnsi="Times New Roman" w:cs="Times New Roman"/>
          <w:sz w:val="28"/>
          <w:szCs w:val="28"/>
        </w:rPr>
        <w:t>Как показывают результаты эмпирического исследования, процесс изменений в функциональном состоянии асессоров носит ярко выраженный гетерогенный характер: в зависимости от уровня сложности задачи наблюдается специфическая динамика когнитивных изменений. Особенно заметно это проявляется в реакциях на когнитивную нагрузку со стороны внимания и интеллекта, что отражено в динамике интеллектуальной лабильности.</w:t>
      </w:r>
    </w:p>
    <w:p w:rsidR="00582AA4" w:rsidRDefault="00582AA4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D95" w:rsidRPr="00786601" w:rsidRDefault="00AE4DB8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8DF">
        <w:rPr>
          <w:rFonts w:ascii="Times New Roman" w:hAnsi="Times New Roman" w:cs="Times New Roman"/>
          <w:sz w:val="28"/>
          <w:szCs w:val="28"/>
        </w:rPr>
        <w:t>Литература</w:t>
      </w:r>
    </w:p>
    <w:p w:rsidR="00D27236" w:rsidRPr="00D27236" w:rsidRDefault="0089161F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36">
        <w:rPr>
          <w:rFonts w:ascii="Times New Roman" w:hAnsi="Times New Roman" w:cs="Times New Roman"/>
          <w:sz w:val="28"/>
          <w:szCs w:val="28"/>
        </w:rPr>
        <w:t>1.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 xml:space="preserve">Леонова 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7236" w:rsidRPr="00D27236">
        <w:rPr>
          <w:rFonts w:ascii="Times New Roman" w:hAnsi="Times New Roman" w:cs="Times New Roman"/>
          <w:sz w:val="28"/>
          <w:szCs w:val="28"/>
        </w:rPr>
        <w:t>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27236" w:rsidRPr="00D272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27236" w:rsidRPr="00D27236">
        <w:rPr>
          <w:rFonts w:ascii="Times New Roman" w:hAnsi="Times New Roman" w:cs="Times New Roman"/>
          <w:sz w:val="28"/>
          <w:szCs w:val="28"/>
        </w:rPr>
        <w:t>.</w:t>
      </w:r>
      <w:r w:rsidR="008905CD">
        <w:rPr>
          <w:rFonts w:ascii="Times New Roman" w:hAnsi="Times New Roman" w:cs="Times New Roman"/>
          <w:sz w:val="28"/>
          <w:szCs w:val="28"/>
        </w:rPr>
        <w:t xml:space="preserve"> </w:t>
      </w:r>
      <w:r w:rsidR="00D27236" w:rsidRPr="00D27236">
        <w:rPr>
          <w:rFonts w:ascii="Times New Roman" w:hAnsi="Times New Roman" w:cs="Times New Roman"/>
          <w:sz w:val="28"/>
          <w:szCs w:val="28"/>
        </w:rPr>
        <w:t>Функциональный статус и регуляторные процессы в управлении стрессом.</w:t>
      </w:r>
      <w:proofErr w:type="gramEnd"/>
      <w:r w:rsidR="00D27236" w:rsidRPr="00D27236">
        <w:rPr>
          <w:rFonts w:ascii="Times New Roman" w:hAnsi="Times New Roman" w:cs="Times New Roman"/>
          <w:sz w:val="28"/>
          <w:szCs w:val="28"/>
        </w:rPr>
        <w:t xml:space="preserve"> // Функциональные состояния оператора: оценка и прогнозирование снижения производительности челове</w:t>
      </w:r>
      <w:r w:rsidR="00582AA4">
        <w:rPr>
          <w:rFonts w:ascii="Times New Roman" w:hAnsi="Times New Roman" w:cs="Times New Roman"/>
          <w:sz w:val="28"/>
          <w:szCs w:val="28"/>
        </w:rPr>
        <w:t xml:space="preserve">ка при решении сложных задач. </w:t>
      </w:r>
      <w:r w:rsidR="00D27236" w:rsidRPr="00D27236">
        <w:rPr>
          <w:rFonts w:ascii="Times New Roman" w:hAnsi="Times New Roman" w:cs="Times New Roman"/>
          <w:sz w:val="28"/>
          <w:szCs w:val="28"/>
        </w:rPr>
        <w:t>Амстердам</w:t>
      </w:r>
      <w:r w:rsidR="00582AA4">
        <w:rPr>
          <w:rFonts w:ascii="Times New Roman" w:hAnsi="Times New Roman" w:cs="Times New Roman"/>
          <w:sz w:val="28"/>
          <w:szCs w:val="28"/>
        </w:rPr>
        <w:t>,</w:t>
      </w:r>
      <w:r w:rsidR="00D27236" w:rsidRPr="00D27236">
        <w:rPr>
          <w:rFonts w:ascii="Times New Roman" w:hAnsi="Times New Roman" w:cs="Times New Roman"/>
          <w:sz w:val="28"/>
          <w:szCs w:val="28"/>
        </w:rPr>
        <w:t xml:space="preserve"> 2003</w:t>
      </w:r>
      <w:r w:rsidR="00582AA4">
        <w:rPr>
          <w:rFonts w:ascii="Times New Roman" w:hAnsi="Times New Roman" w:cs="Times New Roman"/>
          <w:sz w:val="28"/>
          <w:szCs w:val="28"/>
        </w:rPr>
        <w:t>.</w:t>
      </w:r>
      <w:r w:rsidR="00D27236" w:rsidRPr="00D27236">
        <w:rPr>
          <w:rFonts w:ascii="Times New Roman" w:hAnsi="Times New Roman" w:cs="Times New Roman"/>
          <w:sz w:val="28"/>
          <w:szCs w:val="28"/>
        </w:rPr>
        <w:t xml:space="preserve"> </w:t>
      </w:r>
      <w:r w:rsidR="00582AA4">
        <w:rPr>
          <w:rFonts w:ascii="Times New Roman" w:hAnsi="Times New Roman" w:cs="Times New Roman"/>
          <w:sz w:val="28"/>
          <w:szCs w:val="28"/>
        </w:rPr>
        <w:t>С</w:t>
      </w:r>
      <w:r w:rsidR="00D27236" w:rsidRPr="00D27236">
        <w:rPr>
          <w:rFonts w:ascii="Times New Roman" w:hAnsi="Times New Roman" w:cs="Times New Roman"/>
          <w:sz w:val="28"/>
          <w:szCs w:val="28"/>
        </w:rPr>
        <w:t>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>36</w:t>
      </w:r>
      <w:r w:rsidR="00582AA4">
        <w:rPr>
          <w:rFonts w:ascii="Times New Roman" w:hAnsi="Times New Roman" w:cs="Times New Roman"/>
          <w:sz w:val="28"/>
          <w:szCs w:val="28"/>
        </w:rPr>
        <w:t>–</w:t>
      </w:r>
      <w:r w:rsidR="00D27236" w:rsidRPr="00D27236">
        <w:rPr>
          <w:rFonts w:ascii="Times New Roman" w:hAnsi="Times New Roman" w:cs="Times New Roman"/>
          <w:sz w:val="28"/>
          <w:szCs w:val="28"/>
        </w:rPr>
        <w:t>52.</w:t>
      </w:r>
    </w:p>
    <w:p w:rsidR="00D27236" w:rsidRPr="00D27236" w:rsidRDefault="00D27236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36">
        <w:rPr>
          <w:rFonts w:ascii="Times New Roman" w:hAnsi="Times New Roman" w:cs="Times New Roman"/>
          <w:sz w:val="28"/>
          <w:szCs w:val="28"/>
        </w:rPr>
        <w:t>2.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Суворова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Г.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 xml:space="preserve">А. Психология деятельности. </w:t>
      </w:r>
      <w:proofErr w:type="gramStart"/>
      <w:r w:rsidRPr="00D272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2AA4">
        <w:rPr>
          <w:rFonts w:ascii="Times New Roman" w:hAnsi="Times New Roman" w:cs="Times New Roman"/>
          <w:sz w:val="28"/>
          <w:szCs w:val="28"/>
        </w:rPr>
        <w:t xml:space="preserve">., </w:t>
      </w:r>
      <w:r w:rsidRPr="00D27236">
        <w:rPr>
          <w:rFonts w:ascii="Times New Roman" w:hAnsi="Times New Roman" w:cs="Times New Roman"/>
          <w:sz w:val="28"/>
          <w:szCs w:val="28"/>
        </w:rPr>
        <w:t>2003.</w:t>
      </w:r>
      <w:proofErr w:type="gramEnd"/>
    </w:p>
    <w:p w:rsidR="00D27236" w:rsidRPr="00D27236" w:rsidRDefault="00582AA4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27236" w:rsidRPr="00D27236">
        <w:rPr>
          <w:rFonts w:ascii="Times New Roman" w:hAnsi="Times New Roman" w:cs="Times New Roman"/>
          <w:sz w:val="28"/>
          <w:szCs w:val="28"/>
        </w:rPr>
        <w:t>Ушаков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>Б., Богомолов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7236" w:rsidRPr="00D27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>В., Кукушкин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7236" w:rsidRPr="00D27236">
        <w:rPr>
          <w:rFonts w:ascii="Times New Roman" w:hAnsi="Times New Roman" w:cs="Times New Roman"/>
          <w:sz w:val="28"/>
          <w:szCs w:val="28"/>
        </w:rPr>
        <w:t>Психофизиологические механизмы формирования и развития функциональных состояний // Ру</w:t>
      </w:r>
      <w:r>
        <w:rPr>
          <w:rFonts w:ascii="Times New Roman" w:hAnsi="Times New Roman" w:cs="Times New Roman"/>
          <w:sz w:val="28"/>
          <w:szCs w:val="28"/>
        </w:rPr>
        <w:t xml:space="preserve">сский физиологический журнал. 2014. </w:t>
      </w:r>
      <w:r w:rsidR="00D27236" w:rsidRPr="00D27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27236" w:rsidRPr="00D27236">
        <w:rPr>
          <w:rFonts w:ascii="Times New Roman" w:hAnsi="Times New Roman" w:cs="Times New Roman"/>
          <w:sz w:val="28"/>
          <w:szCs w:val="28"/>
        </w:rPr>
        <w:t xml:space="preserve">100.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7236" w:rsidRPr="00D27236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С. 1130–</w:t>
      </w:r>
      <w:r w:rsidR="00D27236" w:rsidRPr="00D27236">
        <w:rPr>
          <w:rFonts w:ascii="Times New Roman" w:hAnsi="Times New Roman" w:cs="Times New Roman"/>
          <w:sz w:val="28"/>
          <w:szCs w:val="28"/>
        </w:rPr>
        <w:t>1137.</w:t>
      </w:r>
    </w:p>
    <w:p w:rsidR="00D27236" w:rsidRPr="00D27236" w:rsidRDefault="00D27236" w:rsidP="006A2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3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Ушаков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И.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Б., Богомолов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7236">
        <w:rPr>
          <w:rFonts w:ascii="Times New Roman" w:hAnsi="Times New Roman" w:cs="Times New Roman"/>
          <w:sz w:val="28"/>
          <w:szCs w:val="28"/>
        </w:rPr>
        <w:t>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В., Кукушкин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</w:rPr>
        <w:t>Ю.</w:t>
      </w:r>
      <w:r w:rsidR="00582AA4">
        <w:rPr>
          <w:rFonts w:ascii="Times New Roman" w:hAnsi="Times New Roman" w:cs="Times New Roman"/>
          <w:sz w:val="28"/>
          <w:szCs w:val="28"/>
        </w:rPr>
        <w:t> </w:t>
      </w:r>
      <w:r w:rsidRPr="00D272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7236">
        <w:rPr>
          <w:rFonts w:ascii="Times New Roman" w:hAnsi="Times New Roman" w:cs="Times New Roman"/>
          <w:sz w:val="28"/>
          <w:szCs w:val="28"/>
        </w:rPr>
        <w:t>. Паттерны функци</w:t>
      </w:r>
      <w:r w:rsidR="00582AA4">
        <w:rPr>
          <w:rFonts w:ascii="Times New Roman" w:hAnsi="Times New Roman" w:cs="Times New Roman"/>
          <w:sz w:val="28"/>
          <w:szCs w:val="28"/>
        </w:rPr>
        <w:t>ональных состояний оператора. М.</w:t>
      </w:r>
      <w:r w:rsidRPr="00D27236">
        <w:rPr>
          <w:rFonts w:ascii="Times New Roman" w:hAnsi="Times New Roman" w:cs="Times New Roman"/>
          <w:sz w:val="28"/>
          <w:szCs w:val="28"/>
        </w:rPr>
        <w:t>, 2010.</w:t>
      </w:r>
    </w:p>
    <w:p w:rsidR="00900AB1" w:rsidRPr="00D27236" w:rsidRDefault="00582AA4" w:rsidP="00582A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="00D27236" w:rsidRPr="00D27236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236" w:rsidRPr="00D27236">
        <w:rPr>
          <w:rFonts w:ascii="Times New Roman" w:hAnsi="Times New Roman" w:cs="Times New Roman"/>
          <w:sz w:val="28"/>
          <w:szCs w:val="28"/>
        </w:rPr>
        <w:t xml:space="preserve">И. Время реакции человека: физиологические механизмы, </w:t>
      </w:r>
      <w:proofErr w:type="spellStart"/>
      <w:r w:rsidR="00D27236" w:rsidRPr="00D27236">
        <w:rPr>
          <w:rFonts w:ascii="Times New Roman" w:hAnsi="Times New Roman" w:cs="Times New Roman"/>
          <w:sz w:val="28"/>
          <w:szCs w:val="28"/>
        </w:rPr>
        <w:t>вербально-семантическая</w:t>
      </w:r>
      <w:proofErr w:type="spellEnd"/>
      <w:r w:rsidR="00D27236" w:rsidRPr="00D27236">
        <w:rPr>
          <w:rFonts w:ascii="Times New Roman" w:hAnsi="Times New Roman" w:cs="Times New Roman"/>
          <w:sz w:val="28"/>
          <w:szCs w:val="28"/>
        </w:rPr>
        <w:t xml:space="preserve"> регуляция, связь с интеллектом и свойствами нервной сист</w:t>
      </w:r>
      <w:r>
        <w:rPr>
          <w:rFonts w:ascii="Times New Roman" w:hAnsi="Times New Roman" w:cs="Times New Roman"/>
          <w:sz w:val="28"/>
          <w:szCs w:val="28"/>
        </w:rPr>
        <w:t xml:space="preserve">емы. </w:t>
      </w:r>
      <w:proofErr w:type="gramStart"/>
      <w:r w:rsidR="00D27236" w:rsidRPr="00D2723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236" w:rsidRPr="00D27236">
        <w:rPr>
          <w:rFonts w:ascii="Times New Roman" w:hAnsi="Times New Roman" w:cs="Times New Roman"/>
          <w:sz w:val="28"/>
          <w:szCs w:val="28"/>
        </w:rPr>
        <w:t>, 2019.</w:t>
      </w:r>
      <w:proofErr w:type="gramEnd"/>
    </w:p>
    <w:sectPr w:rsidR="00900AB1" w:rsidRPr="00D27236" w:rsidSect="008E00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3F" w:rsidRDefault="00D8683F" w:rsidP="00E86088">
      <w:pPr>
        <w:spacing w:after="0" w:line="240" w:lineRule="auto"/>
      </w:pPr>
      <w:r>
        <w:separator/>
      </w:r>
    </w:p>
  </w:endnote>
  <w:endnote w:type="continuationSeparator" w:id="0">
    <w:p w:rsidR="00D8683F" w:rsidRDefault="00D8683F" w:rsidP="00E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3F" w:rsidRDefault="00D8683F" w:rsidP="00E86088">
      <w:pPr>
        <w:spacing w:after="0" w:line="240" w:lineRule="auto"/>
      </w:pPr>
      <w:r>
        <w:separator/>
      </w:r>
    </w:p>
  </w:footnote>
  <w:footnote w:type="continuationSeparator" w:id="0">
    <w:p w:rsidR="00D8683F" w:rsidRDefault="00D8683F" w:rsidP="00E8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8" w:rsidRDefault="00E86088">
    <w:pPr>
      <w:pStyle w:val="a3"/>
    </w:pPr>
  </w:p>
  <w:p w:rsidR="00357CDF" w:rsidRDefault="00357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F0"/>
    <w:multiLevelType w:val="hybridMultilevel"/>
    <w:tmpl w:val="D49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37904"/>
    <w:multiLevelType w:val="hybridMultilevel"/>
    <w:tmpl w:val="B97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107"/>
    <w:multiLevelType w:val="hybridMultilevel"/>
    <w:tmpl w:val="40521F52"/>
    <w:lvl w:ilvl="0" w:tplc="B93E0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88"/>
    <w:rsid w:val="000873D6"/>
    <w:rsid w:val="000A11BB"/>
    <w:rsid w:val="0017228D"/>
    <w:rsid w:val="00280251"/>
    <w:rsid w:val="00281287"/>
    <w:rsid w:val="00357360"/>
    <w:rsid w:val="00357CDF"/>
    <w:rsid w:val="00380272"/>
    <w:rsid w:val="003F0BB7"/>
    <w:rsid w:val="00467B64"/>
    <w:rsid w:val="00582AA4"/>
    <w:rsid w:val="00693C1D"/>
    <w:rsid w:val="006A2D38"/>
    <w:rsid w:val="006E4A54"/>
    <w:rsid w:val="00786601"/>
    <w:rsid w:val="00800CFF"/>
    <w:rsid w:val="008905CD"/>
    <w:rsid w:val="0089161F"/>
    <w:rsid w:val="008E0027"/>
    <w:rsid w:val="00900AB1"/>
    <w:rsid w:val="00904AF6"/>
    <w:rsid w:val="009746B0"/>
    <w:rsid w:val="009B2654"/>
    <w:rsid w:val="009D73B7"/>
    <w:rsid w:val="009F09C7"/>
    <w:rsid w:val="009F0B8F"/>
    <w:rsid w:val="00AB4DF8"/>
    <w:rsid w:val="00AE4DB8"/>
    <w:rsid w:val="00B44314"/>
    <w:rsid w:val="00BE3D95"/>
    <w:rsid w:val="00C762FB"/>
    <w:rsid w:val="00D27236"/>
    <w:rsid w:val="00D8683F"/>
    <w:rsid w:val="00DB7BBE"/>
    <w:rsid w:val="00DC15B0"/>
    <w:rsid w:val="00DC2661"/>
    <w:rsid w:val="00E86088"/>
    <w:rsid w:val="00EC2CB9"/>
    <w:rsid w:val="00EE3B5D"/>
    <w:rsid w:val="00FB784C"/>
    <w:rsid w:val="00FC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88"/>
  </w:style>
  <w:style w:type="paragraph" w:styleId="a5">
    <w:name w:val="footer"/>
    <w:basedOn w:val="a"/>
    <w:link w:val="a6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88"/>
  </w:style>
  <w:style w:type="character" w:styleId="a7">
    <w:name w:val="Hyperlink"/>
    <w:basedOn w:val="a0"/>
    <w:uiPriority w:val="99"/>
    <w:unhideWhenUsed/>
    <w:rsid w:val="00900A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0A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veter-19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Alexander Malyshev</cp:lastModifiedBy>
  <cp:revision>29</cp:revision>
  <dcterms:created xsi:type="dcterms:W3CDTF">2023-02-03T10:53:00Z</dcterms:created>
  <dcterms:modified xsi:type="dcterms:W3CDTF">2023-06-03T17:15:00Z</dcterms:modified>
</cp:coreProperties>
</file>