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52" w:rsidRPr="003B5452" w:rsidRDefault="008B2279" w:rsidP="0003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52">
        <w:rPr>
          <w:rFonts w:ascii="Times New Roman" w:hAnsi="Times New Roman" w:cs="Times New Roman"/>
          <w:sz w:val="28"/>
          <w:szCs w:val="28"/>
        </w:rPr>
        <w:t>Марина Леонидовна Лебедева</w:t>
      </w:r>
    </w:p>
    <w:p w:rsidR="00101694" w:rsidRPr="008361A1" w:rsidRDefault="008B2279" w:rsidP="0003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52">
        <w:rPr>
          <w:rFonts w:ascii="Times New Roman" w:hAnsi="Times New Roman" w:cs="Times New Roman"/>
          <w:sz w:val="28"/>
          <w:szCs w:val="28"/>
        </w:rPr>
        <w:t>Белорусский государственный университет</w:t>
      </w:r>
      <w:r w:rsidR="008361A1" w:rsidRPr="008361A1">
        <w:rPr>
          <w:rFonts w:ascii="Times New Roman" w:hAnsi="Times New Roman" w:cs="Times New Roman"/>
          <w:sz w:val="28"/>
          <w:szCs w:val="28"/>
        </w:rPr>
        <w:t xml:space="preserve"> (</w:t>
      </w:r>
      <w:r w:rsidR="008361A1">
        <w:rPr>
          <w:rFonts w:ascii="Times New Roman" w:hAnsi="Times New Roman" w:cs="Times New Roman"/>
          <w:sz w:val="28"/>
          <w:szCs w:val="28"/>
        </w:rPr>
        <w:t xml:space="preserve">Республика Беларусь, </w:t>
      </w:r>
      <w:proofErr w:type="gramStart"/>
      <w:r w:rsidR="008361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361A1">
        <w:rPr>
          <w:rFonts w:ascii="Times New Roman" w:hAnsi="Times New Roman" w:cs="Times New Roman"/>
          <w:sz w:val="28"/>
          <w:szCs w:val="28"/>
        </w:rPr>
        <w:t>. Минск)</w:t>
      </w:r>
    </w:p>
    <w:p w:rsidR="008B2279" w:rsidRPr="008361A1" w:rsidRDefault="00D11CE3" w:rsidP="0003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361A1" w:rsidRPr="003B389D">
          <w:rPr>
            <w:rStyle w:val="a4"/>
            <w:rFonts w:ascii="Times New Roman" w:hAnsi="Times New Roman" w:cs="Times New Roman"/>
            <w:sz w:val="28"/>
            <w:szCs w:val="28"/>
          </w:rPr>
          <w:t>lebedeml@bsu.by</w:t>
        </w:r>
      </w:hyperlink>
    </w:p>
    <w:p w:rsidR="008361A1" w:rsidRPr="008361A1" w:rsidRDefault="008361A1" w:rsidP="0003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279" w:rsidRDefault="008B2279" w:rsidP="000320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452">
        <w:rPr>
          <w:rFonts w:ascii="Times New Roman" w:hAnsi="Times New Roman" w:cs="Times New Roman"/>
          <w:b/>
          <w:sz w:val="28"/>
          <w:szCs w:val="28"/>
        </w:rPr>
        <w:t>Дневниковая проза русских классиков: сетевая репрезентация и рецепция</w:t>
      </w:r>
    </w:p>
    <w:p w:rsidR="003B5452" w:rsidRPr="003B5452" w:rsidRDefault="003B5452" w:rsidP="000320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452" w:rsidRPr="003B5452" w:rsidRDefault="003B5452" w:rsidP="000320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5452">
        <w:rPr>
          <w:sz w:val="28"/>
          <w:szCs w:val="28"/>
        </w:rPr>
        <w:t>Дневниковая проза обладает значимым для сетевой коммуникации диалогическим потенциалом. Публикация в социальных сетях и мессенджерах фрагментов дневников русских классиков видится продуктивным способом репрезентации художественно-философского дискурса, сопрягаемого реципиентом с актуальной событийной повесткой, собственной рефлексией.</w:t>
      </w:r>
    </w:p>
    <w:p w:rsidR="008B2279" w:rsidRPr="003B5452" w:rsidRDefault="003B5452" w:rsidP="0003204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B5452">
        <w:rPr>
          <w:sz w:val="28"/>
          <w:szCs w:val="28"/>
        </w:rPr>
        <w:t>Ключевые слова: д</w:t>
      </w:r>
      <w:r w:rsidR="008B2279" w:rsidRPr="003B5452">
        <w:rPr>
          <w:sz w:val="28"/>
          <w:szCs w:val="28"/>
        </w:rPr>
        <w:t>невниковая проза, дискурс, репрезентация, рецепция</w:t>
      </w:r>
    </w:p>
    <w:p w:rsidR="008361A1" w:rsidRDefault="008361A1" w:rsidP="0003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279" w:rsidRPr="003B5452" w:rsidRDefault="008B2279" w:rsidP="0003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52">
        <w:rPr>
          <w:rFonts w:ascii="Times New Roman" w:hAnsi="Times New Roman" w:cs="Times New Roman"/>
          <w:sz w:val="28"/>
          <w:szCs w:val="28"/>
        </w:rPr>
        <w:t>Жанровые особенности «дневника писателя» определяют концептуальный для сетевой коммуникации диалогический потенциал. Дневниковая проза, «</w:t>
      </w:r>
      <w:proofErr w:type="spellStart"/>
      <w:r w:rsidRPr="003B5452">
        <w:rPr>
          <w:rFonts w:ascii="Times New Roman" w:hAnsi="Times New Roman" w:cs="Times New Roman"/>
          <w:sz w:val="28"/>
          <w:szCs w:val="28"/>
        </w:rPr>
        <w:t>мемории</w:t>
      </w:r>
      <w:proofErr w:type="spellEnd"/>
      <w:r w:rsidRPr="003B5452">
        <w:rPr>
          <w:rFonts w:ascii="Times New Roman" w:hAnsi="Times New Roman" w:cs="Times New Roman"/>
          <w:sz w:val="28"/>
          <w:szCs w:val="28"/>
        </w:rPr>
        <w:t xml:space="preserve">», «записные книжки», «байки», письма – фрагментарность последних детерминирует актуализацию такого типа высказывания в пространстве сети. Сопряжение дискурсов – злободневной, привязанной к текущему моменту повестки с индивидуально-авторским художественно-публицистическим нарративом – дает сетевому реципиенту «зацепку» за то, что схожие мысли, чувства, переживания были и у классиков, выдающихся личностей </w:t>
      </w:r>
      <w:r w:rsidR="008361A1" w:rsidRPr="003B5452">
        <w:rPr>
          <w:rFonts w:ascii="Times New Roman" w:hAnsi="Times New Roman" w:cs="Times New Roman"/>
          <w:sz w:val="28"/>
          <w:szCs w:val="28"/>
        </w:rPr>
        <w:t xml:space="preserve">иного века </w:t>
      </w:r>
      <w:r w:rsidRPr="003B5452">
        <w:rPr>
          <w:rFonts w:ascii="Times New Roman" w:hAnsi="Times New Roman" w:cs="Times New Roman"/>
          <w:sz w:val="28"/>
          <w:szCs w:val="28"/>
        </w:rPr>
        <w:t>(прообраз нынешних «лидеров мнений», «</w:t>
      </w:r>
      <w:proofErr w:type="spellStart"/>
      <w:r w:rsidRPr="003B5452">
        <w:rPr>
          <w:rFonts w:ascii="Times New Roman" w:hAnsi="Times New Roman" w:cs="Times New Roman"/>
          <w:sz w:val="28"/>
          <w:szCs w:val="28"/>
        </w:rPr>
        <w:t>инфлюэнсеров</w:t>
      </w:r>
      <w:proofErr w:type="spellEnd"/>
      <w:r w:rsidRPr="003B5452">
        <w:rPr>
          <w:rFonts w:ascii="Times New Roman" w:hAnsi="Times New Roman" w:cs="Times New Roman"/>
          <w:sz w:val="28"/>
          <w:szCs w:val="28"/>
        </w:rPr>
        <w:t xml:space="preserve">»). </w:t>
      </w:r>
      <w:proofErr w:type="gramStart"/>
      <w:r w:rsidRPr="003B5452">
        <w:rPr>
          <w:rFonts w:ascii="Times New Roman" w:hAnsi="Times New Roman" w:cs="Times New Roman"/>
          <w:sz w:val="28"/>
          <w:szCs w:val="28"/>
        </w:rPr>
        <w:t xml:space="preserve">Публикация в социальных сетях и мессенджерах фрагментов писательских дневников, писем видится продуктивным способом актуализации художественно-философского дискурса, его репрезентации для интернет-пользователей, среди которых это востребовано, поскольку способствует не только сопряжению дискурсов, но и </w:t>
      </w:r>
      <w:r w:rsidRPr="003B5452">
        <w:rPr>
          <w:rFonts w:ascii="Times New Roman" w:hAnsi="Times New Roman" w:cs="Times New Roman"/>
          <w:sz w:val="28"/>
          <w:szCs w:val="28"/>
        </w:rPr>
        <w:lastRenderedPageBreak/>
        <w:t xml:space="preserve">созданию виртуального </w:t>
      </w:r>
      <w:proofErr w:type="spellStart"/>
      <w:r w:rsidRPr="003B5452">
        <w:rPr>
          <w:rFonts w:ascii="Times New Roman" w:hAnsi="Times New Roman" w:cs="Times New Roman"/>
          <w:sz w:val="28"/>
          <w:szCs w:val="28"/>
        </w:rPr>
        <w:t>комьюнити</w:t>
      </w:r>
      <w:proofErr w:type="spellEnd"/>
      <w:r w:rsidRPr="003B5452">
        <w:rPr>
          <w:rFonts w:ascii="Times New Roman" w:hAnsi="Times New Roman" w:cs="Times New Roman"/>
          <w:sz w:val="28"/>
          <w:szCs w:val="28"/>
        </w:rPr>
        <w:t>, возможности обменяться мнениями под п</w:t>
      </w:r>
      <w:r w:rsidR="008361A1">
        <w:rPr>
          <w:rFonts w:ascii="Times New Roman" w:hAnsi="Times New Roman" w:cs="Times New Roman"/>
          <w:sz w:val="28"/>
          <w:szCs w:val="28"/>
        </w:rPr>
        <w:t xml:space="preserve">убликациями в сетевых </w:t>
      </w:r>
      <w:proofErr w:type="spellStart"/>
      <w:r w:rsidR="008361A1">
        <w:rPr>
          <w:rFonts w:ascii="Times New Roman" w:hAnsi="Times New Roman" w:cs="Times New Roman"/>
          <w:sz w:val="28"/>
          <w:szCs w:val="28"/>
        </w:rPr>
        <w:t>аккаунтах</w:t>
      </w:r>
      <w:proofErr w:type="spellEnd"/>
      <w:r w:rsidR="008361A1">
        <w:rPr>
          <w:rFonts w:ascii="Times New Roman" w:hAnsi="Times New Roman" w:cs="Times New Roman"/>
          <w:sz w:val="28"/>
          <w:szCs w:val="28"/>
        </w:rPr>
        <w:t xml:space="preserve"> –</w:t>
      </w:r>
      <w:r w:rsidRPr="003B5452">
        <w:rPr>
          <w:rFonts w:ascii="Times New Roman" w:hAnsi="Times New Roman" w:cs="Times New Roman"/>
          <w:sz w:val="28"/>
          <w:szCs w:val="28"/>
        </w:rPr>
        <w:t xml:space="preserve"> и такая «обратная связь» превращается в </w:t>
      </w:r>
      <w:proofErr w:type="spellStart"/>
      <w:r w:rsidRPr="003B5452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3B5452">
        <w:rPr>
          <w:rFonts w:ascii="Times New Roman" w:hAnsi="Times New Roman" w:cs="Times New Roman"/>
          <w:sz w:val="28"/>
          <w:szCs w:val="28"/>
        </w:rPr>
        <w:t>, «завязанный» на личности автора, чьи высказывания дают импульс для современной</w:t>
      </w:r>
      <w:proofErr w:type="gramEnd"/>
      <w:r w:rsidRPr="003B5452">
        <w:rPr>
          <w:rFonts w:ascii="Times New Roman" w:hAnsi="Times New Roman" w:cs="Times New Roman"/>
          <w:sz w:val="28"/>
          <w:szCs w:val="28"/>
        </w:rPr>
        <w:t xml:space="preserve"> сетевой рефлексии.</w:t>
      </w:r>
    </w:p>
    <w:p w:rsidR="008B2279" w:rsidRPr="003B5452" w:rsidRDefault="008B2279" w:rsidP="0003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52">
        <w:rPr>
          <w:rFonts w:ascii="Times New Roman" w:hAnsi="Times New Roman" w:cs="Times New Roman"/>
          <w:sz w:val="28"/>
          <w:szCs w:val="28"/>
        </w:rPr>
        <w:t xml:space="preserve">В качестве наиболее продуктивных площадок для репрезентации дневниковой прозы русских классиков сегодня выступают </w:t>
      </w:r>
      <w:proofErr w:type="spellStart"/>
      <w:r w:rsidRPr="003B5452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3B5452">
        <w:rPr>
          <w:rFonts w:ascii="Times New Roman" w:hAnsi="Times New Roman" w:cs="Times New Roman"/>
          <w:sz w:val="28"/>
          <w:szCs w:val="28"/>
        </w:rPr>
        <w:t xml:space="preserve">, в частности </w:t>
      </w:r>
      <w:proofErr w:type="spellStart"/>
      <w:r w:rsidRPr="003B5452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3B5452">
        <w:rPr>
          <w:rFonts w:ascii="Times New Roman" w:hAnsi="Times New Roman" w:cs="Times New Roman"/>
          <w:sz w:val="28"/>
          <w:szCs w:val="28"/>
        </w:rPr>
        <w:t>. В каждом из «авторских» каналов, озаглавленных известным именем (Лев Толстой, Федор Достоевский, Антон Чехов), в которых позиционируются высказывания писателей, просматривается определенная «привязка» публикации к месту и времени, к актуальному событию. Маркированное аналогичными датами, что и текущая, но отделенное от нее расстоянием в, условно, сто лет, дневниковое высказывание классиков позволяет сетевому реципиенту обнаружить, что «все уже было» и «нет ничего нового под солнцем». На фоне социально-психологических трансформаций настоящего, смены ценностной парадигмы в условиях общества массового потребления и стремительного развития информационных технологий, сетевой реципиент, пребывающий в ситуации внутренней раздвоенности между реальным и виртуальным пространствами жизни, получает, соприкасаясь с дневниковым дискурсом классиков, ощущение опоры, «почвы под ногами» или, как минимум, иллюзию таковой. Здесь вступает в силу психология бессознательного, срабатывают культурные архетипы как «отражение постоянно повторяющегося опыта человечества» [3</w:t>
      </w:r>
      <w:r w:rsidR="008361A1">
        <w:rPr>
          <w:rFonts w:ascii="Times New Roman" w:hAnsi="Times New Roman" w:cs="Times New Roman"/>
          <w:sz w:val="28"/>
          <w:szCs w:val="28"/>
        </w:rPr>
        <w:t xml:space="preserve">: </w:t>
      </w:r>
      <w:r w:rsidRPr="003B5452">
        <w:rPr>
          <w:rFonts w:ascii="Times New Roman" w:hAnsi="Times New Roman" w:cs="Times New Roman"/>
          <w:sz w:val="28"/>
          <w:szCs w:val="28"/>
        </w:rPr>
        <w:t>109].</w:t>
      </w:r>
    </w:p>
    <w:p w:rsidR="00032046" w:rsidRDefault="008B2279" w:rsidP="0003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52">
        <w:rPr>
          <w:rFonts w:ascii="Times New Roman" w:hAnsi="Times New Roman" w:cs="Times New Roman"/>
          <w:sz w:val="28"/>
          <w:szCs w:val="28"/>
        </w:rPr>
        <w:t>Сказывается и «тоска по идеал</w:t>
      </w:r>
      <w:r w:rsidR="008361A1">
        <w:rPr>
          <w:rFonts w:ascii="Times New Roman" w:hAnsi="Times New Roman" w:cs="Times New Roman"/>
          <w:sz w:val="28"/>
          <w:szCs w:val="28"/>
        </w:rPr>
        <w:t>у</w:t>
      </w:r>
      <w:r w:rsidRPr="003B5452">
        <w:rPr>
          <w:rFonts w:ascii="Times New Roman" w:hAnsi="Times New Roman" w:cs="Times New Roman"/>
          <w:sz w:val="28"/>
          <w:szCs w:val="28"/>
        </w:rPr>
        <w:t xml:space="preserve">», по авторскому слову на фоне постмодернистской «смерти автора». Сравнение собственных переживаний и </w:t>
      </w:r>
      <w:proofErr w:type="spellStart"/>
      <w:r w:rsidRPr="003B5452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3B5452">
        <w:rPr>
          <w:rFonts w:ascii="Times New Roman" w:hAnsi="Times New Roman" w:cs="Times New Roman"/>
          <w:sz w:val="28"/>
          <w:szCs w:val="28"/>
        </w:rPr>
        <w:t xml:space="preserve"> процессов с тем, что думали классики, работает на ощущение эмоциональной близости участников коммуникации. Писатель как бы раскрывает свою «неофициальную сторону», читатель чувствует это, пусть и не без низового инстинкта «толпы», о которой А.</w:t>
      </w:r>
      <w:r w:rsidR="00032046">
        <w:rPr>
          <w:rFonts w:ascii="Times New Roman" w:hAnsi="Times New Roman" w:cs="Times New Roman"/>
          <w:sz w:val="28"/>
          <w:szCs w:val="28"/>
        </w:rPr>
        <w:t> </w:t>
      </w:r>
      <w:r w:rsidRPr="003B5452">
        <w:rPr>
          <w:rFonts w:ascii="Times New Roman" w:hAnsi="Times New Roman" w:cs="Times New Roman"/>
          <w:sz w:val="28"/>
          <w:szCs w:val="28"/>
        </w:rPr>
        <w:t>С.</w:t>
      </w:r>
      <w:r w:rsidR="00032046">
        <w:rPr>
          <w:rFonts w:ascii="Times New Roman" w:hAnsi="Times New Roman" w:cs="Times New Roman"/>
          <w:sz w:val="28"/>
          <w:szCs w:val="28"/>
        </w:rPr>
        <w:t> </w:t>
      </w:r>
      <w:r w:rsidRPr="003B5452">
        <w:rPr>
          <w:rFonts w:ascii="Times New Roman" w:hAnsi="Times New Roman" w:cs="Times New Roman"/>
          <w:sz w:val="28"/>
          <w:szCs w:val="28"/>
        </w:rPr>
        <w:t xml:space="preserve">Пушкин </w:t>
      </w:r>
      <w:r w:rsidR="00032046" w:rsidRPr="003B5452">
        <w:rPr>
          <w:rFonts w:ascii="Times New Roman" w:hAnsi="Times New Roman" w:cs="Times New Roman"/>
          <w:sz w:val="28"/>
          <w:szCs w:val="28"/>
        </w:rPr>
        <w:t xml:space="preserve">писал </w:t>
      </w:r>
      <w:r w:rsidRPr="003B5452">
        <w:rPr>
          <w:rFonts w:ascii="Times New Roman" w:hAnsi="Times New Roman" w:cs="Times New Roman"/>
          <w:sz w:val="28"/>
          <w:szCs w:val="28"/>
        </w:rPr>
        <w:lastRenderedPageBreak/>
        <w:t>П.</w:t>
      </w:r>
      <w:r w:rsidR="00032046">
        <w:rPr>
          <w:rFonts w:ascii="Times New Roman" w:hAnsi="Times New Roman" w:cs="Times New Roman"/>
          <w:sz w:val="28"/>
          <w:szCs w:val="28"/>
        </w:rPr>
        <w:t> </w:t>
      </w:r>
      <w:r w:rsidRPr="003B5452">
        <w:rPr>
          <w:rFonts w:ascii="Times New Roman" w:hAnsi="Times New Roman" w:cs="Times New Roman"/>
          <w:sz w:val="28"/>
          <w:szCs w:val="28"/>
        </w:rPr>
        <w:t>А</w:t>
      </w:r>
      <w:r w:rsidR="00032046">
        <w:rPr>
          <w:rFonts w:ascii="Times New Roman" w:hAnsi="Times New Roman" w:cs="Times New Roman"/>
          <w:sz w:val="28"/>
          <w:szCs w:val="28"/>
        </w:rPr>
        <w:t>. </w:t>
      </w:r>
      <w:r w:rsidRPr="003B5452">
        <w:rPr>
          <w:rFonts w:ascii="Times New Roman" w:hAnsi="Times New Roman" w:cs="Times New Roman"/>
          <w:sz w:val="28"/>
          <w:szCs w:val="28"/>
        </w:rPr>
        <w:t xml:space="preserve">Вяземскому: «Толпа жадно читает исповеди, записки </w:t>
      </w:r>
      <w:proofErr w:type="spellStart"/>
      <w:r w:rsidRPr="003B5452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032046">
        <w:rPr>
          <w:rFonts w:ascii="Times New Roman" w:hAnsi="Times New Roman" w:cs="Times New Roman"/>
          <w:sz w:val="28"/>
          <w:szCs w:val="28"/>
        </w:rPr>
        <w:t xml:space="preserve">. </w:t>
      </w:r>
      <w:r w:rsidRPr="003B5452">
        <w:rPr>
          <w:rFonts w:ascii="Times New Roman" w:hAnsi="Times New Roman" w:cs="Times New Roman"/>
          <w:sz w:val="28"/>
          <w:szCs w:val="28"/>
        </w:rPr>
        <w:t xml:space="preserve">… При открытии всякой мерзости она в восхищении. Он мал, как мы, он мерзок, как мы! Врете, </w:t>
      </w:r>
      <w:proofErr w:type="spellStart"/>
      <w:r w:rsidRPr="003B5452">
        <w:rPr>
          <w:rFonts w:ascii="Times New Roman" w:hAnsi="Times New Roman" w:cs="Times New Roman"/>
          <w:sz w:val="28"/>
          <w:szCs w:val="28"/>
        </w:rPr>
        <w:t>подлецы</w:t>
      </w:r>
      <w:proofErr w:type="spellEnd"/>
      <w:r w:rsidRPr="003B5452">
        <w:rPr>
          <w:rFonts w:ascii="Times New Roman" w:hAnsi="Times New Roman" w:cs="Times New Roman"/>
          <w:sz w:val="28"/>
          <w:szCs w:val="28"/>
        </w:rPr>
        <w:t>: он и мал и мерзок – не так, как вы – иначе» [1</w:t>
      </w:r>
      <w:r w:rsidR="00032046">
        <w:rPr>
          <w:rFonts w:ascii="Times New Roman" w:hAnsi="Times New Roman" w:cs="Times New Roman"/>
          <w:sz w:val="28"/>
          <w:szCs w:val="28"/>
        </w:rPr>
        <w:t>:</w:t>
      </w:r>
      <w:r w:rsidRPr="003B5452">
        <w:rPr>
          <w:rFonts w:ascii="Times New Roman" w:hAnsi="Times New Roman" w:cs="Times New Roman"/>
          <w:sz w:val="28"/>
          <w:szCs w:val="28"/>
        </w:rPr>
        <w:t xml:space="preserve"> 216]. </w:t>
      </w:r>
    </w:p>
    <w:p w:rsidR="008B2279" w:rsidRPr="003B5452" w:rsidRDefault="008B2279" w:rsidP="0003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52">
        <w:rPr>
          <w:rFonts w:ascii="Times New Roman" w:hAnsi="Times New Roman" w:cs="Times New Roman"/>
          <w:sz w:val="28"/>
          <w:szCs w:val="28"/>
        </w:rPr>
        <w:t>Вместе с тем приобщение к рефлексии классиков, формирование такого вневременного пространства, в котором эта связь оказывается живой, видится очень востребованной реципиентом. Не случайно в названиях каналов мессенджеров присутствует сленговое слово «</w:t>
      </w:r>
      <w:proofErr w:type="spellStart"/>
      <w:r w:rsidRPr="003B5452">
        <w:rPr>
          <w:rFonts w:ascii="Times New Roman" w:hAnsi="Times New Roman" w:cs="Times New Roman"/>
          <w:sz w:val="28"/>
          <w:szCs w:val="28"/>
        </w:rPr>
        <w:t>лайфстайл</w:t>
      </w:r>
      <w:proofErr w:type="spellEnd"/>
      <w:r w:rsidRPr="003B5452">
        <w:rPr>
          <w:rFonts w:ascii="Times New Roman" w:hAnsi="Times New Roman" w:cs="Times New Roman"/>
          <w:sz w:val="28"/>
          <w:szCs w:val="28"/>
        </w:rPr>
        <w:t>», посредством которого актуализируется популярная идея жизни «здесь и сейчас», «живой жизни». О ней много размышлял В.</w:t>
      </w:r>
      <w:r w:rsidR="00032046">
        <w:rPr>
          <w:rFonts w:ascii="Times New Roman" w:hAnsi="Times New Roman" w:cs="Times New Roman"/>
          <w:sz w:val="28"/>
          <w:szCs w:val="28"/>
        </w:rPr>
        <w:t> </w:t>
      </w:r>
      <w:r w:rsidRPr="003B5452">
        <w:rPr>
          <w:rFonts w:ascii="Times New Roman" w:hAnsi="Times New Roman" w:cs="Times New Roman"/>
          <w:sz w:val="28"/>
          <w:szCs w:val="28"/>
        </w:rPr>
        <w:t>В.</w:t>
      </w:r>
      <w:r w:rsidR="00032046">
        <w:rPr>
          <w:rFonts w:ascii="Times New Roman" w:hAnsi="Times New Roman" w:cs="Times New Roman"/>
          <w:sz w:val="28"/>
          <w:szCs w:val="28"/>
        </w:rPr>
        <w:t> </w:t>
      </w:r>
      <w:r w:rsidRPr="003B5452">
        <w:rPr>
          <w:rFonts w:ascii="Times New Roman" w:hAnsi="Times New Roman" w:cs="Times New Roman"/>
          <w:sz w:val="28"/>
          <w:szCs w:val="28"/>
        </w:rPr>
        <w:t>Розанов, как и о «частном» слове: «Каждый век (в частных письмах) говорит своим языком Каждое сословие. Каждый человек… Письма писателей вообще скучны, бесцветны. … Их бы и печатать не стоило. Но корреспонденция частных люд</w:t>
      </w:r>
      <w:r w:rsidR="00032046">
        <w:rPr>
          <w:rFonts w:ascii="Times New Roman" w:hAnsi="Times New Roman" w:cs="Times New Roman"/>
          <w:sz w:val="28"/>
          <w:szCs w:val="28"/>
        </w:rPr>
        <w:t>ей истинно замечательна» [2: </w:t>
      </w:r>
      <w:r w:rsidRPr="003B5452">
        <w:rPr>
          <w:rFonts w:ascii="Times New Roman" w:hAnsi="Times New Roman" w:cs="Times New Roman"/>
          <w:sz w:val="28"/>
          <w:szCs w:val="28"/>
        </w:rPr>
        <w:t>334]. Между тем именно в дневниках, письмах писатель наиболее похож на «частного человека», сохраняющего в восприятии пользователей сети статус классика и гения, почему и продолжает быть актуальной в современном сетевом пространстве эта фрагментарная форма «мысли и прозы».</w:t>
      </w:r>
    </w:p>
    <w:p w:rsidR="00032046" w:rsidRDefault="00032046" w:rsidP="0003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279" w:rsidRPr="003B5452" w:rsidRDefault="00032046" w:rsidP="0003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3B5452" w:rsidRDefault="008B2279" w:rsidP="0003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52">
        <w:rPr>
          <w:rFonts w:ascii="Times New Roman" w:hAnsi="Times New Roman" w:cs="Times New Roman"/>
          <w:sz w:val="28"/>
          <w:szCs w:val="28"/>
        </w:rPr>
        <w:t>1. Пушкин А.</w:t>
      </w:r>
      <w:r w:rsidR="00032046">
        <w:rPr>
          <w:rFonts w:ascii="Times New Roman" w:hAnsi="Times New Roman" w:cs="Times New Roman"/>
          <w:sz w:val="28"/>
          <w:szCs w:val="28"/>
        </w:rPr>
        <w:t> </w:t>
      </w:r>
      <w:r w:rsidRPr="003B5452">
        <w:rPr>
          <w:rFonts w:ascii="Times New Roman" w:hAnsi="Times New Roman" w:cs="Times New Roman"/>
          <w:sz w:val="28"/>
          <w:szCs w:val="28"/>
        </w:rPr>
        <w:t xml:space="preserve">С. </w:t>
      </w:r>
      <w:r w:rsidR="003B5452">
        <w:rPr>
          <w:rFonts w:ascii="Times New Roman" w:hAnsi="Times New Roman" w:cs="Times New Roman"/>
          <w:sz w:val="28"/>
          <w:szCs w:val="28"/>
        </w:rPr>
        <w:t>Собр</w:t>
      </w:r>
      <w:r w:rsidR="00032046">
        <w:rPr>
          <w:rFonts w:ascii="Times New Roman" w:hAnsi="Times New Roman" w:cs="Times New Roman"/>
          <w:sz w:val="28"/>
          <w:szCs w:val="28"/>
        </w:rPr>
        <w:t>ание</w:t>
      </w:r>
      <w:r w:rsidR="003B5452">
        <w:rPr>
          <w:rFonts w:ascii="Times New Roman" w:hAnsi="Times New Roman" w:cs="Times New Roman"/>
          <w:sz w:val="28"/>
          <w:szCs w:val="28"/>
        </w:rPr>
        <w:t xml:space="preserve"> соч</w:t>
      </w:r>
      <w:r w:rsidR="00032046">
        <w:rPr>
          <w:rFonts w:ascii="Times New Roman" w:hAnsi="Times New Roman" w:cs="Times New Roman"/>
          <w:sz w:val="28"/>
          <w:szCs w:val="28"/>
        </w:rPr>
        <w:t xml:space="preserve">инений: в 10 т. М., </w:t>
      </w:r>
      <w:r w:rsidRPr="003B5452">
        <w:rPr>
          <w:rFonts w:ascii="Times New Roman" w:hAnsi="Times New Roman" w:cs="Times New Roman"/>
          <w:sz w:val="28"/>
          <w:szCs w:val="28"/>
        </w:rPr>
        <w:t>1962.</w:t>
      </w:r>
      <w:r w:rsidR="00032046">
        <w:rPr>
          <w:rFonts w:ascii="Times New Roman" w:hAnsi="Times New Roman" w:cs="Times New Roman"/>
          <w:sz w:val="28"/>
          <w:szCs w:val="28"/>
        </w:rPr>
        <w:t xml:space="preserve"> Т. 9.</w:t>
      </w:r>
    </w:p>
    <w:p w:rsidR="003B5452" w:rsidRDefault="008B2279" w:rsidP="0003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52">
        <w:rPr>
          <w:rFonts w:ascii="Times New Roman" w:hAnsi="Times New Roman" w:cs="Times New Roman"/>
          <w:sz w:val="28"/>
          <w:szCs w:val="28"/>
        </w:rPr>
        <w:t>2. Розанов В.</w:t>
      </w:r>
      <w:r w:rsidR="00032046">
        <w:rPr>
          <w:rFonts w:ascii="Times New Roman" w:hAnsi="Times New Roman" w:cs="Times New Roman"/>
          <w:sz w:val="28"/>
          <w:szCs w:val="28"/>
        </w:rPr>
        <w:t xml:space="preserve"> </w:t>
      </w:r>
      <w:r w:rsidRPr="003B5452">
        <w:rPr>
          <w:rFonts w:ascii="Times New Roman" w:hAnsi="Times New Roman" w:cs="Times New Roman"/>
          <w:sz w:val="28"/>
          <w:szCs w:val="28"/>
        </w:rPr>
        <w:t>В. Опавшие листья. Короб первый. М., 1990.</w:t>
      </w:r>
    </w:p>
    <w:p w:rsidR="008B2279" w:rsidRPr="003B5452" w:rsidRDefault="003B5452" w:rsidP="00032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Юнг </w:t>
      </w:r>
      <w:r w:rsidR="008B2279" w:rsidRPr="003B5452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Г. Психология бессознательного.</w:t>
      </w:r>
      <w:r w:rsidR="008B2279" w:rsidRPr="003B5452">
        <w:rPr>
          <w:rFonts w:ascii="Times New Roman" w:hAnsi="Times New Roman" w:cs="Times New Roman"/>
          <w:sz w:val="28"/>
          <w:szCs w:val="28"/>
        </w:rPr>
        <w:t xml:space="preserve"> М., 1994.</w:t>
      </w:r>
    </w:p>
    <w:sectPr w:rsidR="008B2279" w:rsidRPr="003B5452" w:rsidSect="000F442C">
      <w:pgSz w:w="12240" w:h="15840" w:code="1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8B2279"/>
    <w:rsid w:val="00032046"/>
    <w:rsid w:val="000F442C"/>
    <w:rsid w:val="00101694"/>
    <w:rsid w:val="003B5452"/>
    <w:rsid w:val="003C1D31"/>
    <w:rsid w:val="004935CD"/>
    <w:rsid w:val="008361A1"/>
    <w:rsid w:val="008B2279"/>
    <w:rsid w:val="00D11CE3"/>
    <w:rsid w:val="00FE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61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bedeml@b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Трушина Татьяна Владимировна</dc:creator>
  <cp:keywords/>
  <dc:description/>
  <cp:lastModifiedBy>Alexander Malyshev</cp:lastModifiedBy>
  <cp:revision>4</cp:revision>
  <dcterms:created xsi:type="dcterms:W3CDTF">2023-03-15T12:35:00Z</dcterms:created>
  <dcterms:modified xsi:type="dcterms:W3CDTF">2023-03-21T21:48:00Z</dcterms:modified>
</cp:coreProperties>
</file>