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20" w:rsidRPr="00D91099" w:rsidRDefault="00871A4B" w:rsidP="00D91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Марина Леонидовна </w:t>
      </w:r>
      <w:r w:rsidR="00ED6F53"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Князева </w:t>
      </w:r>
    </w:p>
    <w:p w:rsidR="00ED6F53" w:rsidRPr="00D91099" w:rsidRDefault="00ED6F53" w:rsidP="00D91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осковский государственный университет</w:t>
      </w:r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</w:p>
    <w:p w:rsidR="00ED6F53" w:rsidRPr="00D91099" w:rsidRDefault="008E39C0" w:rsidP="00D91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1099" w:rsidRPr="00861929">
          <w:rPr>
            <w:rStyle w:val="a3"/>
            <w:rFonts w:ascii="Times New Roman" w:hAnsi="Times New Roman" w:cs="Times New Roman"/>
            <w:sz w:val="28"/>
            <w:szCs w:val="28"/>
          </w:rPr>
          <w:t>mlknyazeva@mail.ru</w:t>
        </w:r>
      </w:hyperlink>
      <w:r w:rsidR="00D9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53" w:rsidRPr="00D91099" w:rsidRDefault="00ED6F53" w:rsidP="00D91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F53" w:rsidRPr="00D91099" w:rsidRDefault="00ED6F53" w:rsidP="00D91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D910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Реинтеллектуализация</w:t>
      </w:r>
      <w:proofErr w:type="spellEnd"/>
      <w:r w:rsidRPr="00D910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культуры и медиа</w:t>
      </w:r>
    </w:p>
    <w:p w:rsidR="00D91099" w:rsidRDefault="00D91099" w:rsidP="00D91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6F53" w:rsidRPr="00D91099" w:rsidRDefault="00ED6F53" w:rsidP="00D91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Рассматривается особенность актуального культурно-</w:t>
      </w:r>
      <w:proofErr w:type="spellStart"/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медийного</w:t>
      </w:r>
      <w:proofErr w:type="spellEnd"/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пространства: восстановление интеллектуального, смыслового наполнения культуры</w:t>
      </w:r>
      <w:r w:rsidR="007C5C7C"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процесс </w:t>
      </w:r>
      <w:proofErr w:type="spellStart"/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реинтеллектуализации</w:t>
      </w:r>
      <w:proofErr w:type="spellEnd"/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</w:t>
      </w:r>
      <w:r w:rsidR="007C5C7C"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активном участии медиа, которые становятся одним из средств. Называются участники процесса и его общие черты.</w:t>
      </w:r>
    </w:p>
    <w:p w:rsidR="00ED6F53" w:rsidRPr="00D91099" w:rsidRDefault="00ED6F53" w:rsidP="00D91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0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</w:t>
      </w:r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культура, проект, </w:t>
      </w:r>
      <w:proofErr w:type="spellStart"/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полиисторизм</w:t>
      </w:r>
      <w:proofErr w:type="spellEnd"/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авангард, </w:t>
      </w:r>
      <w:proofErr w:type="spellStart"/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сакральность</w:t>
      </w:r>
      <w:proofErr w:type="spellEnd"/>
      <w:r w:rsidRPr="00D910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5C7C" w:rsidRPr="00D91099" w:rsidRDefault="007C5C7C" w:rsidP="00D91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C7C" w:rsidRPr="00D91099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Признаком культурного процесса в 2020</w:t>
      </w:r>
      <w:r w:rsidR="007C5C7C" w:rsidRPr="00D91099">
        <w:rPr>
          <w:sz w:val="28"/>
          <w:szCs w:val="28"/>
        </w:rPr>
        <w:t>-</w:t>
      </w:r>
      <w:r w:rsidRPr="00D91099">
        <w:rPr>
          <w:sz w:val="28"/>
          <w:szCs w:val="28"/>
        </w:rPr>
        <w:t>х</w:t>
      </w:r>
      <w:r w:rsidR="00FE33DD">
        <w:rPr>
          <w:sz w:val="28"/>
          <w:szCs w:val="28"/>
        </w:rPr>
        <w:t> </w:t>
      </w:r>
      <w:r w:rsidRPr="00D91099">
        <w:rPr>
          <w:sz w:val="28"/>
          <w:szCs w:val="28"/>
        </w:rPr>
        <w:t>гг</w:t>
      </w:r>
      <w:r w:rsidR="007C5C7C" w:rsidRPr="00D91099">
        <w:rPr>
          <w:sz w:val="28"/>
          <w:szCs w:val="28"/>
        </w:rPr>
        <w:t>.</w:t>
      </w:r>
      <w:r w:rsidRPr="00D91099">
        <w:rPr>
          <w:sz w:val="28"/>
          <w:szCs w:val="28"/>
        </w:rPr>
        <w:t xml:space="preserve"> стало формирование проектов и течений, призванных закрыть</w:t>
      </w:r>
      <w:r w:rsidR="00FF64D9" w:rsidRPr="00D91099">
        <w:rPr>
          <w:sz w:val="28"/>
          <w:szCs w:val="28"/>
        </w:rPr>
        <w:t xml:space="preserve"> образовавшуюся в 1990-х</w:t>
      </w:r>
      <w:r w:rsidR="00FE33DD">
        <w:rPr>
          <w:sz w:val="28"/>
          <w:szCs w:val="28"/>
        </w:rPr>
        <w:t> </w:t>
      </w:r>
      <w:r w:rsidR="00FF64D9" w:rsidRPr="00D91099">
        <w:rPr>
          <w:sz w:val="28"/>
          <w:szCs w:val="28"/>
        </w:rPr>
        <w:t>гг.</w:t>
      </w:r>
      <w:r w:rsidRPr="00D91099">
        <w:rPr>
          <w:sz w:val="28"/>
          <w:szCs w:val="28"/>
        </w:rPr>
        <w:t xml:space="preserve"> брешь </w:t>
      </w:r>
      <w:proofErr w:type="spellStart"/>
      <w:r w:rsidRPr="00D91099">
        <w:rPr>
          <w:sz w:val="28"/>
          <w:szCs w:val="28"/>
        </w:rPr>
        <w:t>деинтеллектуализации</w:t>
      </w:r>
      <w:proofErr w:type="spellEnd"/>
      <w:r w:rsidRPr="00D91099">
        <w:rPr>
          <w:sz w:val="28"/>
          <w:szCs w:val="28"/>
        </w:rPr>
        <w:t xml:space="preserve"> общественного процесса. </w:t>
      </w:r>
      <w:r w:rsidR="00FF64D9" w:rsidRPr="00D91099">
        <w:rPr>
          <w:sz w:val="28"/>
          <w:szCs w:val="28"/>
        </w:rPr>
        <w:t xml:space="preserve">Началась </w:t>
      </w:r>
      <w:r w:rsidRPr="00D91099">
        <w:rPr>
          <w:sz w:val="28"/>
          <w:szCs w:val="28"/>
        </w:rPr>
        <w:t>работа</w:t>
      </w:r>
      <w:r w:rsidR="00FF64D9" w:rsidRPr="00D91099">
        <w:rPr>
          <w:sz w:val="28"/>
          <w:szCs w:val="28"/>
        </w:rPr>
        <w:t xml:space="preserve"> по</w:t>
      </w:r>
      <w:r w:rsidRPr="00D91099">
        <w:rPr>
          <w:sz w:val="28"/>
          <w:szCs w:val="28"/>
        </w:rPr>
        <w:t xml:space="preserve"> </w:t>
      </w:r>
      <w:proofErr w:type="spellStart"/>
      <w:r w:rsidRPr="00D91099">
        <w:rPr>
          <w:sz w:val="28"/>
          <w:szCs w:val="28"/>
        </w:rPr>
        <w:t>реинтеллектуализации</w:t>
      </w:r>
      <w:proofErr w:type="spellEnd"/>
      <w:r w:rsidRPr="00D91099">
        <w:rPr>
          <w:sz w:val="28"/>
          <w:szCs w:val="28"/>
        </w:rPr>
        <w:t>, введения в общественный оборот тех оригинальных и глубоких идей и горячих проблем, которыми занимается современная наука и философия. Развивается творчество художников,</w:t>
      </w:r>
      <w:r w:rsidR="00FE33DD">
        <w:rPr>
          <w:sz w:val="28"/>
          <w:szCs w:val="28"/>
        </w:rPr>
        <w:t xml:space="preserve"> которое можно охарактеризовать</w:t>
      </w:r>
      <w:r w:rsidRPr="00D91099">
        <w:rPr>
          <w:sz w:val="28"/>
          <w:szCs w:val="28"/>
        </w:rPr>
        <w:t xml:space="preserve"> как философские фантазии. Метафорическое мышление, сложные опосредованные формы, свободное ассоциирование, использование языка прежних эпох и стилей в искусстве – всё это черты нового интеллектуального искусства, растущего после эпох постмодернизма, концептуализма и </w:t>
      </w:r>
      <w:proofErr w:type="spellStart"/>
      <w:r w:rsidRPr="00D91099">
        <w:rPr>
          <w:sz w:val="28"/>
          <w:szCs w:val="28"/>
        </w:rPr>
        <w:t>метаметафоризма</w:t>
      </w:r>
      <w:proofErr w:type="spellEnd"/>
      <w:r w:rsidRPr="00D91099">
        <w:rPr>
          <w:sz w:val="28"/>
          <w:szCs w:val="28"/>
        </w:rPr>
        <w:t xml:space="preserve">. Концентрированный процесс осознания мира словно вырвался на волю, </w:t>
      </w:r>
      <w:r w:rsidR="005A1925" w:rsidRPr="00D91099">
        <w:rPr>
          <w:sz w:val="28"/>
          <w:szCs w:val="28"/>
        </w:rPr>
        <w:t>в медийное пространство</w:t>
      </w:r>
      <w:r w:rsidRPr="00D91099">
        <w:rPr>
          <w:sz w:val="28"/>
          <w:szCs w:val="28"/>
        </w:rPr>
        <w:t xml:space="preserve"> художественного общения, и предложил свои языки и свои условные знаки</w:t>
      </w:r>
      <w:r w:rsidR="006C78A4" w:rsidRPr="006C78A4">
        <w:rPr>
          <w:sz w:val="28"/>
          <w:szCs w:val="28"/>
        </w:rPr>
        <w:t xml:space="preserve"> [1]</w:t>
      </w:r>
      <w:r w:rsidRPr="00D91099">
        <w:rPr>
          <w:sz w:val="28"/>
          <w:szCs w:val="28"/>
        </w:rPr>
        <w:t>.</w:t>
      </w:r>
    </w:p>
    <w:p w:rsidR="007C5C7C" w:rsidRPr="00D91099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 xml:space="preserve">Черта этого процесса </w:t>
      </w:r>
      <w:proofErr w:type="spellStart"/>
      <w:r w:rsidRPr="00D91099">
        <w:rPr>
          <w:sz w:val="28"/>
          <w:szCs w:val="28"/>
        </w:rPr>
        <w:t>реинтеллектуализации</w:t>
      </w:r>
      <w:proofErr w:type="spellEnd"/>
      <w:r w:rsidRPr="00D91099">
        <w:rPr>
          <w:sz w:val="28"/>
          <w:szCs w:val="28"/>
        </w:rPr>
        <w:t xml:space="preserve"> – многообразие, </w:t>
      </w:r>
      <w:proofErr w:type="spellStart"/>
      <w:r w:rsidRPr="00D91099">
        <w:rPr>
          <w:sz w:val="28"/>
          <w:szCs w:val="28"/>
        </w:rPr>
        <w:t>многостильность</w:t>
      </w:r>
      <w:proofErr w:type="spellEnd"/>
      <w:r w:rsidRPr="00D91099">
        <w:rPr>
          <w:sz w:val="28"/>
          <w:szCs w:val="28"/>
        </w:rPr>
        <w:t>, разнонаправленность поиска каждого из участников нового ренессанса. Можно отметить философскую графику художника-</w:t>
      </w:r>
      <w:r w:rsidRPr="00D91099">
        <w:rPr>
          <w:sz w:val="28"/>
          <w:szCs w:val="28"/>
        </w:rPr>
        <w:lastRenderedPageBreak/>
        <w:t xml:space="preserve">аниматора Валерия </w:t>
      </w:r>
      <w:proofErr w:type="spellStart"/>
      <w:r w:rsidRPr="00D91099">
        <w:rPr>
          <w:sz w:val="28"/>
          <w:szCs w:val="28"/>
        </w:rPr>
        <w:t>Чурика</w:t>
      </w:r>
      <w:proofErr w:type="spellEnd"/>
      <w:r w:rsidRPr="00D91099">
        <w:rPr>
          <w:sz w:val="28"/>
          <w:szCs w:val="28"/>
        </w:rPr>
        <w:t xml:space="preserve">, творчество </w:t>
      </w:r>
      <w:r w:rsidR="00FE33DD" w:rsidRPr="00D91099">
        <w:rPr>
          <w:sz w:val="28"/>
          <w:szCs w:val="28"/>
        </w:rPr>
        <w:t xml:space="preserve">представителя неоавангарда </w:t>
      </w:r>
      <w:r w:rsidR="00FE33DD">
        <w:rPr>
          <w:sz w:val="28"/>
          <w:szCs w:val="28"/>
        </w:rPr>
        <w:t>Алекса Гончаренко,</w:t>
      </w:r>
      <w:r w:rsidRPr="00D91099">
        <w:rPr>
          <w:sz w:val="28"/>
          <w:szCs w:val="28"/>
        </w:rPr>
        <w:t xml:space="preserve"> эксперименты художника-математика Михаила Погарского, живописно-просветительские проекты художника, пишущего землёй Михаила </w:t>
      </w:r>
      <w:proofErr w:type="spellStart"/>
      <w:r w:rsidRPr="00D91099">
        <w:rPr>
          <w:sz w:val="28"/>
          <w:szCs w:val="28"/>
        </w:rPr>
        <w:t>Рощака</w:t>
      </w:r>
      <w:proofErr w:type="spellEnd"/>
      <w:r w:rsidRPr="00D91099">
        <w:rPr>
          <w:sz w:val="28"/>
          <w:szCs w:val="28"/>
        </w:rPr>
        <w:t>, художественно-философские искания живописца Сергея Дождя и др.</w:t>
      </w:r>
    </w:p>
    <w:p w:rsidR="007C5C7C" w:rsidRPr="00D91099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 xml:space="preserve">Черта </w:t>
      </w:r>
      <w:proofErr w:type="spellStart"/>
      <w:r w:rsidRPr="00D91099">
        <w:rPr>
          <w:sz w:val="28"/>
          <w:szCs w:val="28"/>
        </w:rPr>
        <w:t>реинтеллектуализации</w:t>
      </w:r>
      <w:proofErr w:type="spellEnd"/>
      <w:r w:rsidR="007C5C7C" w:rsidRPr="00D91099">
        <w:rPr>
          <w:sz w:val="28"/>
          <w:szCs w:val="28"/>
        </w:rPr>
        <w:t xml:space="preserve"> –</w:t>
      </w:r>
      <w:r w:rsidRPr="00D91099">
        <w:rPr>
          <w:sz w:val="28"/>
          <w:szCs w:val="28"/>
        </w:rPr>
        <w:t xml:space="preserve"> формирование искусства на стыке науки и искусства, сохраняющего черты каждого истока. Течение «</w:t>
      </w:r>
      <w:proofErr w:type="spellStart"/>
      <w:r w:rsidRPr="00D91099">
        <w:rPr>
          <w:sz w:val="28"/>
          <w:szCs w:val="28"/>
        </w:rPr>
        <w:t>артсайенс</w:t>
      </w:r>
      <w:proofErr w:type="spellEnd"/>
      <w:r w:rsidRPr="00D91099">
        <w:rPr>
          <w:sz w:val="28"/>
          <w:szCs w:val="28"/>
        </w:rPr>
        <w:t>» охватило мир в последние десятилетия, в России оно оформилось как специфическое направление, называющего себя «</w:t>
      </w:r>
      <w:proofErr w:type="spellStart"/>
      <w:r w:rsidRPr="00D91099">
        <w:rPr>
          <w:sz w:val="28"/>
          <w:szCs w:val="28"/>
        </w:rPr>
        <w:t>сай</w:t>
      </w:r>
      <w:r w:rsidR="008E39C0">
        <w:rPr>
          <w:sz w:val="28"/>
          <w:szCs w:val="28"/>
        </w:rPr>
        <w:t>а</w:t>
      </w:r>
      <w:bookmarkStart w:id="0" w:name="_GoBack"/>
      <w:bookmarkEnd w:id="0"/>
      <w:r w:rsidRPr="00D91099">
        <w:rPr>
          <w:sz w:val="28"/>
          <w:szCs w:val="28"/>
        </w:rPr>
        <w:t>рсизм</w:t>
      </w:r>
      <w:proofErr w:type="spellEnd"/>
      <w:r w:rsidRPr="00D91099">
        <w:rPr>
          <w:sz w:val="28"/>
          <w:szCs w:val="28"/>
        </w:rPr>
        <w:t xml:space="preserve">», возглавляемое художником-философом Сергеем Дождём. Важным фактором в процессе </w:t>
      </w:r>
      <w:proofErr w:type="spellStart"/>
      <w:r w:rsidRPr="00D91099">
        <w:rPr>
          <w:sz w:val="28"/>
          <w:szCs w:val="28"/>
        </w:rPr>
        <w:t>реинтеллектуализации</w:t>
      </w:r>
      <w:proofErr w:type="spellEnd"/>
      <w:r w:rsidRPr="00D91099">
        <w:rPr>
          <w:sz w:val="28"/>
          <w:szCs w:val="28"/>
        </w:rPr>
        <w:t xml:space="preserve"> стало возрастание идей русского авангарда, в котором художники видят свои корни. Идеи, взращённые век назад, чьё развитие было прервано искусственно, обрели остроту и новые горизонты роста.</w:t>
      </w:r>
    </w:p>
    <w:p w:rsidR="00FE33DD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 xml:space="preserve">Важные черты процесса </w:t>
      </w:r>
      <w:proofErr w:type="spellStart"/>
      <w:r w:rsidRPr="00D91099">
        <w:rPr>
          <w:sz w:val="28"/>
          <w:szCs w:val="28"/>
        </w:rPr>
        <w:t>реинтеллектуализации</w:t>
      </w:r>
      <w:proofErr w:type="spellEnd"/>
      <w:r w:rsidRPr="00D91099">
        <w:rPr>
          <w:sz w:val="28"/>
          <w:szCs w:val="28"/>
        </w:rPr>
        <w:t xml:space="preserve">: </w:t>
      </w:r>
    </w:p>
    <w:p w:rsidR="00FE33DD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1</w:t>
      </w:r>
      <w:r w:rsidR="007C5C7C" w:rsidRPr="00D91099">
        <w:rPr>
          <w:sz w:val="28"/>
          <w:szCs w:val="28"/>
        </w:rPr>
        <w:t>) </w:t>
      </w:r>
      <w:r w:rsidRPr="00D91099">
        <w:rPr>
          <w:sz w:val="28"/>
          <w:szCs w:val="28"/>
        </w:rPr>
        <w:t xml:space="preserve">взаимодействие эстетического и технологического, художественного и машинного; </w:t>
      </w:r>
    </w:p>
    <w:p w:rsidR="00FE33DD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2</w:t>
      </w:r>
      <w:r w:rsidR="007C5C7C" w:rsidRPr="00D91099">
        <w:rPr>
          <w:sz w:val="28"/>
          <w:szCs w:val="28"/>
        </w:rPr>
        <w:t>) </w:t>
      </w:r>
      <w:r w:rsidRPr="00D91099">
        <w:rPr>
          <w:sz w:val="28"/>
          <w:szCs w:val="28"/>
        </w:rPr>
        <w:t>свободное, раскованное обращение с такой категорией, как «время». Проекты осознают своё перемещение во временах, пользуются идеями прошлого как материалом для создания новых форм и смыслов. Можно говорить об особом качестве – время для них ПРОЗРАЧНОЕ. Оно течёт в обе стороны – как от прошлого к будущему, так и от будущего в прошлое</w:t>
      </w:r>
      <w:r w:rsidR="006C78A4" w:rsidRPr="006C78A4">
        <w:rPr>
          <w:sz w:val="28"/>
          <w:szCs w:val="28"/>
        </w:rPr>
        <w:t xml:space="preserve"> [2]</w:t>
      </w:r>
      <w:r w:rsidRPr="00D91099">
        <w:rPr>
          <w:sz w:val="28"/>
          <w:szCs w:val="28"/>
        </w:rPr>
        <w:t xml:space="preserve">; </w:t>
      </w:r>
    </w:p>
    <w:p w:rsidR="00FE33DD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3</w:t>
      </w:r>
      <w:r w:rsidR="007C5C7C" w:rsidRPr="00D91099">
        <w:rPr>
          <w:sz w:val="28"/>
          <w:szCs w:val="28"/>
        </w:rPr>
        <w:t>) </w:t>
      </w:r>
      <w:r w:rsidRPr="00D91099">
        <w:rPr>
          <w:sz w:val="28"/>
          <w:szCs w:val="28"/>
        </w:rPr>
        <w:t>развитие в реальной и цифровой среде, цифровая среда образует как «след» реального события, так и сама станов</w:t>
      </w:r>
      <w:r w:rsidR="007C5C7C" w:rsidRPr="00D91099">
        <w:rPr>
          <w:sz w:val="28"/>
          <w:szCs w:val="28"/>
        </w:rPr>
        <w:t>и</w:t>
      </w:r>
      <w:r w:rsidRPr="00D91099">
        <w:rPr>
          <w:sz w:val="28"/>
          <w:szCs w:val="28"/>
        </w:rPr>
        <w:t>тся артефакт</w:t>
      </w:r>
      <w:r w:rsidR="007C5C7C" w:rsidRPr="00D91099">
        <w:rPr>
          <w:sz w:val="28"/>
          <w:szCs w:val="28"/>
        </w:rPr>
        <w:t>ом</w:t>
      </w:r>
      <w:r w:rsidRPr="00D91099">
        <w:rPr>
          <w:sz w:val="28"/>
          <w:szCs w:val="28"/>
        </w:rPr>
        <w:t xml:space="preserve">; </w:t>
      </w:r>
    </w:p>
    <w:p w:rsidR="00FE33DD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4</w:t>
      </w:r>
      <w:r w:rsidR="007C5C7C" w:rsidRPr="00D91099">
        <w:rPr>
          <w:sz w:val="28"/>
          <w:szCs w:val="28"/>
        </w:rPr>
        <w:t>) </w:t>
      </w:r>
      <w:r w:rsidRPr="00D91099">
        <w:rPr>
          <w:sz w:val="28"/>
          <w:szCs w:val="28"/>
        </w:rPr>
        <w:t xml:space="preserve">реализация идей в форме авторских проектов, слово «проект» </w:t>
      </w:r>
      <w:r w:rsidR="00FE33DD">
        <w:rPr>
          <w:sz w:val="28"/>
          <w:szCs w:val="28"/>
        </w:rPr>
        <w:t xml:space="preserve">– </w:t>
      </w:r>
      <w:r w:rsidRPr="00D91099">
        <w:rPr>
          <w:sz w:val="28"/>
          <w:szCs w:val="28"/>
        </w:rPr>
        <w:t xml:space="preserve">одно из самых частотных в современном художественном пространстве; </w:t>
      </w:r>
    </w:p>
    <w:p w:rsidR="00FE33DD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5</w:t>
      </w:r>
      <w:r w:rsidR="007C5C7C" w:rsidRPr="00D91099">
        <w:rPr>
          <w:sz w:val="28"/>
          <w:szCs w:val="28"/>
        </w:rPr>
        <w:t>) </w:t>
      </w:r>
      <w:r w:rsidRPr="00D91099">
        <w:rPr>
          <w:sz w:val="28"/>
          <w:szCs w:val="28"/>
        </w:rPr>
        <w:t>реализация проектов как выставочных событий и как социальны</w:t>
      </w:r>
      <w:r w:rsidR="00FE33DD">
        <w:rPr>
          <w:sz w:val="28"/>
          <w:szCs w:val="28"/>
        </w:rPr>
        <w:t>х</w:t>
      </w:r>
      <w:r w:rsidRPr="00D91099">
        <w:rPr>
          <w:sz w:val="28"/>
          <w:szCs w:val="28"/>
        </w:rPr>
        <w:t xml:space="preserve"> актов; </w:t>
      </w:r>
    </w:p>
    <w:p w:rsidR="00FE33DD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6</w:t>
      </w:r>
      <w:r w:rsidR="007C5C7C" w:rsidRPr="00D91099">
        <w:rPr>
          <w:sz w:val="28"/>
          <w:szCs w:val="28"/>
        </w:rPr>
        <w:t>) </w:t>
      </w:r>
      <w:r w:rsidRPr="00D91099">
        <w:rPr>
          <w:sz w:val="28"/>
          <w:szCs w:val="28"/>
        </w:rPr>
        <w:t xml:space="preserve">медиатизация и активное взаимоотношение со всеми типами СМИ; </w:t>
      </w:r>
    </w:p>
    <w:p w:rsidR="007C5C7C" w:rsidRPr="00D91099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7</w:t>
      </w:r>
      <w:r w:rsidR="007C5C7C" w:rsidRPr="00D91099">
        <w:rPr>
          <w:sz w:val="28"/>
          <w:szCs w:val="28"/>
        </w:rPr>
        <w:t>) </w:t>
      </w:r>
      <w:r w:rsidRPr="00D91099">
        <w:rPr>
          <w:sz w:val="28"/>
          <w:szCs w:val="28"/>
        </w:rPr>
        <w:t xml:space="preserve">практический и одновременно теоретический характер, проекты развиваются как теоретические опыты по созданию новой философии и </w:t>
      </w:r>
      <w:r w:rsidRPr="00D91099">
        <w:rPr>
          <w:sz w:val="28"/>
          <w:szCs w:val="28"/>
        </w:rPr>
        <w:lastRenderedPageBreak/>
        <w:t>идеологии.</w:t>
      </w:r>
    </w:p>
    <w:p w:rsidR="00ED6F53" w:rsidRPr="00D91099" w:rsidRDefault="00ED6F53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Оценивая художественный процесс, можно суммировать: в социокультурной сфере сокращается развлекательный контент, место занимает контент проблемно-просветительский, художественно-философский, этический и экзистенциальный. Художественный процесс развивается как процесс художественно-интеллектуальный, образно-философский</w:t>
      </w:r>
      <w:r w:rsidR="006C78A4">
        <w:rPr>
          <w:sz w:val="28"/>
          <w:szCs w:val="28"/>
        </w:rPr>
        <w:t xml:space="preserve"> </w:t>
      </w:r>
      <w:r w:rsidR="006C78A4" w:rsidRPr="008E39C0">
        <w:rPr>
          <w:sz w:val="28"/>
          <w:szCs w:val="28"/>
        </w:rPr>
        <w:t>[3]</w:t>
      </w:r>
      <w:r w:rsidRPr="00D91099">
        <w:rPr>
          <w:sz w:val="28"/>
          <w:szCs w:val="28"/>
        </w:rPr>
        <w:t>. Следует выделить художественно-философское искусство в отдельный важный фактор актуальной социокультурной ситуации в России. Взаимодействи</w:t>
      </w:r>
      <w:r w:rsidR="00327480">
        <w:rPr>
          <w:sz w:val="28"/>
          <w:szCs w:val="28"/>
        </w:rPr>
        <w:t>е</w:t>
      </w:r>
      <w:r w:rsidRPr="00D91099">
        <w:rPr>
          <w:sz w:val="28"/>
          <w:szCs w:val="28"/>
        </w:rPr>
        <w:t xml:space="preserve"> со СМИ становится </w:t>
      </w:r>
      <w:proofErr w:type="spellStart"/>
      <w:r w:rsidRPr="00D91099">
        <w:rPr>
          <w:sz w:val="28"/>
          <w:szCs w:val="28"/>
        </w:rPr>
        <w:t>взаимонаправленным</w:t>
      </w:r>
      <w:proofErr w:type="spellEnd"/>
      <w:r w:rsidRPr="00D91099">
        <w:rPr>
          <w:sz w:val="28"/>
          <w:szCs w:val="28"/>
        </w:rPr>
        <w:t>: проекты создают собственные каналы коммуникации и используют существующие типы медиа.</w:t>
      </w:r>
    </w:p>
    <w:p w:rsidR="00FE33DD" w:rsidRDefault="00FE33DD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/>
          <w:bCs/>
          <w:sz w:val="28"/>
          <w:szCs w:val="28"/>
        </w:rPr>
      </w:pPr>
    </w:p>
    <w:p w:rsidR="007C5C7C" w:rsidRPr="00FE33DD" w:rsidRDefault="00FE33DD" w:rsidP="00D9109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Cs/>
          <w:sz w:val="28"/>
          <w:szCs w:val="28"/>
        </w:rPr>
      </w:pPr>
      <w:r>
        <w:rPr>
          <w:rStyle w:val="im"/>
          <w:bCs/>
          <w:sz w:val="28"/>
          <w:szCs w:val="28"/>
        </w:rPr>
        <w:t>Литература</w:t>
      </w:r>
    </w:p>
    <w:p w:rsidR="007C5C7C" w:rsidRPr="00D91099" w:rsidRDefault="00ED6F53" w:rsidP="00D91099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91099">
        <w:rPr>
          <w:sz w:val="28"/>
          <w:szCs w:val="28"/>
        </w:rPr>
        <w:t>Багдасарьян</w:t>
      </w:r>
      <w:proofErr w:type="spellEnd"/>
      <w:r w:rsidR="007C5C7C" w:rsidRPr="00D91099">
        <w:rPr>
          <w:sz w:val="28"/>
          <w:szCs w:val="28"/>
        </w:rPr>
        <w:t> </w:t>
      </w:r>
      <w:r w:rsidRPr="00D91099">
        <w:rPr>
          <w:sz w:val="28"/>
          <w:szCs w:val="28"/>
        </w:rPr>
        <w:t>Н.</w:t>
      </w:r>
      <w:r w:rsidR="007C5C7C" w:rsidRPr="00D91099">
        <w:rPr>
          <w:sz w:val="28"/>
          <w:szCs w:val="28"/>
        </w:rPr>
        <w:t> </w:t>
      </w:r>
      <w:r w:rsidRPr="00D91099">
        <w:rPr>
          <w:sz w:val="28"/>
          <w:szCs w:val="28"/>
        </w:rPr>
        <w:t>Г. Глобальное пространство культуры: разрывы современности в тенденциях и парадоксах // Культурологический журнал. 2011. № 3(5).</w:t>
      </w:r>
    </w:p>
    <w:p w:rsidR="007C5C7C" w:rsidRPr="00D91099" w:rsidRDefault="00ED6F53" w:rsidP="00D91099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Князева</w:t>
      </w:r>
      <w:r w:rsidR="007C5C7C" w:rsidRPr="00D91099">
        <w:rPr>
          <w:sz w:val="28"/>
          <w:szCs w:val="28"/>
        </w:rPr>
        <w:t> </w:t>
      </w:r>
      <w:r w:rsidRPr="00D91099">
        <w:rPr>
          <w:sz w:val="28"/>
          <w:szCs w:val="28"/>
        </w:rPr>
        <w:t>М.</w:t>
      </w:r>
      <w:r w:rsidR="007C5C7C" w:rsidRPr="00D91099">
        <w:rPr>
          <w:sz w:val="28"/>
          <w:szCs w:val="28"/>
        </w:rPr>
        <w:t> </w:t>
      </w:r>
      <w:r w:rsidRPr="00D91099">
        <w:rPr>
          <w:sz w:val="28"/>
          <w:szCs w:val="28"/>
        </w:rPr>
        <w:t xml:space="preserve">Л. </w:t>
      </w:r>
      <w:r w:rsidR="00327480">
        <w:rPr>
          <w:sz w:val="28"/>
          <w:szCs w:val="28"/>
        </w:rPr>
        <w:t>К</w:t>
      </w:r>
      <w:r w:rsidRPr="00D91099">
        <w:rPr>
          <w:sz w:val="28"/>
          <w:szCs w:val="28"/>
        </w:rPr>
        <w:t>онцепт Времени как фактор медиа-художественной картины мира в цифровую эпоху // Современная журналистика: теория и практика в условиях цифров</w:t>
      </w:r>
      <w:r w:rsidR="00327480">
        <w:rPr>
          <w:sz w:val="28"/>
          <w:szCs w:val="28"/>
        </w:rPr>
        <w:t>изации. М.</w:t>
      </w:r>
      <w:r w:rsidRPr="00D91099">
        <w:rPr>
          <w:sz w:val="28"/>
          <w:szCs w:val="28"/>
        </w:rPr>
        <w:t>, 2021</w:t>
      </w:r>
      <w:r w:rsidR="007C5C7C" w:rsidRPr="00D91099">
        <w:rPr>
          <w:sz w:val="28"/>
          <w:szCs w:val="28"/>
        </w:rPr>
        <w:t>.</w:t>
      </w:r>
      <w:r w:rsidR="00327480">
        <w:rPr>
          <w:sz w:val="28"/>
          <w:szCs w:val="28"/>
        </w:rPr>
        <w:t xml:space="preserve"> С. 167–184.</w:t>
      </w:r>
    </w:p>
    <w:p w:rsidR="00ED6F53" w:rsidRPr="00D91099" w:rsidRDefault="00ED6F53" w:rsidP="00D91099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1099">
        <w:rPr>
          <w:sz w:val="28"/>
          <w:szCs w:val="28"/>
        </w:rPr>
        <w:t>Князева</w:t>
      </w:r>
      <w:r w:rsidR="007C5C7C" w:rsidRPr="00D91099">
        <w:rPr>
          <w:sz w:val="28"/>
          <w:szCs w:val="28"/>
        </w:rPr>
        <w:t> </w:t>
      </w:r>
      <w:r w:rsidRPr="00D91099">
        <w:rPr>
          <w:sz w:val="28"/>
          <w:szCs w:val="28"/>
        </w:rPr>
        <w:t>М.</w:t>
      </w:r>
      <w:r w:rsidR="007C5C7C" w:rsidRPr="00D91099">
        <w:rPr>
          <w:sz w:val="28"/>
          <w:szCs w:val="28"/>
        </w:rPr>
        <w:t> </w:t>
      </w:r>
      <w:r w:rsidRPr="00D91099">
        <w:rPr>
          <w:sz w:val="28"/>
          <w:szCs w:val="28"/>
        </w:rPr>
        <w:t>Л. Социокультурные новации: художественно-философские проекты и актуальное медиапространство //</w:t>
      </w:r>
      <w:r w:rsidR="007C5C7C" w:rsidRPr="00D91099">
        <w:rPr>
          <w:sz w:val="28"/>
          <w:szCs w:val="28"/>
        </w:rPr>
        <w:t xml:space="preserve"> </w:t>
      </w:r>
      <w:r w:rsidRPr="00D91099">
        <w:rPr>
          <w:sz w:val="28"/>
          <w:szCs w:val="28"/>
        </w:rPr>
        <w:t>Журналистика в 2022 году: т</w:t>
      </w:r>
      <w:r w:rsidR="005E5B3F">
        <w:rPr>
          <w:sz w:val="28"/>
          <w:szCs w:val="28"/>
        </w:rPr>
        <w:t>ворчество, профессия, индустрия. М.</w:t>
      </w:r>
      <w:r w:rsidRPr="00D91099">
        <w:rPr>
          <w:sz w:val="28"/>
          <w:szCs w:val="28"/>
        </w:rPr>
        <w:t xml:space="preserve">, </w:t>
      </w:r>
      <w:r w:rsidR="007C5C7C" w:rsidRPr="00D91099">
        <w:rPr>
          <w:sz w:val="28"/>
          <w:szCs w:val="28"/>
        </w:rPr>
        <w:t>2022.</w:t>
      </w:r>
    </w:p>
    <w:sectPr w:rsidR="00ED6F53" w:rsidRPr="00D91099" w:rsidSect="008E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02702"/>
    <w:multiLevelType w:val="hybridMultilevel"/>
    <w:tmpl w:val="DB445788"/>
    <w:lvl w:ilvl="0" w:tplc="FC98EFD8">
      <w:start w:val="1"/>
      <w:numFmt w:val="decimal"/>
      <w:suff w:val="space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820"/>
    <w:rsid w:val="002F1820"/>
    <w:rsid w:val="00327480"/>
    <w:rsid w:val="005A1925"/>
    <w:rsid w:val="005E5B3F"/>
    <w:rsid w:val="006C78A4"/>
    <w:rsid w:val="007C5C7C"/>
    <w:rsid w:val="00871A4B"/>
    <w:rsid w:val="008E39C0"/>
    <w:rsid w:val="008E6130"/>
    <w:rsid w:val="00D91099"/>
    <w:rsid w:val="00ED6F53"/>
    <w:rsid w:val="00F30050"/>
    <w:rsid w:val="00FE33DD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4404B-DFBE-421B-852B-9C90C0D4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F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F5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ED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ED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knyaz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Трушина Татьяна Владимировна</cp:lastModifiedBy>
  <cp:revision>11</cp:revision>
  <dcterms:created xsi:type="dcterms:W3CDTF">2023-05-16T07:40:00Z</dcterms:created>
  <dcterms:modified xsi:type="dcterms:W3CDTF">2023-05-24T11:18:00Z</dcterms:modified>
</cp:coreProperties>
</file>