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085539" w:rsidRDefault="00085539" w:rsidP="0008553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5539">
        <w:rPr>
          <w:sz w:val="28"/>
          <w:szCs w:val="28"/>
        </w:rPr>
        <w:t xml:space="preserve">Анастасия Андреевна </w:t>
      </w:r>
      <w:r w:rsidR="00015A80" w:rsidRPr="00085539">
        <w:rPr>
          <w:sz w:val="28"/>
          <w:szCs w:val="28"/>
        </w:rPr>
        <w:t xml:space="preserve">Максим </w:t>
      </w:r>
    </w:p>
    <w:p w:rsidR="00107FCD" w:rsidRPr="00085539" w:rsidRDefault="00FC4704" w:rsidP="00085539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5539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B60CE7" w:rsidRPr="00085539" w:rsidRDefault="00D04A27" w:rsidP="0008553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sz w:val="28"/>
          <w:szCs w:val="28"/>
          <w:lang w:eastAsia="en-US"/>
        </w:rPr>
      </w:pPr>
      <w:hyperlink r:id="rId4" w:history="1">
        <w:r w:rsidR="00FC4704" w:rsidRPr="00085539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a</w:t>
        </w:r>
        <w:r w:rsidR="00FC4704" w:rsidRPr="00085539">
          <w:rPr>
            <w:rStyle w:val="a4"/>
            <w:rFonts w:eastAsiaTheme="minorHAnsi" w:cstheme="minorBidi"/>
            <w:sz w:val="28"/>
            <w:szCs w:val="28"/>
            <w:lang w:eastAsia="en-US"/>
          </w:rPr>
          <w:t>.</w:t>
        </w:r>
        <w:r w:rsidR="00FC4704" w:rsidRPr="00085539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maksim</w:t>
        </w:r>
        <w:r w:rsidR="00FC4704" w:rsidRPr="00085539">
          <w:rPr>
            <w:rStyle w:val="a4"/>
            <w:rFonts w:eastAsiaTheme="minorHAnsi" w:cstheme="minorBidi"/>
            <w:sz w:val="28"/>
            <w:szCs w:val="28"/>
            <w:lang w:eastAsia="en-US"/>
          </w:rPr>
          <w:t>@</w:t>
        </w:r>
        <w:r w:rsidR="00FC4704" w:rsidRPr="00085539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spbu</w:t>
        </w:r>
        <w:r w:rsidR="00FC4704" w:rsidRPr="00085539">
          <w:rPr>
            <w:rStyle w:val="a4"/>
            <w:rFonts w:eastAsiaTheme="minorHAnsi" w:cstheme="minorBidi"/>
            <w:sz w:val="28"/>
            <w:szCs w:val="28"/>
            <w:lang w:eastAsia="en-US"/>
          </w:rPr>
          <w:t>.</w:t>
        </w:r>
        <w:r w:rsidR="00FC4704" w:rsidRPr="00085539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ru</w:t>
        </w:r>
      </w:hyperlink>
    </w:p>
    <w:p w:rsidR="00FC4704" w:rsidRPr="00085539" w:rsidRDefault="00FC4704" w:rsidP="00085539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FC4704" w:rsidRPr="00085539" w:rsidRDefault="00FC4704" w:rsidP="00085539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85539">
        <w:rPr>
          <w:rFonts w:eastAsia="Calibri"/>
          <w:b/>
          <w:sz w:val="28"/>
          <w:szCs w:val="28"/>
          <w:lang w:eastAsia="en-US"/>
        </w:rPr>
        <w:t>Особенности подачи аудиовизуальных материалов в информационно-аналитических программах китайского ТВ</w:t>
      </w:r>
    </w:p>
    <w:p w:rsidR="006D3740" w:rsidRPr="00085539" w:rsidRDefault="006D3740" w:rsidP="0008553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C4704" w:rsidRPr="00085539" w:rsidRDefault="00FC4704" w:rsidP="0008553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5539">
        <w:rPr>
          <w:sz w:val="28"/>
          <w:szCs w:val="28"/>
        </w:rPr>
        <w:t xml:space="preserve">Рассматриваются особенности представления </w:t>
      </w:r>
      <w:proofErr w:type="spellStart"/>
      <w:r w:rsidRPr="00085539">
        <w:rPr>
          <w:sz w:val="28"/>
          <w:szCs w:val="28"/>
        </w:rPr>
        <w:t>аудиовидеоматериалов</w:t>
      </w:r>
      <w:proofErr w:type="spellEnd"/>
      <w:r w:rsidRPr="00085539">
        <w:rPr>
          <w:sz w:val="28"/>
          <w:szCs w:val="28"/>
        </w:rPr>
        <w:t xml:space="preserve"> на китайском телевидении. Для исследования выбраны программы основного информационно-аналитического блока: «Лента новостей» и «Фокус-репортаж». Профессиональные приёмы китайского ТВ сопоставляются с привычными практиками российских тележурналистов.</w:t>
      </w:r>
    </w:p>
    <w:p w:rsidR="00F45A03" w:rsidRPr="00085539" w:rsidRDefault="00F45A03" w:rsidP="0008553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5539">
        <w:rPr>
          <w:bCs/>
          <w:sz w:val="28"/>
          <w:szCs w:val="28"/>
        </w:rPr>
        <w:t>Ключевые слова:</w:t>
      </w:r>
      <w:r w:rsidR="00512FBF" w:rsidRPr="00085539">
        <w:rPr>
          <w:bCs/>
          <w:sz w:val="28"/>
          <w:szCs w:val="28"/>
        </w:rPr>
        <w:t xml:space="preserve"> </w:t>
      </w:r>
      <w:r w:rsidR="00FC4704" w:rsidRPr="00085539">
        <w:rPr>
          <w:bCs/>
          <w:sz w:val="28"/>
          <w:szCs w:val="28"/>
        </w:rPr>
        <w:t>телевидение, новости, спецрепортаж, жанры</w:t>
      </w:r>
      <w:r w:rsidR="006D3740" w:rsidRPr="00085539">
        <w:rPr>
          <w:sz w:val="28"/>
          <w:szCs w:val="28"/>
        </w:rPr>
        <w:t>.</w:t>
      </w:r>
    </w:p>
    <w:p w:rsidR="007E6158" w:rsidRPr="00085539" w:rsidRDefault="007E6158" w:rsidP="0008553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B5101" w:rsidRPr="00085539" w:rsidRDefault="002B5101" w:rsidP="00085539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5539">
        <w:rPr>
          <w:rFonts w:cs="Times New Roman"/>
          <w:sz w:val="28"/>
          <w:szCs w:val="28"/>
        </w:rPr>
        <w:t>Национальное и культурное своеобразие региона накладывает отпечаток на работу журналистов. Сравнивая материалы СМИ разных стран, выполненные в сходных жанрах, мы можем увидеть особенности подачи, связанные с технологическими, профессиональными, общественно-политическими факторами. В частности, эти особенности хорошо заметны на при</w:t>
      </w:r>
      <w:r w:rsidR="003A1F10">
        <w:rPr>
          <w:rFonts w:cs="Times New Roman"/>
          <w:sz w:val="28"/>
          <w:szCs w:val="28"/>
        </w:rPr>
        <w:t>мере аудиовизуальных материалов</w:t>
      </w:r>
      <w:r w:rsidRPr="00085539">
        <w:rPr>
          <w:rFonts w:cs="Times New Roman"/>
          <w:sz w:val="28"/>
          <w:szCs w:val="28"/>
        </w:rPr>
        <w:t xml:space="preserve"> в силу их </w:t>
      </w:r>
      <w:proofErr w:type="spellStart"/>
      <w:r w:rsidRPr="00085539">
        <w:rPr>
          <w:rFonts w:cs="Times New Roman"/>
          <w:sz w:val="28"/>
          <w:szCs w:val="28"/>
        </w:rPr>
        <w:t>звукозрительной</w:t>
      </w:r>
      <w:proofErr w:type="spellEnd"/>
      <w:r w:rsidRPr="00085539">
        <w:rPr>
          <w:rFonts w:cs="Times New Roman"/>
          <w:sz w:val="28"/>
          <w:szCs w:val="28"/>
        </w:rPr>
        <w:t xml:space="preserve"> конкретности.</w:t>
      </w:r>
    </w:p>
    <w:p w:rsidR="002B5101" w:rsidRPr="00085539" w:rsidRDefault="002B5101" w:rsidP="00085539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5539">
        <w:rPr>
          <w:rFonts w:cs="Times New Roman"/>
          <w:sz w:val="28"/>
          <w:szCs w:val="28"/>
        </w:rPr>
        <w:t>Работа китайских телеканалов в информационно-аналитических жанрах обусловлена сложившимися профессиональными практиками, на которые оказало влияние политическое устройство страны. Большое значение имеет официальная информация о деятельности первого лица государства. Это нашло отражение в жанровом своеобразии и подаче материала на китайском телевидении.</w:t>
      </w:r>
    </w:p>
    <w:p w:rsidR="002B5101" w:rsidRPr="00085539" w:rsidRDefault="002B5101" w:rsidP="00085539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5539">
        <w:rPr>
          <w:rFonts w:cs="Times New Roman"/>
          <w:sz w:val="28"/>
          <w:szCs w:val="28"/>
        </w:rPr>
        <w:t xml:space="preserve">Для выявления особенностей </w:t>
      </w:r>
      <w:proofErr w:type="spellStart"/>
      <w:r w:rsidRPr="00085539">
        <w:rPr>
          <w:rFonts w:cs="Times New Roman"/>
          <w:sz w:val="28"/>
          <w:szCs w:val="28"/>
        </w:rPr>
        <w:t>аудиовидеоматериалов</w:t>
      </w:r>
      <w:proofErr w:type="spellEnd"/>
      <w:r w:rsidRPr="00085539">
        <w:rPr>
          <w:rFonts w:cs="Times New Roman"/>
          <w:sz w:val="28"/>
          <w:szCs w:val="28"/>
        </w:rPr>
        <w:t xml:space="preserve"> в Китае были проанализированы выпуски центральных программ информационно-аналитического блока – «Лента новостей» и «Фокус-репортаж». Они выходят </w:t>
      </w:r>
      <w:r w:rsidRPr="00085539">
        <w:rPr>
          <w:rFonts w:cs="Times New Roman"/>
          <w:sz w:val="28"/>
          <w:szCs w:val="28"/>
        </w:rPr>
        <w:lastRenderedPageBreak/>
        <w:t xml:space="preserve">ежедневно в прайм-тайм (19:00 и 19:38, соответственно), составляя часовой плейлист. Трансляция ведётся одновременно на нескольких каналах холдинга </w:t>
      </w:r>
      <w:r w:rsidRPr="00085539">
        <w:rPr>
          <w:rFonts w:cs="Times New Roman"/>
          <w:sz w:val="28"/>
          <w:szCs w:val="28"/>
          <w:lang w:val="en-US"/>
        </w:rPr>
        <w:t>CCTV</w:t>
      </w:r>
      <w:r w:rsidRPr="00085539">
        <w:rPr>
          <w:rFonts w:cs="Times New Roman"/>
          <w:sz w:val="28"/>
          <w:szCs w:val="28"/>
        </w:rPr>
        <w:t xml:space="preserve"> (Центральное телевидение Китая).</w:t>
      </w:r>
    </w:p>
    <w:p w:rsidR="002B5101" w:rsidRPr="00085539" w:rsidRDefault="002B5101" w:rsidP="00085539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5539">
        <w:rPr>
          <w:rFonts w:cs="Times New Roman"/>
          <w:sz w:val="28"/>
          <w:szCs w:val="28"/>
        </w:rPr>
        <w:t>«Лента новостей» – старейшая информационная программа Китая, которая сохраняет строгую и консервативную манеру подачи. Средняя продолжительность – 30 минут. Для программы характерна жёсткая вёрстка, в которой можно выделить 4 блока: отчёты о деятельности первого лица государства, сводки о других значимых событиях в стране, региональные новости и блок международной информации. При этом первый блок может занимать значительную часть выпуска, а</w:t>
      </w:r>
      <w:r w:rsidR="003A1F10">
        <w:rPr>
          <w:rFonts w:cs="Times New Roman"/>
          <w:sz w:val="28"/>
          <w:szCs w:val="28"/>
        </w:rPr>
        <w:t xml:space="preserve"> </w:t>
      </w:r>
      <w:r w:rsidRPr="00085539">
        <w:rPr>
          <w:rFonts w:cs="Times New Roman"/>
          <w:sz w:val="28"/>
          <w:szCs w:val="28"/>
        </w:rPr>
        <w:t xml:space="preserve">региональные и международные события могут идти дайджестом. </w:t>
      </w:r>
    </w:p>
    <w:p w:rsidR="002B5101" w:rsidRPr="00085539" w:rsidRDefault="002B5101" w:rsidP="00085539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5539">
        <w:rPr>
          <w:rFonts w:cs="Times New Roman"/>
          <w:sz w:val="28"/>
          <w:szCs w:val="28"/>
        </w:rPr>
        <w:t xml:space="preserve">Для программы не характерны репортажи в классическом понимании, когда журналист создаёт эффект присутствия с помощью стендапов, авторского текста и аудиовизуальных средств выразительности. Если соотносить материалы с российской системой телевизионных жанров, то большинство новостей третьего и четвёртого блока можно отнести к видеоинформации, где присутствует короткий текст и синхроны. При этом такой материал может быть начитан как ведущим, так и другим журналистом. </w:t>
      </w:r>
    </w:p>
    <w:p w:rsidR="002B5101" w:rsidRPr="00085539" w:rsidRDefault="002B5101" w:rsidP="00085539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5539">
        <w:rPr>
          <w:rFonts w:cs="Times New Roman"/>
          <w:sz w:val="28"/>
          <w:szCs w:val="28"/>
        </w:rPr>
        <w:t xml:space="preserve">Из других аудиовизуальных особенностей можно отметить отсутствие </w:t>
      </w:r>
      <w:proofErr w:type="spellStart"/>
      <w:r w:rsidRPr="00085539">
        <w:rPr>
          <w:rFonts w:cs="Times New Roman"/>
          <w:sz w:val="28"/>
          <w:szCs w:val="28"/>
        </w:rPr>
        <w:t>интершума</w:t>
      </w:r>
      <w:proofErr w:type="spellEnd"/>
      <w:r w:rsidRPr="00085539">
        <w:rPr>
          <w:rFonts w:cs="Times New Roman"/>
          <w:sz w:val="28"/>
          <w:szCs w:val="28"/>
        </w:rPr>
        <w:t xml:space="preserve"> на закадровом тексте. </w:t>
      </w:r>
      <w:proofErr w:type="spellStart"/>
      <w:r w:rsidRPr="00085539">
        <w:rPr>
          <w:rFonts w:cs="Times New Roman"/>
          <w:sz w:val="28"/>
          <w:szCs w:val="28"/>
        </w:rPr>
        <w:t>Лайфы</w:t>
      </w:r>
      <w:proofErr w:type="spellEnd"/>
      <w:r w:rsidRPr="00085539">
        <w:rPr>
          <w:rFonts w:cs="Times New Roman"/>
          <w:sz w:val="28"/>
          <w:szCs w:val="28"/>
        </w:rPr>
        <w:t xml:space="preserve"> не всегда несут смысловую нагрузку и часто используются для разбивки текста</w:t>
      </w:r>
      <w:r w:rsidR="003A1F10">
        <w:rPr>
          <w:rFonts w:cs="Times New Roman"/>
          <w:sz w:val="28"/>
          <w:szCs w:val="28"/>
        </w:rPr>
        <w:t xml:space="preserve"> на блоки (например, </w:t>
      </w:r>
      <w:proofErr w:type="spellStart"/>
      <w:r w:rsidR="003A1F10">
        <w:rPr>
          <w:rFonts w:cs="Times New Roman"/>
          <w:sz w:val="28"/>
          <w:szCs w:val="28"/>
        </w:rPr>
        <w:t>лайфы</w:t>
      </w:r>
      <w:proofErr w:type="spellEnd"/>
      <w:r w:rsidR="003A1F10">
        <w:rPr>
          <w:rFonts w:cs="Times New Roman"/>
          <w:sz w:val="28"/>
          <w:szCs w:val="28"/>
        </w:rPr>
        <w:t xml:space="preserve"> с ап</w:t>
      </w:r>
      <w:r w:rsidRPr="00085539">
        <w:rPr>
          <w:rFonts w:cs="Times New Roman"/>
          <w:sz w:val="28"/>
          <w:szCs w:val="28"/>
        </w:rPr>
        <w:t>лодисментами в официальных отчётах). Синхроны на иностранных языках переводятся титрами, что даёт возможность услышать реальную речь респондентов.</w:t>
      </w:r>
    </w:p>
    <w:p w:rsidR="002B5101" w:rsidRPr="00085539" w:rsidRDefault="002B5101" w:rsidP="00085539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5539">
        <w:rPr>
          <w:rFonts w:cs="Times New Roman"/>
          <w:sz w:val="28"/>
          <w:szCs w:val="28"/>
        </w:rPr>
        <w:t xml:space="preserve">Вторая программа ежевечернего информационного блока – «Фокус-репортаж». Она ориентируется на актуальные и значимые новости страны политического, социального и экономического характера. По структуре и подаче информации программу можно отнести к жанру специального репортажа. Продолжительность программы – 17 минут. </w:t>
      </w:r>
      <w:proofErr w:type="gramStart"/>
      <w:r w:rsidRPr="00085539">
        <w:rPr>
          <w:rFonts w:cs="Times New Roman"/>
          <w:sz w:val="28"/>
          <w:szCs w:val="28"/>
        </w:rPr>
        <w:t>Помимо</w:t>
      </w:r>
      <w:proofErr w:type="gramEnd"/>
      <w:r w:rsidRPr="00085539">
        <w:rPr>
          <w:rFonts w:cs="Times New Roman"/>
          <w:sz w:val="28"/>
          <w:szCs w:val="28"/>
        </w:rPr>
        <w:t xml:space="preserve"> </w:t>
      </w:r>
      <w:r w:rsidR="003A1F10">
        <w:rPr>
          <w:rFonts w:cs="Times New Roman"/>
          <w:sz w:val="28"/>
          <w:szCs w:val="28"/>
        </w:rPr>
        <w:lastRenderedPageBreak/>
        <w:t xml:space="preserve">непосредственно </w:t>
      </w:r>
      <w:proofErr w:type="spellStart"/>
      <w:r w:rsidR="003A1F10">
        <w:rPr>
          <w:rFonts w:cs="Times New Roman"/>
          <w:sz w:val="28"/>
          <w:szCs w:val="28"/>
        </w:rPr>
        <w:t>спецрепортажа</w:t>
      </w:r>
      <w:proofErr w:type="spellEnd"/>
      <w:r w:rsidRPr="00085539">
        <w:rPr>
          <w:rFonts w:cs="Times New Roman"/>
          <w:sz w:val="28"/>
          <w:szCs w:val="28"/>
        </w:rPr>
        <w:t xml:space="preserve"> </w:t>
      </w:r>
      <w:proofErr w:type="gramStart"/>
      <w:r w:rsidRPr="00085539">
        <w:rPr>
          <w:rFonts w:cs="Times New Roman"/>
          <w:sz w:val="28"/>
          <w:szCs w:val="28"/>
        </w:rPr>
        <w:t>в</w:t>
      </w:r>
      <w:proofErr w:type="gramEnd"/>
      <w:r w:rsidRPr="00085539">
        <w:rPr>
          <w:rFonts w:cs="Times New Roman"/>
          <w:sz w:val="28"/>
          <w:szCs w:val="28"/>
        </w:rPr>
        <w:t xml:space="preserve"> ней есть ведущий, которые обозначает тему и информационный повод, а в конце предлагает зрителям резюме на основе полученной информации. </w:t>
      </w:r>
    </w:p>
    <w:p w:rsidR="002B5101" w:rsidRPr="00085539" w:rsidRDefault="002B5101" w:rsidP="00085539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5539">
        <w:rPr>
          <w:rFonts w:cs="Times New Roman"/>
          <w:sz w:val="28"/>
          <w:szCs w:val="28"/>
        </w:rPr>
        <w:t xml:space="preserve">В отличие от выпуска новостей, </w:t>
      </w:r>
      <w:r w:rsidR="00816ED8" w:rsidRPr="00085539">
        <w:rPr>
          <w:rFonts w:cs="Times New Roman"/>
          <w:sz w:val="28"/>
          <w:szCs w:val="28"/>
        </w:rPr>
        <w:t xml:space="preserve">для </w:t>
      </w:r>
      <w:r w:rsidRPr="00085539">
        <w:rPr>
          <w:rFonts w:cs="Times New Roman"/>
          <w:sz w:val="28"/>
          <w:szCs w:val="28"/>
        </w:rPr>
        <w:t>котор</w:t>
      </w:r>
      <w:r w:rsidR="00816ED8" w:rsidRPr="00085539">
        <w:rPr>
          <w:rFonts w:cs="Times New Roman"/>
          <w:sz w:val="28"/>
          <w:szCs w:val="28"/>
        </w:rPr>
        <w:t>ого характерная отчётная форма подачи информации</w:t>
      </w:r>
      <w:r w:rsidRPr="00085539">
        <w:rPr>
          <w:rFonts w:cs="Times New Roman"/>
          <w:sz w:val="28"/>
          <w:szCs w:val="28"/>
        </w:rPr>
        <w:t>, в «</w:t>
      </w:r>
      <w:proofErr w:type="gramStart"/>
      <w:r w:rsidRPr="00085539">
        <w:rPr>
          <w:rFonts w:cs="Times New Roman"/>
          <w:sz w:val="28"/>
          <w:szCs w:val="28"/>
        </w:rPr>
        <w:t>Фокус-репортаже</w:t>
      </w:r>
      <w:proofErr w:type="gramEnd"/>
      <w:r w:rsidRPr="00085539">
        <w:rPr>
          <w:rFonts w:cs="Times New Roman"/>
          <w:sz w:val="28"/>
          <w:szCs w:val="28"/>
        </w:rPr>
        <w:t xml:space="preserve">» соблюдены все необходимые жанровые характеристики аналитического репортажа. </w:t>
      </w:r>
      <w:proofErr w:type="gramStart"/>
      <w:r w:rsidRPr="00085539">
        <w:rPr>
          <w:rFonts w:cs="Times New Roman"/>
          <w:sz w:val="28"/>
          <w:szCs w:val="28"/>
        </w:rPr>
        <w:t>В материалах присутствуют стендапы журналиста, в том числе в движении и снятые на несколько камер.</w:t>
      </w:r>
      <w:proofErr w:type="gramEnd"/>
      <w:r w:rsidRPr="00085539">
        <w:rPr>
          <w:rFonts w:cs="Times New Roman"/>
          <w:sz w:val="28"/>
          <w:szCs w:val="28"/>
        </w:rPr>
        <w:t xml:space="preserve"> Закадровый текст начитан тем же журналистом, который работал на съёмках, и его </w:t>
      </w:r>
      <w:r w:rsidR="00816ED8" w:rsidRPr="00085539">
        <w:rPr>
          <w:rFonts w:cs="Times New Roman"/>
          <w:sz w:val="28"/>
          <w:szCs w:val="28"/>
        </w:rPr>
        <w:t>интонирование</w:t>
      </w:r>
      <w:r w:rsidRPr="00085539">
        <w:rPr>
          <w:rFonts w:cs="Times New Roman"/>
          <w:sz w:val="28"/>
          <w:szCs w:val="28"/>
        </w:rPr>
        <w:t xml:space="preserve"> более выразительн</w:t>
      </w:r>
      <w:r w:rsidR="00816ED8" w:rsidRPr="00085539">
        <w:rPr>
          <w:rFonts w:cs="Times New Roman"/>
          <w:sz w:val="28"/>
          <w:szCs w:val="28"/>
        </w:rPr>
        <w:t>о</w:t>
      </w:r>
      <w:r w:rsidRPr="00085539">
        <w:rPr>
          <w:rFonts w:cs="Times New Roman"/>
          <w:sz w:val="28"/>
          <w:szCs w:val="28"/>
        </w:rPr>
        <w:t xml:space="preserve"> по сравнению с новостными материалами. В материале есть достаточное количество синхронов</w:t>
      </w:r>
      <w:r w:rsidR="00816ED8" w:rsidRPr="00085539">
        <w:rPr>
          <w:rFonts w:cs="Times New Roman"/>
          <w:sz w:val="28"/>
          <w:szCs w:val="28"/>
        </w:rPr>
        <w:t xml:space="preserve"> представителей разных социальных групп и портретов в рамках темы</w:t>
      </w:r>
      <w:r w:rsidRPr="00085539">
        <w:rPr>
          <w:rFonts w:cs="Times New Roman"/>
          <w:sz w:val="28"/>
          <w:szCs w:val="28"/>
        </w:rPr>
        <w:t>.</w:t>
      </w:r>
    </w:p>
    <w:p w:rsidR="00760F54" w:rsidRPr="00085539" w:rsidRDefault="002B5101" w:rsidP="00085539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5539">
        <w:rPr>
          <w:rFonts w:cs="Times New Roman"/>
          <w:sz w:val="28"/>
          <w:szCs w:val="28"/>
        </w:rPr>
        <w:t xml:space="preserve">Таким образом, </w:t>
      </w:r>
      <w:r w:rsidR="00816ED8" w:rsidRPr="00085539">
        <w:rPr>
          <w:rFonts w:cs="Times New Roman"/>
          <w:sz w:val="28"/>
          <w:szCs w:val="28"/>
        </w:rPr>
        <w:t>можно отметить, что для китайского телевидения характерно разделение профессиональных методов и приёмов в зависимости от жанра и формата материала. Информационные материалы минимально персонифицированы и максимально формализованы, в то время как аналитика подразумевает широкий спектр использования творческих приёмов и средств выразительности.</w:t>
      </w:r>
    </w:p>
    <w:sectPr w:rsidR="00760F54" w:rsidRPr="00085539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15A80"/>
    <w:rsid w:val="000477A3"/>
    <w:rsid w:val="00085539"/>
    <w:rsid w:val="00107FCD"/>
    <w:rsid w:val="00184A17"/>
    <w:rsid w:val="00190BDE"/>
    <w:rsid w:val="001A616D"/>
    <w:rsid w:val="002B5101"/>
    <w:rsid w:val="002D09A5"/>
    <w:rsid w:val="003A1F10"/>
    <w:rsid w:val="003D1E9F"/>
    <w:rsid w:val="004664F7"/>
    <w:rsid w:val="00512FBF"/>
    <w:rsid w:val="006D3740"/>
    <w:rsid w:val="007248D1"/>
    <w:rsid w:val="00760F54"/>
    <w:rsid w:val="007B77B4"/>
    <w:rsid w:val="007E6158"/>
    <w:rsid w:val="007F6D16"/>
    <w:rsid w:val="00816ED8"/>
    <w:rsid w:val="009B29AF"/>
    <w:rsid w:val="00A66FC6"/>
    <w:rsid w:val="00B60CE7"/>
    <w:rsid w:val="00B75E0A"/>
    <w:rsid w:val="00B96CCC"/>
    <w:rsid w:val="00BD7F67"/>
    <w:rsid w:val="00D04A27"/>
    <w:rsid w:val="00D821BC"/>
    <w:rsid w:val="00E6486B"/>
    <w:rsid w:val="00F45A03"/>
    <w:rsid w:val="00FC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470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maksim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558</Words>
  <Characters>3920</Characters>
  <Application>Microsoft Office Word</Application>
  <DocSecurity>0</DocSecurity>
  <Lines>75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6</cp:revision>
  <cp:lastPrinted>2019-11-19T15:51:00Z</cp:lastPrinted>
  <dcterms:created xsi:type="dcterms:W3CDTF">2023-05-19T05:43:00Z</dcterms:created>
  <dcterms:modified xsi:type="dcterms:W3CDTF">2023-05-21T18:07:00Z</dcterms:modified>
</cp:coreProperties>
</file>