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53" w:rsidRPr="00AB65CE" w:rsidRDefault="0012150F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5CE">
        <w:rPr>
          <w:sz w:val="28"/>
          <w:szCs w:val="28"/>
        </w:rPr>
        <w:t xml:space="preserve">Марина Игоревна </w:t>
      </w:r>
      <w:r w:rsidR="00DA3A53" w:rsidRPr="00AB65CE">
        <w:rPr>
          <w:sz w:val="28"/>
          <w:szCs w:val="28"/>
        </w:rPr>
        <w:t>Маевская</w:t>
      </w:r>
      <w:r w:rsidR="00443358" w:rsidRPr="00AB65CE">
        <w:rPr>
          <w:sz w:val="28"/>
          <w:szCs w:val="28"/>
        </w:rPr>
        <w:t xml:space="preserve"> </w:t>
      </w:r>
    </w:p>
    <w:p w:rsidR="00DA3A53" w:rsidRPr="00AB65CE" w:rsidRDefault="00DA3A53" w:rsidP="00AB6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CE">
        <w:rPr>
          <w:rFonts w:ascii="Times New Roman" w:hAnsi="Times New Roman"/>
          <w:sz w:val="28"/>
          <w:szCs w:val="28"/>
        </w:rPr>
        <w:t>Санкт-Петербургс</w:t>
      </w:r>
      <w:r w:rsidR="00AB65CE">
        <w:rPr>
          <w:rFonts w:ascii="Times New Roman" w:hAnsi="Times New Roman"/>
          <w:sz w:val="28"/>
          <w:szCs w:val="28"/>
        </w:rPr>
        <w:t>кий государственный университет</w:t>
      </w:r>
    </w:p>
    <w:p w:rsidR="00DA3A53" w:rsidRPr="00AB65CE" w:rsidRDefault="00AB65CE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hyperlink r:id="rId6" w:history="1">
        <w:r w:rsidRPr="00861929">
          <w:rPr>
            <w:rStyle w:val="a4"/>
            <w:rFonts w:eastAsia="Calibri"/>
            <w:sz w:val="28"/>
            <w:szCs w:val="28"/>
            <w:lang w:eastAsia="en-US"/>
          </w:rPr>
          <w:t>m.maevskaya</w:t>
        </w:r>
        <w:r w:rsidRPr="00861929">
          <w:rPr>
            <w:rStyle w:val="a4"/>
            <w:rFonts w:eastAsia="Calibri"/>
            <w:sz w:val="28"/>
            <w:szCs w:val="28"/>
          </w:rPr>
          <w:t>@</w:t>
        </w:r>
        <w:r w:rsidRPr="00861929">
          <w:rPr>
            <w:rStyle w:val="a4"/>
            <w:rFonts w:eastAsia="Calibri"/>
            <w:sz w:val="28"/>
            <w:szCs w:val="28"/>
            <w:lang w:val="en-US"/>
          </w:rPr>
          <w:t>spbu</w:t>
        </w:r>
        <w:r w:rsidRPr="00861929">
          <w:rPr>
            <w:rStyle w:val="a4"/>
            <w:rFonts w:eastAsia="Calibri"/>
            <w:sz w:val="28"/>
            <w:szCs w:val="28"/>
          </w:rPr>
          <w:t>.</w:t>
        </w:r>
        <w:r w:rsidRPr="00861929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DA3A53" w:rsidRPr="00AB65CE" w:rsidRDefault="00DA3A53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C26C8" w:rsidRPr="00AB65CE" w:rsidRDefault="00E25FDE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B65CE">
        <w:rPr>
          <w:rFonts w:eastAsia="Calibri"/>
          <w:b/>
          <w:sz w:val="28"/>
          <w:szCs w:val="28"/>
          <w:lang w:eastAsia="en-US"/>
        </w:rPr>
        <w:t>Э</w:t>
      </w:r>
      <w:r w:rsidR="002A32F8" w:rsidRPr="00AB65CE">
        <w:rPr>
          <w:rFonts w:eastAsia="Calibri"/>
          <w:b/>
          <w:sz w:val="28"/>
          <w:szCs w:val="28"/>
          <w:lang w:eastAsia="en-US"/>
        </w:rPr>
        <w:t>тичность</w:t>
      </w:r>
      <w:r w:rsidR="00443358" w:rsidRPr="00AB65CE">
        <w:rPr>
          <w:rFonts w:eastAsia="Calibri"/>
          <w:b/>
          <w:sz w:val="28"/>
          <w:szCs w:val="28"/>
          <w:lang w:eastAsia="en-US"/>
        </w:rPr>
        <w:t xml:space="preserve"> </w:t>
      </w:r>
      <w:r w:rsidRPr="00AB65CE">
        <w:rPr>
          <w:rFonts w:eastAsia="Calibri"/>
          <w:b/>
          <w:sz w:val="28"/>
          <w:szCs w:val="28"/>
          <w:lang w:eastAsia="en-US"/>
        </w:rPr>
        <w:t xml:space="preserve">и эстетика </w:t>
      </w:r>
      <w:r w:rsidR="00FE22AD" w:rsidRPr="00AB65CE">
        <w:rPr>
          <w:rFonts w:eastAsia="Calibri"/>
          <w:b/>
          <w:sz w:val="28"/>
          <w:szCs w:val="28"/>
          <w:lang w:eastAsia="en-US"/>
        </w:rPr>
        <w:t xml:space="preserve">методов художественной реконструкции в </w:t>
      </w:r>
      <w:proofErr w:type="spellStart"/>
      <w:r w:rsidR="00FE22AD" w:rsidRPr="00AB65CE">
        <w:rPr>
          <w:rFonts w:eastAsia="Calibri"/>
          <w:b/>
          <w:sz w:val="28"/>
          <w:szCs w:val="28"/>
          <w:lang w:eastAsia="en-US"/>
        </w:rPr>
        <w:t>докудраме</w:t>
      </w:r>
      <w:proofErr w:type="spellEnd"/>
    </w:p>
    <w:p w:rsidR="001C26C8" w:rsidRPr="00AB65CE" w:rsidRDefault="001C26C8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C26C8" w:rsidRPr="00AB65CE" w:rsidRDefault="001C26C8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 xml:space="preserve">Рассматриваются особенности создания документального фильма в жанре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докудрамы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в их этическом и эстетическом аспекте. Художественная реконструкция реально происходивших событий или создание образа реально существовавшего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>героя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>несет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>в себе парадоксальное сочетание документа и вымысла, основанного на авторской интерпретации и этичности,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AB65CE">
        <w:rPr>
          <w:rFonts w:eastAsia="Calibri"/>
          <w:sz w:val="28"/>
          <w:szCs w:val="28"/>
          <w:lang w:eastAsia="en-US"/>
        </w:rPr>
        <w:t>в христианских фильмах –</w:t>
      </w:r>
      <w:r w:rsidRPr="00AB65C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христоцентричной</w:t>
      </w:r>
      <w:proofErr w:type="spellEnd"/>
      <w:r w:rsidRPr="00AB65CE">
        <w:rPr>
          <w:rFonts w:eastAsia="Calibri"/>
          <w:sz w:val="28"/>
          <w:szCs w:val="28"/>
          <w:lang w:eastAsia="en-US"/>
        </w:rPr>
        <w:t>.</w:t>
      </w:r>
    </w:p>
    <w:p w:rsidR="001C26C8" w:rsidRPr="00AB65CE" w:rsidRDefault="001C26C8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 xml:space="preserve">Ключевые слова: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докудрама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, художественная реконструкция, образ,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сторителлинг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христоцентричная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этика</w:t>
      </w:r>
      <w:r w:rsidR="00AB65CE">
        <w:rPr>
          <w:rFonts w:eastAsia="Calibri"/>
          <w:sz w:val="28"/>
          <w:szCs w:val="28"/>
          <w:lang w:eastAsia="en-US"/>
        </w:rPr>
        <w:t>.</w:t>
      </w:r>
    </w:p>
    <w:p w:rsidR="003C3E1C" w:rsidRPr="00AB65CE" w:rsidRDefault="003C3E1C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25D7" w:rsidRPr="00AB65CE" w:rsidRDefault="00AF5177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>В</w:t>
      </w:r>
      <w:r w:rsidR="00C20E48" w:rsidRPr="00AB65CE">
        <w:rPr>
          <w:rFonts w:eastAsia="Calibri"/>
          <w:sz w:val="28"/>
          <w:szCs w:val="28"/>
          <w:lang w:eastAsia="en-US"/>
        </w:rPr>
        <w:t xml:space="preserve"> современно</w:t>
      </w:r>
      <w:r w:rsidRPr="00AB65CE">
        <w:rPr>
          <w:rFonts w:eastAsia="Calibri"/>
          <w:sz w:val="28"/>
          <w:szCs w:val="28"/>
          <w:lang w:eastAsia="en-US"/>
        </w:rPr>
        <w:t xml:space="preserve">й научном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дискурсе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жанр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докудрамы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осмысливается как</w:t>
      </w:r>
      <w:r w:rsidR="00DA3B45" w:rsidRPr="00AB65CE">
        <w:rPr>
          <w:rFonts w:eastAsia="Calibri"/>
          <w:sz w:val="28"/>
          <w:szCs w:val="28"/>
          <w:lang w:eastAsia="en-US"/>
        </w:rPr>
        <w:t xml:space="preserve"> синтетический</w:t>
      </w:r>
      <w:r w:rsidRPr="00AB65CE">
        <w:rPr>
          <w:rFonts w:eastAsia="Calibri"/>
          <w:sz w:val="28"/>
          <w:szCs w:val="28"/>
          <w:lang w:eastAsia="en-US"/>
        </w:rPr>
        <w:t xml:space="preserve">, стоящий на стыке художественности и документальности, </w:t>
      </w:r>
      <w:r w:rsidR="00A34F83" w:rsidRPr="00AB65CE">
        <w:rPr>
          <w:rFonts w:eastAsia="Calibri"/>
          <w:sz w:val="28"/>
          <w:szCs w:val="28"/>
          <w:lang w:eastAsia="en-US"/>
        </w:rPr>
        <w:t>без четких границ между игровыми и неигровыми методами созда</w:t>
      </w:r>
      <w:r w:rsidR="00AB65CE">
        <w:rPr>
          <w:rFonts w:eastAsia="Calibri"/>
          <w:sz w:val="28"/>
          <w:szCs w:val="28"/>
          <w:lang w:eastAsia="en-US"/>
        </w:rPr>
        <w:t>ния картины реальности, то есть</w:t>
      </w:r>
      <w:r w:rsidR="00A34F83" w:rsidRPr="00AB65CE">
        <w:rPr>
          <w:rFonts w:eastAsia="Calibri"/>
          <w:sz w:val="28"/>
          <w:szCs w:val="28"/>
          <w:lang w:eastAsia="en-US"/>
        </w:rPr>
        <w:t xml:space="preserve"> в какой-то степени маргинальным по </w:t>
      </w:r>
      <w:proofErr w:type="gramStart"/>
      <w:r w:rsidR="00A34F83" w:rsidRPr="00AB65CE">
        <w:rPr>
          <w:rFonts w:eastAsia="Calibri"/>
          <w:sz w:val="28"/>
          <w:szCs w:val="28"/>
          <w:lang w:eastAsia="en-US"/>
        </w:rPr>
        <w:t>отношению</w:t>
      </w:r>
      <w:proofErr w:type="gramEnd"/>
      <w:r w:rsidR="00A34F83" w:rsidRPr="00AB65CE">
        <w:rPr>
          <w:rFonts w:eastAsia="Calibri"/>
          <w:sz w:val="28"/>
          <w:szCs w:val="28"/>
          <w:lang w:eastAsia="en-US"/>
        </w:rPr>
        <w:t xml:space="preserve"> к</w:t>
      </w:r>
      <w:r w:rsidR="00B225D7" w:rsidRPr="00AB65CE">
        <w:rPr>
          <w:rFonts w:eastAsia="Calibri"/>
          <w:sz w:val="28"/>
          <w:szCs w:val="28"/>
          <w:lang w:eastAsia="en-US"/>
        </w:rPr>
        <w:t>ак</w:t>
      </w:r>
      <w:r w:rsidR="00A34F83" w:rsidRPr="00AB65CE">
        <w:rPr>
          <w:rFonts w:eastAsia="Calibri"/>
          <w:sz w:val="28"/>
          <w:szCs w:val="28"/>
          <w:lang w:eastAsia="en-US"/>
        </w:rPr>
        <w:t xml:space="preserve"> </w:t>
      </w:r>
      <w:r w:rsidR="00B225D7" w:rsidRPr="00AB65CE">
        <w:rPr>
          <w:rFonts w:eastAsia="Calibri"/>
          <w:sz w:val="28"/>
          <w:szCs w:val="28"/>
          <w:lang w:eastAsia="en-US"/>
        </w:rPr>
        <w:t xml:space="preserve">к </w:t>
      </w:r>
      <w:r w:rsidR="00A34F83" w:rsidRPr="00AB65CE">
        <w:rPr>
          <w:rFonts w:eastAsia="Calibri"/>
          <w:sz w:val="28"/>
          <w:szCs w:val="28"/>
          <w:lang w:eastAsia="en-US"/>
        </w:rPr>
        <w:t>игровому кино, так и к документальному.</w:t>
      </w:r>
    </w:p>
    <w:p w:rsidR="00EC0A3A" w:rsidRPr="00AB65CE" w:rsidRDefault="00B225D7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 xml:space="preserve">Как пограничный жанр,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докудрама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несет в себе этические риски, возникающие при </w:t>
      </w:r>
      <w:r w:rsidR="00AB65CE">
        <w:rPr>
          <w:rFonts w:eastAsia="Calibri"/>
          <w:sz w:val="28"/>
          <w:szCs w:val="28"/>
          <w:lang w:eastAsia="en-US"/>
        </w:rPr>
        <w:t>переходе, точнее</w:t>
      </w:r>
      <w:r w:rsidR="009C621C" w:rsidRPr="00AB65CE">
        <w:rPr>
          <w:rFonts w:eastAsia="Calibri"/>
          <w:sz w:val="28"/>
          <w:szCs w:val="28"/>
          <w:lang w:eastAsia="en-US"/>
        </w:rPr>
        <w:t xml:space="preserve"> «переводе» реального героя в образ, созданный авторами фильма, то есть из одной среды – реальной действительности – в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C621C" w:rsidRPr="00AB65CE">
        <w:rPr>
          <w:rFonts w:eastAsia="Calibri"/>
          <w:sz w:val="28"/>
          <w:szCs w:val="28"/>
          <w:lang w:eastAsia="en-US"/>
        </w:rPr>
        <w:t>среду условную, где герой может совершать не</w:t>
      </w:r>
      <w:r w:rsidR="00AB65CE">
        <w:rPr>
          <w:rFonts w:eastAsia="Calibri"/>
          <w:sz w:val="28"/>
          <w:szCs w:val="28"/>
          <w:lang w:eastAsia="en-US"/>
        </w:rPr>
        <w:t xml:space="preserve"> </w:t>
      </w:r>
      <w:r w:rsidR="009C621C" w:rsidRPr="00AB65CE">
        <w:rPr>
          <w:rFonts w:eastAsia="Calibri"/>
          <w:sz w:val="28"/>
          <w:szCs w:val="28"/>
          <w:lang w:eastAsia="en-US"/>
        </w:rPr>
        <w:t xml:space="preserve">свойственные ему поступки, сконструированные исходя из авторской логики. </w:t>
      </w:r>
      <w:proofErr w:type="gramStart"/>
      <w:r w:rsidR="009C621C" w:rsidRPr="00AB65CE">
        <w:rPr>
          <w:rFonts w:eastAsia="Calibri"/>
          <w:sz w:val="28"/>
          <w:szCs w:val="28"/>
          <w:lang w:eastAsia="en-US"/>
        </w:rPr>
        <w:t>Так произошло</w:t>
      </w:r>
      <w:r w:rsidR="004316C3" w:rsidRPr="00AB65CE">
        <w:rPr>
          <w:rFonts w:eastAsia="Calibri"/>
          <w:sz w:val="28"/>
          <w:szCs w:val="28"/>
          <w:lang w:eastAsia="en-US"/>
        </w:rPr>
        <w:t xml:space="preserve">, </w:t>
      </w:r>
      <w:r w:rsidR="00AB65CE">
        <w:rPr>
          <w:rFonts w:eastAsia="Calibri"/>
          <w:sz w:val="28"/>
          <w:szCs w:val="28"/>
          <w:lang w:eastAsia="en-US"/>
        </w:rPr>
        <w:t>например</w:t>
      </w:r>
      <w:r w:rsidR="004316C3" w:rsidRPr="00AB65CE">
        <w:rPr>
          <w:rFonts w:eastAsia="Calibri"/>
          <w:sz w:val="28"/>
          <w:szCs w:val="28"/>
          <w:lang w:eastAsia="en-US"/>
        </w:rPr>
        <w:t>,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EC2757" w:rsidRPr="00AB65CE">
        <w:rPr>
          <w:rFonts w:eastAsia="Calibri"/>
          <w:sz w:val="28"/>
          <w:szCs w:val="28"/>
          <w:lang w:eastAsia="en-US"/>
        </w:rPr>
        <w:t xml:space="preserve">с фильмом </w:t>
      </w:r>
      <w:r w:rsidR="002A32F8" w:rsidRPr="00AB65CE">
        <w:rPr>
          <w:rFonts w:eastAsia="Calibri"/>
          <w:sz w:val="28"/>
          <w:szCs w:val="28"/>
          <w:lang w:eastAsia="en-US"/>
        </w:rPr>
        <w:t>об академике Л.</w:t>
      </w:r>
      <w:r w:rsidR="00AB65CE">
        <w:rPr>
          <w:rFonts w:eastAsia="Calibri"/>
          <w:sz w:val="28"/>
          <w:szCs w:val="28"/>
          <w:lang w:eastAsia="en-US"/>
        </w:rPr>
        <w:t> </w:t>
      </w:r>
      <w:r w:rsidR="002A32F8" w:rsidRPr="00AB65CE">
        <w:rPr>
          <w:rFonts w:eastAsia="Calibri"/>
          <w:sz w:val="28"/>
          <w:szCs w:val="28"/>
          <w:lang w:eastAsia="en-US"/>
        </w:rPr>
        <w:t xml:space="preserve">Ландау </w:t>
      </w:r>
      <w:r w:rsidR="009C621C" w:rsidRPr="00AB65CE">
        <w:rPr>
          <w:rFonts w:eastAsia="Calibri"/>
          <w:sz w:val="28"/>
          <w:szCs w:val="28"/>
          <w:lang w:eastAsia="en-US"/>
        </w:rPr>
        <w:t>«Мой муж -– гений» (</w:t>
      </w:r>
      <w:proofErr w:type="spellStart"/>
      <w:r w:rsidR="009C621C" w:rsidRPr="00AB65CE">
        <w:rPr>
          <w:rFonts w:eastAsia="Calibri"/>
          <w:sz w:val="28"/>
          <w:szCs w:val="28"/>
          <w:lang w:eastAsia="en-US"/>
        </w:rPr>
        <w:t>реж</w:t>
      </w:r>
      <w:proofErr w:type="spellEnd"/>
      <w:r w:rsidR="009C621C" w:rsidRPr="00AB65CE">
        <w:rPr>
          <w:rFonts w:eastAsia="Calibri"/>
          <w:sz w:val="28"/>
          <w:szCs w:val="28"/>
          <w:lang w:eastAsia="en-US"/>
        </w:rPr>
        <w:t>.</w:t>
      </w:r>
      <w:proofErr w:type="gramEnd"/>
      <w:r w:rsidR="009C621C" w:rsidRPr="00AB65C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C621C" w:rsidRPr="00AB65CE">
        <w:rPr>
          <w:rFonts w:eastAsia="Calibri"/>
          <w:sz w:val="28"/>
          <w:szCs w:val="28"/>
          <w:lang w:eastAsia="en-US"/>
        </w:rPr>
        <w:t xml:space="preserve">Т. </w:t>
      </w:r>
      <w:proofErr w:type="spellStart"/>
      <w:r w:rsidR="009C621C" w:rsidRPr="00AB65CE">
        <w:rPr>
          <w:rFonts w:eastAsia="Calibri"/>
          <w:sz w:val="28"/>
          <w:szCs w:val="28"/>
          <w:lang w:eastAsia="en-US"/>
        </w:rPr>
        <w:t>Архипцова</w:t>
      </w:r>
      <w:proofErr w:type="spellEnd"/>
      <w:r w:rsidR="009C621C" w:rsidRPr="00AB65CE">
        <w:rPr>
          <w:rFonts w:eastAsia="Calibri"/>
          <w:sz w:val="28"/>
          <w:szCs w:val="28"/>
          <w:lang w:eastAsia="en-US"/>
        </w:rPr>
        <w:t>)</w:t>
      </w:r>
      <w:r w:rsidR="002A32F8" w:rsidRPr="00AB65CE">
        <w:rPr>
          <w:rFonts w:eastAsia="Calibri"/>
          <w:sz w:val="28"/>
          <w:szCs w:val="28"/>
          <w:lang w:eastAsia="en-US"/>
        </w:rPr>
        <w:t>, вызвавшем возмущение членов семьи героя</w:t>
      </w:r>
      <w:r w:rsidR="00706051" w:rsidRPr="00AB65CE">
        <w:rPr>
          <w:rFonts w:eastAsia="Calibri"/>
          <w:sz w:val="28"/>
          <w:szCs w:val="28"/>
          <w:lang w:eastAsia="en-US"/>
        </w:rPr>
        <w:t xml:space="preserve"> </w:t>
      </w:r>
      <w:r w:rsidR="00BF3CC6" w:rsidRPr="00AB65CE">
        <w:rPr>
          <w:rFonts w:eastAsia="Calibri"/>
          <w:sz w:val="28"/>
          <w:szCs w:val="28"/>
          <w:lang w:eastAsia="en-US"/>
        </w:rPr>
        <w:t>[</w:t>
      </w:r>
      <w:r w:rsidR="008502DB">
        <w:rPr>
          <w:rFonts w:eastAsia="Calibri"/>
          <w:sz w:val="28"/>
          <w:szCs w:val="28"/>
          <w:lang w:eastAsia="en-US"/>
        </w:rPr>
        <w:t>3</w:t>
      </w:r>
      <w:r w:rsidR="00706051" w:rsidRPr="00AB65CE">
        <w:rPr>
          <w:rFonts w:eastAsia="Calibri"/>
          <w:sz w:val="28"/>
          <w:szCs w:val="28"/>
          <w:lang w:eastAsia="en-US"/>
        </w:rPr>
        <w:t>]</w:t>
      </w:r>
      <w:r w:rsidR="002A32F8" w:rsidRPr="00AB65C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A3A53" w:rsidRPr="00AB65CE" w:rsidRDefault="00BF3CC6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65CE">
        <w:rPr>
          <w:rFonts w:eastAsia="Calibri"/>
          <w:sz w:val="28"/>
          <w:szCs w:val="28"/>
          <w:lang w:eastAsia="en-US"/>
        </w:rPr>
        <w:t>О</w:t>
      </w:r>
      <w:r w:rsidR="008632B8" w:rsidRPr="00AB65CE">
        <w:rPr>
          <w:rFonts w:eastAsia="Calibri"/>
          <w:sz w:val="28"/>
          <w:szCs w:val="28"/>
          <w:lang w:eastAsia="en-US"/>
        </w:rPr>
        <w:t xml:space="preserve">собняком стоят </w:t>
      </w:r>
      <w:r w:rsidR="00F02D7D" w:rsidRPr="00AB65CE">
        <w:rPr>
          <w:rFonts w:eastAsia="Calibri"/>
          <w:sz w:val="28"/>
          <w:szCs w:val="28"/>
          <w:lang w:eastAsia="en-US"/>
        </w:rPr>
        <w:t xml:space="preserve">как христианские, так и просветительские </w:t>
      </w:r>
      <w:proofErr w:type="spellStart"/>
      <w:r w:rsidR="00AB6299" w:rsidRPr="00AB65CE">
        <w:rPr>
          <w:rFonts w:eastAsia="Calibri"/>
          <w:sz w:val="28"/>
          <w:szCs w:val="28"/>
          <w:lang w:eastAsia="en-US"/>
        </w:rPr>
        <w:t>докудрамы</w:t>
      </w:r>
      <w:proofErr w:type="spellEnd"/>
      <w:r w:rsidR="00AB6299" w:rsidRPr="00AB65CE">
        <w:rPr>
          <w:rFonts w:eastAsia="Calibri"/>
          <w:sz w:val="28"/>
          <w:szCs w:val="28"/>
          <w:lang w:eastAsia="en-US"/>
        </w:rPr>
        <w:t xml:space="preserve">, </w:t>
      </w:r>
      <w:r w:rsidR="004316C3" w:rsidRPr="00AB65CE">
        <w:rPr>
          <w:rFonts w:eastAsia="Calibri"/>
          <w:sz w:val="28"/>
          <w:szCs w:val="28"/>
          <w:lang w:eastAsia="en-US"/>
        </w:rPr>
        <w:t>в основу</w:t>
      </w:r>
      <w:r w:rsidR="00AB6299" w:rsidRPr="00AB65CE">
        <w:rPr>
          <w:rFonts w:eastAsia="Calibri"/>
          <w:sz w:val="28"/>
          <w:szCs w:val="28"/>
          <w:lang w:eastAsia="en-US"/>
        </w:rPr>
        <w:t xml:space="preserve"> которых положены так называемые «жития</w:t>
      </w:r>
      <w:r w:rsidR="003F38CB" w:rsidRPr="00AB65CE">
        <w:rPr>
          <w:rFonts w:eastAsia="Calibri"/>
          <w:sz w:val="28"/>
          <w:szCs w:val="28"/>
          <w:lang w:eastAsia="en-US"/>
        </w:rPr>
        <w:t xml:space="preserve"> святых</w:t>
      </w:r>
      <w:r w:rsidR="00AB6299" w:rsidRPr="00AB65CE">
        <w:rPr>
          <w:rFonts w:eastAsia="Calibri"/>
          <w:sz w:val="28"/>
          <w:szCs w:val="28"/>
          <w:lang w:eastAsia="en-US"/>
        </w:rPr>
        <w:t xml:space="preserve">», </w:t>
      </w:r>
      <w:r w:rsidR="00F02D7D" w:rsidRPr="00AB65CE">
        <w:rPr>
          <w:rFonts w:eastAsia="Calibri"/>
          <w:sz w:val="28"/>
          <w:szCs w:val="28"/>
          <w:lang w:eastAsia="en-US"/>
        </w:rPr>
        <w:t xml:space="preserve">то есть </w:t>
      </w:r>
      <w:r w:rsidR="00AB6299" w:rsidRPr="00AB65CE">
        <w:rPr>
          <w:rFonts w:eastAsia="Calibri"/>
          <w:sz w:val="28"/>
          <w:szCs w:val="28"/>
          <w:lang w:eastAsia="en-US"/>
        </w:rPr>
        <w:lastRenderedPageBreak/>
        <w:t xml:space="preserve">сохранившееся в той или иной форме (иногда в форме записанных «преданий», устных рассказов </w:t>
      </w:r>
      <w:r w:rsidR="003F38CB" w:rsidRPr="00AB65CE">
        <w:rPr>
          <w:rFonts w:eastAsia="Calibri"/>
          <w:sz w:val="28"/>
          <w:szCs w:val="28"/>
          <w:lang w:eastAsia="en-US"/>
        </w:rPr>
        <w:t>современников) описания жизни сподвижников христианского вероучения.</w:t>
      </w:r>
      <w:r w:rsidRPr="00AB65CE">
        <w:rPr>
          <w:rFonts w:eastAsia="Calibri"/>
          <w:sz w:val="28"/>
          <w:szCs w:val="28"/>
          <w:lang w:eastAsia="en-US"/>
        </w:rPr>
        <w:t>[2</w:t>
      </w:r>
      <w:r w:rsidR="003F38CB" w:rsidRPr="00AB65CE">
        <w:rPr>
          <w:rFonts w:eastAsia="Calibri"/>
          <w:sz w:val="28"/>
          <w:szCs w:val="28"/>
          <w:lang w:eastAsia="en-US"/>
        </w:rPr>
        <w:t>]</w:t>
      </w:r>
      <w:r w:rsidR="00DA3A53" w:rsidRPr="00AB65CE">
        <w:rPr>
          <w:rFonts w:eastAsia="Calibri"/>
          <w:sz w:val="28"/>
          <w:szCs w:val="28"/>
          <w:lang w:eastAsia="en-US"/>
        </w:rPr>
        <w:t>.</w:t>
      </w:r>
      <w:proofErr w:type="gramEnd"/>
      <w:r w:rsidR="00DA3A53" w:rsidRPr="00AB65CE">
        <w:rPr>
          <w:rFonts w:eastAsia="Calibri"/>
          <w:sz w:val="28"/>
          <w:szCs w:val="28"/>
          <w:lang w:eastAsia="en-US"/>
        </w:rPr>
        <w:t xml:space="preserve"> В определенной степени в своих подходах мы также опирались на взгляды великого русского философа </w:t>
      </w:r>
      <w:r w:rsidR="008502DB">
        <w:rPr>
          <w:rFonts w:eastAsia="Calibri"/>
          <w:sz w:val="28"/>
          <w:szCs w:val="28"/>
          <w:lang w:eastAsia="en-US"/>
        </w:rPr>
        <w:t>А. </w:t>
      </w:r>
      <w:r w:rsidR="00DA3A53" w:rsidRPr="00AB65CE">
        <w:rPr>
          <w:rFonts w:eastAsia="Calibri"/>
          <w:sz w:val="28"/>
          <w:szCs w:val="28"/>
          <w:lang w:eastAsia="en-US"/>
        </w:rPr>
        <w:t>Ф.</w:t>
      </w:r>
      <w:r w:rsidR="00AB65CE">
        <w:rPr>
          <w:rFonts w:eastAsia="Calibri"/>
          <w:sz w:val="28"/>
          <w:szCs w:val="28"/>
          <w:lang w:eastAsia="en-US"/>
        </w:rPr>
        <w:t> </w:t>
      </w:r>
      <w:r w:rsidR="00DA3A53" w:rsidRPr="00AB65CE">
        <w:rPr>
          <w:rFonts w:eastAsia="Calibri"/>
          <w:sz w:val="28"/>
          <w:szCs w:val="28"/>
          <w:lang w:eastAsia="en-US"/>
        </w:rPr>
        <w:t>Лосева, заметившего, что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DA3A53" w:rsidRPr="00AB65CE">
        <w:rPr>
          <w:rFonts w:eastAsia="Calibri"/>
          <w:sz w:val="28"/>
          <w:szCs w:val="28"/>
          <w:lang w:eastAsia="en-US"/>
        </w:rPr>
        <w:t>«</w:t>
      </w:r>
      <w:r w:rsidR="00AB65CE">
        <w:rPr>
          <w:rFonts w:eastAsia="Calibri"/>
          <w:sz w:val="28"/>
          <w:szCs w:val="28"/>
          <w:lang w:eastAsia="en-US"/>
        </w:rPr>
        <w:t xml:space="preserve">христианство невозможно без </w:t>
      </w:r>
      <w:r w:rsidR="00DA3A53" w:rsidRPr="00AB65CE">
        <w:rPr>
          <w:rFonts w:eastAsia="Calibri"/>
          <w:sz w:val="28"/>
          <w:szCs w:val="28"/>
          <w:lang w:eastAsia="en-US"/>
        </w:rPr>
        <w:t xml:space="preserve">земного воплощения религиозных </w:t>
      </w:r>
      <w:r w:rsidR="00AB65CE">
        <w:rPr>
          <w:rFonts w:eastAsia="Calibri"/>
          <w:sz w:val="28"/>
          <w:szCs w:val="28"/>
          <w:lang w:eastAsia="en-US"/>
        </w:rPr>
        <w:t xml:space="preserve">идей, т.е. религия невозможна без мифа, не может не </w:t>
      </w:r>
      <w:r w:rsidR="00DA3A53" w:rsidRPr="00AB65CE">
        <w:rPr>
          <w:rFonts w:eastAsia="Calibri"/>
          <w:sz w:val="28"/>
          <w:szCs w:val="28"/>
          <w:lang w:eastAsia="en-US"/>
        </w:rPr>
        <w:t>зацвести мифом» [</w:t>
      </w:r>
      <w:r w:rsidR="008502DB">
        <w:rPr>
          <w:rFonts w:eastAsia="Calibri"/>
          <w:sz w:val="28"/>
          <w:szCs w:val="28"/>
          <w:lang w:eastAsia="en-US"/>
        </w:rPr>
        <w:t>1: 126</w:t>
      </w:r>
      <w:r w:rsidR="00DA3A53" w:rsidRPr="00AB65CE">
        <w:rPr>
          <w:rFonts w:eastAsia="Calibri"/>
          <w:sz w:val="28"/>
          <w:szCs w:val="28"/>
          <w:lang w:eastAsia="en-US"/>
        </w:rPr>
        <w:t>].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</w:p>
    <w:p w:rsidR="005C4654" w:rsidRPr="00AB65CE" w:rsidRDefault="003F38CB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65CE">
        <w:rPr>
          <w:rFonts w:eastAsia="Calibri"/>
          <w:sz w:val="28"/>
          <w:szCs w:val="28"/>
          <w:lang w:eastAsia="en-US"/>
        </w:rPr>
        <w:t>Создавая документальные фильмы «Мария Гатчинская»</w:t>
      </w:r>
      <w:r w:rsidR="002702E7" w:rsidRPr="00AB65CE">
        <w:rPr>
          <w:rFonts w:eastAsia="Calibri"/>
          <w:sz w:val="28"/>
          <w:szCs w:val="28"/>
          <w:lang w:eastAsia="en-US"/>
        </w:rPr>
        <w:t xml:space="preserve"> (2014)</w:t>
      </w:r>
      <w:r w:rsidRPr="00AB65CE">
        <w:rPr>
          <w:rFonts w:eastAsia="Calibri"/>
          <w:sz w:val="28"/>
          <w:szCs w:val="28"/>
          <w:lang w:eastAsia="en-US"/>
        </w:rPr>
        <w:t xml:space="preserve">, «Дороги святого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Никандра</w:t>
      </w:r>
      <w:proofErr w:type="spellEnd"/>
      <w:r w:rsidRPr="00AB65CE">
        <w:rPr>
          <w:rFonts w:eastAsia="Calibri"/>
          <w:sz w:val="28"/>
          <w:szCs w:val="28"/>
          <w:lang w:eastAsia="en-US"/>
        </w:rPr>
        <w:t>»</w:t>
      </w:r>
      <w:r w:rsidR="00106B0F" w:rsidRPr="00AB65CE">
        <w:rPr>
          <w:rFonts w:eastAsia="Calibri"/>
          <w:sz w:val="28"/>
          <w:szCs w:val="28"/>
          <w:lang w:eastAsia="en-US"/>
        </w:rPr>
        <w:t xml:space="preserve"> (2020</w:t>
      </w:r>
      <w:r w:rsidR="002702E7" w:rsidRPr="00AB65CE">
        <w:rPr>
          <w:rFonts w:eastAsia="Calibri"/>
          <w:sz w:val="28"/>
          <w:szCs w:val="28"/>
          <w:lang w:eastAsia="en-US"/>
        </w:rPr>
        <w:t>)</w:t>
      </w:r>
      <w:r w:rsidR="0094691E" w:rsidRPr="00AB65CE">
        <w:rPr>
          <w:rFonts w:eastAsia="Calibri"/>
          <w:sz w:val="28"/>
          <w:szCs w:val="28"/>
          <w:lang w:eastAsia="en-US"/>
        </w:rPr>
        <w:t xml:space="preserve"> </w:t>
      </w:r>
      <w:r w:rsidR="00AB65CE" w:rsidRPr="00AB65CE">
        <w:rPr>
          <w:rFonts w:eastAsia="Calibri"/>
          <w:sz w:val="28"/>
          <w:szCs w:val="28"/>
          <w:lang w:eastAsia="en-US"/>
        </w:rPr>
        <w:t xml:space="preserve">для широкого зрителя </w:t>
      </w:r>
      <w:r w:rsidR="0094691E" w:rsidRPr="00AB65CE">
        <w:rPr>
          <w:rFonts w:eastAsia="Calibri"/>
          <w:sz w:val="28"/>
          <w:szCs w:val="28"/>
          <w:lang w:eastAsia="en-US"/>
        </w:rPr>
        <w:t>(режиссер-постановщик и автор сценария М.</w:t>
      </w:r>
      <w:r w:rsidR="00AB65CE">
        <w:rPr>
          <w:rFonts w:eastAsia="Calibri"/>
          <w:sz w:val="28"/>
          <w:szCs w:val="28"/>
          <w:lang w:eastAsia="en-US"/>
        </w:rPr>
        <w:t> </w:t>
      </w:r>
      <w:r w:rsidR="0094691E" w:rsidRPr="00AB65CE">
        <w:rPr>
          <w:rFonts w:eastAsia="Calibri"/>
          <w:sz w:val="28"/>
          <w:szCs w:val="28"/>
          <w:lang w:eastAsia="en-US"/>
        </w:rPr>
        <w:t>Маевская)</w:t>
      </w:r>
      <w:r w:rsidR="00AB65CE">
        <w:rPr>
          <w:rFonts w:eastAsia="Calibri"/>
          <w:sz w:val="28"/>
          <w:szCs w:val="28"/>
          <w:lang w:eastAsia="en-US"/>
        </w:rPr>
        <w:t>,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C320A0" w:rsidRPr="00AB65CE">
        <w:rPr>
          <w:rFonts w:eastAsia="Calibri"/>
          <w:sz w:val="28"/>
          <w:szCs w:val="28"/>
          <w:lang w:eastAsia="en-US"/>
        </w:rPr>
        <w:t>мы исходили из того,</w:t>
      </w:r>
      <w:r w:rsidR="0094691E" w:rsidRPr="00AB65CE">
        <w:rPr>
          <w:rFonts w:eastAsia="Calibri"/>
          <w:sz w:val="28"/>
          <w:szCs w:val="28"/>
          <w:lang w:eastAsia="en-US"/>
        </w:rPr>
        <w:t xml:space="preserve"> </w:t>
      </w:r>
      <w:r w:rsidR="00C320A0" w:rsidRPr="00AB65CE">
        <w:rPr>
          <w:rFonts w:eastAsia="Calibri"/>
          <w:sz w:val="28"/>
          <w:szCs w:val="28"/>
          <w:lang w:eastAsia="en-US"/>
        </w:rPr>
        <w:t>что православное, а точнее</w:t>
      </w:r>
      <w:r w:rsidR="00F02D7D" w:rsidRPr="00AB65CE">
        <w:rPr>
          <w:rFonts w:eastAsia="Calibri"/>
          <w:sz w:val="28"/>
          <w:szCs w:val="28"/>
          <w:lang w:eastAsia="en-US"/>
        </w:rPr>
        <w:t xml:space="preserve"> христианское</w:t>
      </w:r>
      <w:r w:rsidR="00C320A0" w:rsidRPr="00AB65CE">
        <w:rPr>
          <w:rFonts w:eastAsia="Calibri"/>
          <w:sz w:val="28"/>
          <w:szCs w:val="28"/>
          <w:lang w:eastAsia="en-US"/>
        </w:rPr>
        <w:t xml:space="preserve"> киноискусство шире понятия «церковное» киноискусство, оно о поиске смыслов</w:t>
      </w:r>
      <w:r w:rsidR="0094691E" w:rsidRPr="00AB65CE">
        <w:rPr>
          <w:rFonts w:eastAsia="Calibri"/>
          <w:sz w:val="28"/>
          <w:szCs w:val="28"/>
          <w:lang w:eastAsia="en-US"/>
        </w:rPr>
        <w:t>, о Боге в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C320A0" w:rsidRPr="00AB65CE">
        <w:rPr>
          <w:rFonts w:eastAsia="Calibri"/>
          <w:sz w:val="28"/>
          <w:szCs w:val="28"/>
          <w:lang w:eastAsia="en-US"/>
        </w:rPr>
        <w:t>самом человеке,</w:t>
      </w:r>
      <w:r w:rsidR="0094691E" w:rsidRPr="00AB65CE">
        <w:rPr>
          <w:rFonts w:eastAsia="Calibri"/>
          <w:sz w:val="28"/>
          <w:szCs w:val="28"/>
          <w:lang w:eastAsia="en-US"/>
        </w:rPr>
        <w:t xml:space="preserve"> который проявляется в моменты прощения, </w:t>
      </w:r>
      <w:r w:rsidR="00F77400" w:rsidRPr="00AB65CE">
        <w:rPr>
          <w:rFonts w:eastAsia="Calibri"/>
          <w:sz w:val="28"/>
          <w:szCs w:val="28"/>
          <w:lang w:eastAsia="en-US"/>
        </w:rPr>
        <w:t>взаимо</w:t>
      </w:r>
      <w:r w:rsidR="00871F75">
        <w:rPr>
          <w:rFonts w:eastAsia="Calibri"/>
          <w:sz w:val="28"/>
          <w:szCs w:val="28"/>
          <w:lang w:eastAsia="en-US"/>
        </w:rPr>
        <w:t>помощи</w:t>
      </w:r>
      <w:r w:rsidR="0094691E" w:rsidRPr="00AB65CE">
        <w:rPr>
          <w:rFonts w:eastAsia="Calibri"/>
          <w:sz w:val="28"/>
          <w:szCs w:val="28"/>
          <w:lang w:eastAsia="en-US"/>
        </w:rPr>
        <w:t>, бескорыстного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4691E" w:rsidRPr="00AB65CE">
        <w:rPr>
          <w:rFonts w:eastAsia="Calibri"/>
          <w:sz w:val="28"/>
          <w:szCs w:val="28"/>
          <w:lang w:eastAsia="en-US"/>
        </w:rPr>
        <w:t>служения</w:t>
      </w:r>
      <w:r w:rsidR="00F77400" w:rsidRPr="00AB65CE">
        <w:rPr>
          <w:rFonts w:eastAsia="Calibri"/>
          <w:sz w:val="28"/>
          <w:szCs w:val="28"/>
          <w:lang w:eastAsia="en-US"/>
        </w:rPr>
        <w:t xml:space="preserve"> и любви к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4691E" w:rsidRPr="00AB65CE">
        <w:rPr>
          <w:rFonts w:eastAsia="Calibri"/>
          <w:sz w:val="28"/>
          <w:szCs w:val="28"/>
          <w:lang w:eastAsia="en-US"/>
        </w:rPr>
        <w:t>людям</w:t>
      </w:r>
      <w:r w:rsidR="003C69A9" w:rsidRPr="00AB65CE">
        <w:rPr>
          <w:rFonts w:eastAsia="Calibri"/>
          <w:sz w:val="28"/>
          <w:szCs w:val="28"/>
          <w:lang w:eastAsia="en-US"/>
        </w:rPr>
        <w:t>.</w:t>
      </w:r>
      <w:proofErr w:type="gramEnd"/>
      <w:r w:rsidR="00223D38" w:rsidRPr="00AB65CE">
        <w:rPr>
          <w:rFonts w:eastAsia="Calibri"/>
          <w:sz w:val="28"/>
          <w:szCs w:val="28"/>
          <w:lang w:eastAsia="en-US"/>
        </w:rPr>
        <w:t xml:space="preserve"> В драматургической основе фильма, в его </w:t>
      </w:r>
      <w:r w:rsidR="004316C3" w:rsidRPr="00AB65CE">
        <w:rPr>
          <w:rFonts w:eastAsia="Calibri"/>
          <w:sz w:val="28"/>
          <w:szCs w:val="28"/>
          <w:lang w:eastAsia="en-US"/>
        </w:rPr>
        <w:t xml:space="preserve">идее </w:t>
      </w:r>
      <w:r w:rsidR="00223D38" w:rsidRPr="00AB65CE">
        <w:rPr>
          <w:rFonts w:eastAsia="Calibri"/>
          <w:sz w:val="28"/>
          <w:szCs w:val="28"/>
          <w:lang w:eastAsia="en-US"/>
        </w:rPr>
        <w:t>заложено понимание</w:t>
      </w:r>
      <w:r w:rsidR="004316C3" w:rsidRPr="00AB65CE">
        <w:rPr>
          <w:rFonts w:eastAsia="Calibri"/>
          <w:sz w:val="28"/>
          <w:szCs w:val="28"/>
          <w:lang w:eastAsia="en-US"/>
        </w:rPr>
        <w:t xml:space="preserve"> </w:t>
      </w:r>
      <w:r w:rsidR="0094691E" w:rsidRPr="00AB65CE">
        <w:rPr>
          <w:rFonts w:eastAsia="Calibri"/>
          <w:sz w:val="28"/>
          <w:szCs w:val="28"/>
          <w:lang w:eastAsia="en-US"/>
        </w:rPr>
        <w:t>христианской этики</w:t>
      </w:r>
      <w:r w:rsidR="006C043C" w:rsidRPr="00AB65CE">
        <w:rPr>
          <w:rFonts w:eastAsia="Calibri"/>
          <w:sz w:val="28"/>
          <w:szCs w:val="28"/>
          <w:lang w:eastAsia="en-US"/>
        </w:rPr>
        <w:t xml:space="preserve"> как способе</w:t>
      </w:r>
      <w:r w:rsidR="00223D38" w:rsidRPr="00AB65CE">
        <w:rPr>
          <w:rFonts w:eastAsia="Calibri"/>
          <w:sz w:val="28"/>
          <w:szCs w:val="28"/>
          <w:lang w:eastAsia="en-US"/>
        </w:rPr>
        <w:t xml:space="preserve"> познания мира и человека</w:t>
      </w:r>
      <w:r w:rsidR="003C69A9" w:rsidRPr="00AB65CE">
        <w:rPr>
          <w:rFonts w:eastAsia="Calibri"/>
          <w:sz w:val="28"/>
          <w:szCs w:val="28"/>
          <w:lang w:eastAsia="en-US"/>
        </w:rPr>
        <w:t xml:space="preserve"> в</w:t>
      </w:r>
      <w:r w:rsidR="00223D38" w:rsidRPr="00AB65CE">
        <w:rPr>
          <w:rFonts w:eastAsia="Calibri"/>
          <w:sz w:val="28"/>
          <w:szCs w:val="28"/>
          <w:lang w:eastAsia="en-US"/>
        </w:rPr>
        <w:t xml:space="preserve"> лучших его</w:t>
      </w:r>
      <w:r w:rsidR="003C69A9" w:rsidRPr="00AB65CE">
        <w:rPr>
          <w:rFonts w:eastAsia="Calibri"/>
          <w:sz w:val="28"/>
          <w:szCs w:val="28"/>
          <w:lang w:eastAsia="en-US"/>
        </w:rPr>
        <w:t xml:space="preserve"> проявлениях</w:t>
      </w:r>
      <w:r w:rsidR="00223D38" w:rsidRPr="00AB65CE">
        <w:rPr>
          <w:rFonts w:eastAsia="Calibri"/>
          <w:sz w:val="28"/>
          <w:szCs w:val="28"/>
          <w:lang w:eastAsia="en-US"/>
        </w:rPr>
        <w:t>, образа прекрасного в нем</w:t>
      </w:r>
      <w:r w:rsidR="00DA3A53" w:rsidRPr="00AB65CE">
        <w:rPr>
          <w:rFonts w:eastAsia="Calibri"/>
          <w:sz w:val="28"/>
          <w:szCs w:val="28"/>
          <w:lang w:eastAsia="en-US"/>
        </w:rPr>
        <w:t xml:space="preserve">. </w:t>
      </w:r>
      <w:r w:rsidR="00F77400" w:rsidRPr="00AB65CE">
        <w:rPr>
          <w:rFonts w:eastAsia="Calibri"/>
          <w:sz w:val="28"/>
          <w:szCs w:val="28"/>
          <w:lang w:eastAsia="en-US"/>
        </w:rPr>
        <w:t>Впрочем, э</w:t>
      </w:r>
      <w:r w:rsidR="003C69A9" w:rsidRPr="00AB65CE">
        <w:rPr>
          <w:rFonts w:eastAsia="Calibri"/>
          <w:sz w:val="28"/>
          <w:szCs w:val="28"/>
          <w:lang w:eastAsia="en-US"/>
        </w:rPr>
        <w:t xml:space="preserve">стетику </w:t>
      </w:r>
      <w:r w:rsidR="004316C3" w:rsidRPr="00AB65CE">
        <w:rPr>
          <w:rFonts w:eastAsia="Calibri"/>
          <w:sz w:val="28"/>
          <w:szCs w:val="28"/>
          <w:lang w:eastAsia="en-US"/>
        </w:rPr>
        <w:t xml:space="preserve">аудиовизуального </w:t>
      </w:r>
      <w:r w:rsidR="003C69A9" w:rsidRPr="00AB65CE">
        <w:rPr>
          <w:rFonts w:eastAsia="Calibri"/>
          <w:sz w:val="28"/>
          <w:szCs w:val="28"/>
          <w:lang w:eastAsia="en-US"/>
        </w:rPr>
        <w:t>произведения</w:t>
      </w:r>
      <w:r w:rsidR="00F77400" w:rsidRPr="00AB65CE">
        <w:rPr>
          <w:rFonts w:eastAsia="Calibri"/>
          <w:sz w:val="28"/>
          <w:szCs w:val="28"/>
          <w:lang w:eastAsia="en-US"/>
        </w:rPr>
        <w:t xml:space="preserve"> в целом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3C69A9" w:rsidRPr="00AB65CE">
        <w:rPr>
          <w:rFonts w:eastAsia="Calibri"/>
          <w:sz w:val="28"/>
          <w:szCs w:val="28"/>
          <w:lang w:eastAsia="en-US"/>
        </w:rPr>
        <w:t>невозможно рассматривать в отрыве от этики, художественно-выразительные средства всегда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3C69A9" w:rsidRPr="00AB65CE">
        <w:rPr>
          <w:rFonts w:eastAsia="Calibri"/>
          <w:sz w:val="28"/>
          <w:szCs w:val="28"/>
          <w:lang w:eastAsia="en-US"/>
        </w:rPr>
        <w:t xml:space="preserve">вторичны по отношению к смысловой составляющей. </w:t>
      </w:r>
    </w:p>
    <w:p w:rsidR="00961620" w:rsidRPr="00AB65CE" w:rsidRDefault="003C69A9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>В фильме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 xml:space="preserve">«Дороги святого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Никандра</w:t>
      </w:r>
      <w:proofErr w:type="spellEnd"/>
      <w:r w:rsidRPr="00AB65CE">
        <w:rPr>
          <w:rFonts w:eastAsia="Calibri"/>
          <w:sz w:val="28"/>
          <w:szCs w:val="28"/>
          <w:lang w:eastAsia="en-US"/>
        </w:rPr>
        <w:t>»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>был использован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 xml:space="preserve">прием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сторителлинга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: автор </w:t>
      </w:r>
      <w:r w:rsidR="006E252F" w:rsidRPr="00AB65CE">
        <w:rPr>
          <w:rFonts w:eastAsia="Calibri"/>
          <w:sz w:val="28"/>
          <w:szCs w:val="28"/>
          <w:lang w:eastAsia="en-US"/>
        </w:rPr>
        <w:t xml:space="preserve">рассказывает о том, как съемочная группа </w:t>
      </w:r>
      <w:r w:rsidRPr="00AB65CE">
        <w:rPr>
          <w:rFonts w:eastAsia="Calibri"/>
          <w:sz w:val="28"/>
          <w:szCs w:val="28"/>
          <w:lang w:eastAsia="en-US"/>
        </w:rPr>
        <w:t>повторяет маршрут</w:t>
      </w:r>
      <w:r w:rsidR="006C043C" w:rsidRPr="00AB65CE">
        <w:rPr>
          <w:rFonts w:eastAsia="Calibri"/>
          <w:sz w:val="28"/>
          <w:szCs w:val="28"/>
          <w:lang w:eastAsia="en-US"/>
        </w:rPr>
        <w:t xml:space="preserve"> </w:t>
      </w:r>
      <w:r w:rsidR="005141B2" w:rsidRPr="00AB65CE">
        <w:rPr>
          <w:rFonts w:eastAsia="Calibri"/>
          <w:sz w:val="28"/>
          <w:szCs w:val="28"/>
          <w:lang w:eastAsia="en-US"/>
        </w:rPr>
        <w:t xml:space="preserve">реальной исторической личности, пустынножителя преподобного </w:t>
      </w:r>
      <w:proofErr w:type="spellStart"/>
      <w:r w:rsidR="005141B2" w:rsidRPr="00AB65CE">
        <w:rPr>
          <w:rFonts w:eastAsia="Calibri"/>
          <w:sz w:val="28"/>
          <w:szCs w:val="28"/>
          <w:lang w:eastAsia="en-US"/>
        </w:rPr>
        <w:t>Никандра</w:t>
      </w:r>
      <w:proofErr w:type="spellEnd"/>
      <w:r w:rsidR="008502DB">
        <w:rPr>
          <w:rFonts w:eastAsia="Calibri"/>
          <w:sz w:val="28"/>
          <w:szCs w:val="28"/>
          <w:lang w:eastAsia="en-US"/>
        </w:rPr>
        <w:t xml:space="preserve">, </w:t>
      </w:r>
      <w:r w:rsidR="00C844C4" w:rsidRPr="00AB65CE">
        <w:rPr>
          <w:rFonts w:eastAsia="Calibri"/>
          <w:sz w:val="28"/>
          <w:szCs w:val="28"/>
          <w:lang w:eastAsia="en-US"/>
        </w:rPr>
        <w:t xml:space="preserve">и </w:t>
      </w:r>
      <w:r w:rsidR="005C4654" w:rsidRPr="00AB65CE">
        <w:rPr>
          <w:rFonts w:eastAsia="Calibri"/>
          <w:sz w:val="28"/>
          <w:szCs w:val="28"/>
          <w:lang w:eastAsia="en-US"/>
        </w:rPr>
        <w:t>пытается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6C043C" w:rsidRPr="00AB65CE">
        <w:rPr>
          <w:rFonts w:eastAsia="Calibri"/>
          <w:sz w:val="28"/>
          <w:szCs w:val="28"/>
          <w:lang w:eastAsia="en-US"/>
        </w:rPr>
        <w:t>понять псковского отшельника</w:t>
      </w:r>
      <w:r w:rsidR="00C844C4" w:rsidRPr="00AB65CE">
        <w:rPr>
          <w:rFonts w:eastAsia="Calibri"/>
          <w:sz w:val="28"/>
          <w:szCs w:val="28"/>
          <w:lang w:eastAsia="en-US"/>
        </w:rPr>
        <w:t xml:space="preserve"> исходя из контекста его эпохи, а затем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6C043C" w:rsidRPr="00AB65CE">
        <w:rPr>
          <w:rFonts w:eastAsia="Calibri"/>
          <w:sz w:val="28"/>
          <w:szCs w:val="28"/>
          <w:lang w:eastAsia="en-US"/>
        </w:rPr>
        <w:t>перенести это понимание через пятьсот лет,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6C043C" w:rsidRPr="00AB65CE">
        <w:rPr>
          <w:rFonts w:eastAsia="Calibri"/>
          <w:sz w:val="28"/>
          <w:szCs w:val="28"/>
          <w:lang w:eastAsia="en-US"/>
        </w:rPr>
        <w:t>в</w:t>
      </w:r>
      <w:r w:rsidR="00F77400" w:rsidRPr="00AB65CE">
        <w:rPr>
          <w:rFonts w:eastAsia="Calibri"/>
          <w:sz w:val="28"/>
          <w:szCs w:val="28"/>
          <w:lang w:eastAsia="en-US"/>
        </w:rPr>
        <w:t xml:space="preserve"> другой культурный контекст </w:t>
      </w:r>
      <w:r w:rsidR="008502DB">
        <w:rPr>
          <w:rFonts w:eastAsia="Calibri"/>
          <w:sz w:val="28"/>
          <w:szCs w:val="28"/>
          <w:lang w:eastAsia="en-US"/>
        </w:rPr>
        <w:t>–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8502DB">
        <w:rPr>
          <w:rFonts w:eastAsia="Calibri"/>
          <w:sz w:val="28"/>
          <w:szCs w:val="28"/>
          <w:lang w:eastAsia="en-US"/>
        </w:rPr>
        <w:t xml:space="preserve">в </w:t>
      </w:r>
      <w:r w:rsidR="00F77400" w:rsidRPr="00AB65CE">
        <w:rPr>
          <w:rFonts w:eastAsia="Calibri"/>
          <w:sz w:val="28"/>
          <w:szCs w:val="28"/>
          <w:lang w:eastAsia="en-US"/>
        </w:rPr>
        <w:t>современност</w:t>
      </w:r>
      <w:r w:rsidR="008502DB">
        <w:rPr>
          <w:rFonts w:eastAsia="Calibri"/>
          <w:sz w:val="28"/>
          <w:szCs w:val="28"/>
          <w:lang w:eastAsia="en-US"/>
        </w:rPr>
        <w:t>ь</w:t>
      </w:r>
      <w:r w:rsidR="006C043C" w:rsidRPr="00AB65CE">
        <w:rPr>
          <w:rFonts w:eastAsia="Calibri"/>
          <w:sz w:val="28"/>
          <w:szCs w:val="28"/>
          <w:lang w:eastAsia="en-US"/>
        </w:rPr>
        <w:t>. Исторические сцены художественной реконструкции строились на доскональном изучении костюма псковских крестьян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8502DB">
        <w:rPr>
          <w:rFonts w:eastAsia="Calibri"/>
          <w:sz w:val="28"/>
          <w:szCs w:val="28"/>
          <w:lang w:val="en-US" w:eastAsia="en-US"/>
        </w:rPr>
        <w:t>XVI</w:t>
      </w:r>
      <w:r w:rsidR="006C043C" w:rsidRPr="00AB65CE">
        <w:rPr>
          <w:rFonts w:eastAsia="Calibri"/>
          <w:sz w:val="28"/>
          <w:szCs w:val="28"/>
          <w:lang w:eastAsia="en-US"/>
        </w:rPr>
        <w:t xml:space="preserve"> </w:t>
      </w:r>
      <w:r w:rsidR="005C4654" w:rsidRPr="00AB65CE">
        <w:rPr>
          <w:rFonts w:eastAsia="Calibri"/>
          <w:sz w:val="28"/>
          <w:szCs w:val="28"/>
          <w:lang w:eastAsia="en-US"/>
        </w:rPr>
        <w:t>века</w:t>
      </w:r>
      <w:r w:rsidR="00961620" w:rsidRPr="00AB65CE">
        <w:rPr>
          <w:rFonts w:eastAsia="Calibri"/>
          <w:sz w:val="28"/>
          <w:szCs w:val="28"/>
          <w:lang w:eastAsia="en-US"/>
        </w:rPr>
        <w:t>, ряд сцен снимался в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61620" w:rsidRPr="00AB65CE">
        <w:rPr>
          <w:rFonts w:eastAsia="Calibri"/>
          <w:sz w:val="28"/>
          <w:szCs w:val="28"/>
          <w:lang w:eastAsia="en-US"/>
        </w:rPr>
        <w:t>древнем П</w:t>
      </w:r>
      <w:r w:rsidR="005C4654" w:rsidRPr="00AB65CE">
        <w:rPr>
          <w:rFonts w:eastAsia="Calibri"/>
          <w:sz w:val="28"/>
          <w:szCs w:val="28"/>
          <w:lang w:eastAsia="en-US"/>
        </w:rPr>
        <w:t>сковском Кремле</w:t>
      </w:r>
      <w:r w:rsidR="00F77400" w:rsidRPr="00AB65CE">
        <w:rPr>
          <w:rFonts w:eastAsia="Calibri"/>
          <w:sz w:val="28"/>
          <w:szCs w:val="28"/>
          <w:lang w:eastAsia="en-US"/>
        </w:rPr>
        <w:t>, привлекались материалы Псковского краеведческого музея.</w:t>
      </w:r>
      <w:r w:rsidR="00F02D7D" w:rsidRPr="00AB65CE">
        <w:rPr>
          <w:rFonts w:eastAsia="Calibri"/>
          <w:sz w:val="28"/>
          <w:szCs w:val="28"/>
          <w:lang w:eastAsia="en-US"/>
        </w:rPr>
        <w:t xml:space="preserve"> </w:t>
      </w:r>
      <w:r w:rsidR="005C4654" w:rsidRPr="00AB65CE">
        <w:rPr>
          <w:rFonts w:eastAsia="Calibri"/>
          <w:sz w:val="28"/>
          <w:szCs w:val="28"/>
          <w:lang w:eastAsia="en-US"/>
        </w:rPr>
        <w:t>Условность изображения передается через съемку: вид сверху сменяется быстро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5C4654" w:rsidRPr="00AB65CE">
        <w:rPr>
          <w:rFonts w:eastAsia="Calibri"/>
          <w:sz w:val="28"/>
          <w:szCs w:val="28"/>
          <w:lang w:eastAsia="en-US"/>
        </w:rPr>
        <w:t xml:space="preserve">укрупняющимися планами, зритель как бы «прилетает» в </w:t>
      </w:r>
      <w:r w:rsidR="008502DB">
        <w:rPr>
          <w:rFonts w:eastAsia="Calibri"/>
          <w:sz w:val="28"/>
          <w:szCs w:val="28"/>
          <w:lang w:eastAsia="en-US"/>
        </w:rPr>
        <w:lastRenderedPageBreak/>
        <w:t>С</w:t>
      </w:r>
      <w:r w:rsidR="005C4654" w:rsidRPr="00AB65CE">
        <w:rPr>
          <w:rFonts w:eastAsia="Calibri"/>
          <w:sz w:val="28"/>
          <w:szCs w:val="28"/>
          <w:lang w:eastAsia="en-US"/>
        </w:rPr>
        <w:t>редневековье. Цветность на сценах реконструкции не меняется,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DA3B45" w:rsidRPr="00AB65CE">
        <w:rPr>
          <w:rFonts w:eastAsia="Calibri"/>
          <w:sz w:val="28"/>
          <w:szCs w:val="28"/>
          <w:lang w:eastAsia="en-US"/>
        </w:rPr>
        <w:t xml:space="preserve">при этом </w:t>
      </w:r>
      <w:r w:rsidR="005C4654" w:rsidRPr="00AB65CE">
        <w:rPr>
          <w:rFonts w:eastAsia="Calibri"/>
          <w:sz w:val="28"/>
          <w:szCs w:val="28"/>
          <w:lang w:eastAsia="en-US"/>
        </w:rPr>
        <w:t>условность «исторических» кадров</w:t>
      </w:r>
      <w:r w:rsidR="00961620" w:rsidRPr="00AB65CE">
        <w:rPr>
          <w:rFonts w:eastAsia="Calibri"/>
          <w:sz w:val="28"/>
          <w:szCs w:val="28"/>
          <w:lang w:eastAsia="en-US"/>
        </w:rPr>
        <w:t xml:space="preserve"> </w:t>
      </w:r>
      <w:r w:rsidR="00F02D7D" w:rsidRPr="00AB65CE">
        <w:rPr>
          <w:rFonts w:eastAsia="Calibri"/>
          <w:sz w:val="28"/>
          <w:szCs w:val="28"/>
          <w:lang w:eastAsia="en-US"/>
        </w:rPr>
        <w:t xml:space="preserve">проявляется </w:t>
      </w:r>
      <w:r w:rsidR="00961620" w:rsidRPr="00AB65CE">
        <w:rPr>
          <w:rFonts w:eastAsia="Calibri"/>
          <w:sz w:val="28"/>
          <w:szCs w:val="28"/>
          <w:lang w:eastAsia="en-US"/>
        </w:rPr>
        <w:t>чередование</w:t>
      </w:r>
      <w:r w:rsidR="001C26C8" w:rsidRPr="00AB65CE">
        <w:rPr>
          <w:rFonts w:eastAsia="Calibri"/>
          <w:sz w:val="28"/>
          <w:szCs w:val="28"/>
          <w:lang w:eastAsia="en-US"/>
        </w:rPr>
        <w:t>м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61620" w:rsidRPr="00AB65CE">
        <w:rPr>
          <w:rFonts w:eastAsia="Calibri"/>
          <w:sz w:val="28"/>
          <w:szCs w:val="28"/>
          <w:lang w:eastAsia="en-US"/>
        </w:rPr>
        <w:t>с картинами современной жизни в той же локации. О</w:t>
      </w:r>
      <w:r w:rsidR="00C844C4" w:rsidRPr="00AB65CE">
        <w:rPr>
          <w:rFonts w:eastAsia="Calibri"/>
          <w:sz w:val="28"/>
          <w:szCs w:val="28"/>
          <w:lang w:eastAsia="en-US"/>
        </w:rPr>
        <w:t>диночество отшельника, который провел в лесу более 40 лет, зритель может представить,</w:t>
      </w:r>
      <w:r w:rsidR="00961620" w:rsidRPr="00AB65CE">
        <w:rPr>
          <w:rFonts w:eastAsia="Calibri"/>
          <w:sz w:val="28"/>
          <w:szCs w:val="28"/>
          <w:lang w:eastAsia="en-US"/>
        </w:rPr>
        <w:t xml:space="preserve"> </w:t>
      </w:r>
      <w:r w:rsidR="00C844C4" w:rsidRPr="00AB65CE">
        <w:rPr>
          <w:rFonts w:eastAsia="Calibri"/>
          <w:sz w:val="28"/>
          <w:szCs w:val="28"/>
          <w:lang w:eastAsia="en-US"/>
        </w:rPr>
        <w:t>глядя на бескрайние лесные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C844C4" w:rsidRPr="00AB65CE">
        <w:rPr>
          <w:rFonts w:eastAsia="Calibri"/>
          <w:sz w:val="28"/>
          <w:szCs w:val="28"/>
          <w:lang w:eastAsia="en-US"/>
        </w:rPr>
        <w:t xml:space="preserve">просторы </w:t>
      </w:r>
      <w:proofErr w:type="spellStart"/>
      <w:r w:rsidR="00C844C4" w:rsidRPr="00AB65CE">
        <w:rPr>
          <w:rFonts w:eastAsia="Calibri"/>
          <w:sz w:val="28"/>
          <w:szCs w:val="28"/>
          <w:lang w:eastAsia="en-US"/>
        </w:rPr>
        <w:t>Псковщины</w:t>
      </w:r>
      <w:proofErr w:type="spellEnd"/>
      <w:r w:rsidR="00C844C4" w:rsidRPr="00AB65CE">
        <w:rPr>
          <w:rFonts w:eastAsia="Calibri"/>
          <w:sz w:val="28"/>
          <w:szCs w:val="28"/>
          <w:lang w:eastAsia="en-US"/>
        </w:rPr>
        <w:t>.</w:t>
      </w:r>
      <w:r w:rsidR="00961620" w:rsidRPr="00AB65CE">
        <w:rPr>
          <w:rFonts w:eastAsia="Calibri"/>
          <w:sz w:val="28"/>
          <w:szCs w:val="28"/>
          <w:lang w:eastAsia="en-US"/>
        </w:rPr>
        <w:t xml:space="preserve"> Есть в фильме и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61620" w:rsidRPr="00AB65CE">
        <w:rPr>
          <w:rFonts w:eastAsia="Calibri"/>
          <w:sz w:val="28"/>
          <w:szCs w:val="28"/>
          <w:lang w:eastAsia="en-US"/>
        </w:rPr>
        <w:t xml:space="preserve">еще один «сквозной герой» </w:t>
      </w:r>
      <w:r w:rsidR="008502DB">
        <w:rPr>
          <w:rFonts w:eastAsia="Calibri"/>
          <w:sz w:val="28"/>
          <w:szCs w:val="28"/>
          <w:lang w:eastAsia="en-US"/>
        </w:rPr>
        <w:t>–</w:t>
      </w:r>
      <w:r w:rsidR="00961620" w:rsidRPr="00AB65CE">
        <w:rPr>
          <w:rFonts w:eastAsia="Calibri"/>
          <w:sz w:val="28"/>
          <w:szCs w:val="28"/>
          <w:lang w:eastAsia="en-US"/>
        </w:rPr>
        <w:t xml:space="preserve"> это современный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61620" w:rsidRPr="00AB65CE">
        <w:rPr>
          <w:rFonts w:eastAsia="Calibri"/>
          <w:sz w:val="28"/>
          <w:szCs w:val="28"/>
          <w:lang w:eastAsia="en-US"/>
        </w:rPr>
        <w:t xml:space="preserve">мальчик, чистым и звонким голосом поющий молитвы в храме. Его появление связывает </w:t>
      </w:r>
      <w:r w:rsidR="001C26C8" w:rsidRPr="00AB65CE">
        <w:rPr>
          <w:rFonts w:eastAsia="Calibri"/>
          <w:sz w:val="28"/>
          <w:szCs w:val="28"/>
          <w:lang w:eastAsia="en-US"/>
        </w:rPr>
        <w:t>не только отдельные части повествования, оно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961620" w:rsidRPr="00AB65CE">
        <w:rPr>
          <w:rFonts w:eastAsia="Calibri"/>
          <w:sz w:val="28"/>
          <w:szCs w:val="28"/>
          <w:lang w:eastAsia="en-US"/>
        </w:rPr>
        <w:t>символизирует духовную связь прошлого и будущего.</w:t>
      </w:r>
    </w:p>
    <w:p w:rsidR="007B3FB1" w:rsidRPr="00AB65CE" w:rsidRDefault="00C844C4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 xml:space="preserve">В конце жизни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Никандр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возвращается к людям, чтобы служить им: в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докудраме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</w:t>
      </w:r>
      <w:r w:rsidR="007B3FB1" w:rsidRPr="00AB65CE">
        <w:rPr>
          <w:rFonts w:eastAsia="Calibri"/>
          <w:sz w:val="28"/>
          <w:szCs w:val="28"/>
          <w:lang w:eastAsia="en-US"/>
        </w:rPr>
        <w:t xml:space="preserve">в форме </w:t>
      </w:r>
      <w:r w:rsidR="006E252F" w:rsidRPr="00AB65CE">
        <w:rPr>
          <w:rFonts w:eastAsia="Calibri"/>
          <w:sz w:val="28"/>
          <w:szCs w:val="28"/>
          <w:lang w:eastAsia="en-US"/>
        </w:rPr>
        <w:t xml:space="preserve">художественной </w:t>
      </w:r>
      <w:r w:rsidR="007B3FB1" w:rsidRPr="00AB65CE">
        <w:rPr>
          <w:rFonts w:eastAsia="Calibri"/>
          <w:sz w:val="28"/>
          <w:szCs w:val="28"/>
          <w:lang w:eastAsia="en-US"/>
        </w:rPr>
        <w:t xml:space="preserve">реконструкции </w:t>
      </w:r>
      <w:r w:rsidR="006E252F" w:rsidRPr="00AB65CE">
        <w:rPr>
          <w:rFonts w:eastAsia="Calibri"/>
          <w:sz w:val="28"/>
          <w:szCs w:val="28"/>
          <w:lang w:eastAsia="en-US"/>
        </w:rPr>
        <w:t xml:space="preserve">с участием драматических актеров </w:t>
      </w:r>
      <w:r w:rsidRPr="00AB65CE">
        <w:rPr>
          <w:rFonts w:eastAsia="Calibri"/>
          <w:sz w:val="28"/>
          <w:szCs w:val="28"/>
          <w:lang w:eastAsia="en-US"/>
        </w:rPr>
        <w:t>мы попытались воспроизвести некото</w:t>
      </w:r>
      <w:r w:rsidR="007B3FB1" w:rsidRPr="00AB65CE">
        <w:rPr>
          <w:rFonts w:eastAsia="Calibri"/>
          <w:sz w:val="28"/>
          <w:szCs w:val="28"/>
          <w:lang w:eastAsia="en-US"/>
        </w:rPr>
        <w:t xml:space="preserve">рые </w:t>
      </w:r>
      <w:r w:rsidR="00DA3B45" w:rsidRPr="00AB65CE">
        <w:rPr>
          <w:rFonts w:eastAsia="Calibri"/>
          <w:sz w:val="28"/>
          <w:szCs w:val="28"/>
          <w:lang w:eastAsia="en-US"/>
        </w:rPr>
        <w:t xml:space="preserve">эпизоды </w:t>
      </w:r>
      <w:r w:rsidR="007B3FB1" w:rsidRPr="00AB65CE">
        <w:rPr>
          <w:rFonts w:eastAsia="Calibri"/>
          <w:sz w:val="28"/>
          <w:szCs w:val="28"/>
          <w:lang w:eastAsia="en-US"/>
        </w:rPr>
        <w:t>из сохранившихся преданий о его</w:t>
      </w:r>
      <w:r w:rsidR="00DA3B45" w:rsidRPr="00AB65CE">
        <w:rPr>
          <w:rFonts w:eastAsia="Calibri"/>
          <w:sz w:val="28"/>
          <w:szCs w:val="28"/>
          <w:lang w:eastAsia="en-US"/>
        </w:rPr>
        <w:t xml:space="preserve"> таланте</w:t>
      </w:r>
      <w:r w:rsidR="00443358" w:rsidRPr="00AB65CE">
        <w:rPr>
          <w:rFonts w:eastAsia="Calibri"/>
          <w:sz w:val="28"/>
          <w:szCs w:val="28"/>
          <w:lang w:eastAsia="en-US"/>
        </w:rPr>
        <w:t xml:space="preserve"> </w:t>
      </w:r>
      <w:r w:rsidR="00DA3B45" w:rsidRPr="00AB65CE">
        <w:rPr>
          <w:rFonts w:eastAsia="Calibri"/>
          <w:sz w:val="28"/>
          <w:szCs w:val="28"/>
          <w:lang w:eastAsia="en-US"/>
        </w:rPr>
        <w:t>целителя</w:t>
      </w:r>
      <w:r w:rsidRPr="00AB65CE">
        <w:rPr>
          <w:rFonts w:eastAsia="Calibri"/>
          <w:sz w:val="28"/>
          <w:szCs w:val="28"/>
          <w:lang w:eastAsia="en-US"/>
        </w:rPr>
        <w:t xml:space="preserve">, </w:t>
      </w:r>
      <w:r w:rsidR="006E252F" w:rsidRPr="00AB65CE">
        <w:rPr>
          <w:rFonts w:eastAsia="Calibri"/>
          <w:sz w:val="28"/>
          <w:szCs w:val="28"/>
          <w:lang w:eastAsia="en-US"/>
        </w:rPr>
        <w:t xml:space="preserve">его </w:t>
      </w:r>
      <w:r w:rsidR="007B3FB1" w:rsidRPr="00AB65CE">
        <w:rPr>
          <w:rFonts w:eastAsia="Calibri"/>
          <w:sz w:val="28"/>
          <w:szCs w:val="28"/>
          <w:lang w:eastAsia="en-US"/>
        </w:rPr>
        <w:t>прозорливости, мудрых советах</w:t>
      </w:r>
      <w:r w:rsidR="00DA3B45" w:rsidRPr="00AB65CE">
        <w:rPr>
          <w:rFonts w:eastAsia="Calibri"/>
          <w:sz w:val="28"/>
          <w:szCs w:val="28"/>
          <w:lang w:eastAsia="en-US"/>
        </w:rPr>
        <w:t>.</w:t>
      </w:r>
    </w:p>
    <w:p w:rsidR="007B3FB1" w:rsidRPr="00AB65CE" w:rsidRDefault="004316C3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 xml:space="preserve">Таким образом, </w:t>
      </w:r>
      <w:r w:rsidR="002702E7" w:rsidRPr="00AB65CE">
        <w:rPr>
          <w:rFonts w:eastAsia="Calibri"/>
          <w:sz w:val="28"/>
          <w:szCs w:val="28"/>
          <w:lang w:eastAsia="en-US"/>
        </w:rPr>
        <w:t xml:space="preserve">здесь </w:t>
      </w:r>
      <w:r w:rsidRPr="00AB65CE">
        <w:rPr>
          <w:rFonts w:eastAsia="Calibri"/>
          <w:sz w:val="28"/>
          <w:szCs w:val="28"/>
          <w:lang w:eastAsia="en-US"/>
        </w:rPr>
        <w:t xml:space="preserve">жанр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докудрамы</w:t>
      </w:r>
      <w:proofErr w:type="spellEnd"/>
      <w:r w:rsidR="002702E7" w:rsidRPr="00AB65CE">
        <w:rPr>
          <w:rFonts w:eastAsia="Calibri"/>
          <w:sz w:val="28"/>
          <w:szCs w:val="28"/>
          <w:lang w:eastAsia="en-US"/>
        </w:rPr>
        <w:t xml:space="preserve"> </w:t>
      </w:r>
      <w:r w:rsidRPr="00AB65CE">
        <w:rPr>
          <w:rFonts w:eastAsia="Calibri"/>
          <w:sz w:val="28"/>
          <w:szCs w:val="28"/>
          <w:lang w:eastAsia="en-US"/>
        </w:rPr>
        <w:t>позволяет р</w:t>
      </w:r>
      <w:r w:rsidR="007B3FB1" w:rsidRPr="00AB65CE">
        <w:rPr>
          <w:rFonts w:eastAsia="Calibri"/>
          <w:sz w:val="28"/>
          <w:szCs w:val="28"/>
          <w:lang w:eastAsia="en-US"/>
        </w:rPr>
        <w:t xml:space="preserve">ассказывать о </w:t>
      </w:r>
      <w:r w:rsidR="002702E7" w:rsidRPr="00AB65CE">
        <w:rPr>
          <w:rFonts w:eastAsia="Calibri"/>
          <w:sz w:val="28"/>
          <w:szCs w:val="28"/>
          <w:lang w:eastAsia="en-US"/>
        </w:rPr>
        <w:t xml:space="preserve">поиске человеком связи с Богом в себе, то есть о </w:t>
      </w:r>
      <w:r w:rsidR="007B3FB1" w:rsidRPr="00AB65CE">
        <w:rPr>
          <w:rFonts w:eastAsia="Calibri"/>
          <w:sz w:val="28"/>
          <w:szCs w:val="28"/>
          <w:lang w:eastAsia="en-US"/>
        </w:rPr>
        <w:t>базисной системе</w:t>
      </w:r>
      <w:r w:rsidRPr="00AB65CE">
        <w:rPr>
          <w:rFonts w:eastAsia="Calibri"/>
          <w:sz w:val="28"/>
          <w:szCs w:val="28"/>
          <w:lang w:eastAsia="en-US"/>
        </w:rPr>
        <w:t xml:space="preserve"> гуманистических </w:t>
      </w:r>
      <w:r w:rsidR="007B3FB1" w:rsidRPr="00AB65CE">
        <w:rPr>
          <w:rFonts w:eastAsia="Calibri"/>
          <w:sz w:val="28"/>
          <w:szCs w:val="28"/>
          <w:lang w:eastAsia="en-US"/>
        </w:rPr>
        <w:t xml:space="preserve">ценностей современным языком документального киноискусства </w:t>
      </w:r>
    </w:p>
    <w:p w:rsidR="00F77400" w:rsidRPr="00AB65CE" w:rsidRDefault="00F77400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7400" w:rsidRPr="00AB65CE" w:rsidRDefault="00F77400" w:rsidP="00AB65C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 xml:space="preserve">Литература </w:t>
      </w:r>
    </w:p>
    <w:p w:rsidR="008502DB" w:rsidRPr="00AB65CE" w:rsidRDefault="008502DB" w:rsidP="008502D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AB65CE">
        <w:rPr>
          <w:rFonts w:eastAsia="Calibri"/>
          <w:sz w:val="28"/>
          <w:szCs w:val="28"/>
          <w:lang w:eastAsia="en-US"/>
        </w:rPr>
        <w:t>Лосев А. Ф.</w:t>
      </w:r>
      <w:r>
        <w:rPr>
          <w:rFonts w:eastAsia="Calibri"/>
          <w:sz w:val="28"/>
          <w:szCs w:val="28"/>
          <w:lang w:eastAsia="en-US"/>
        </w:rPr>
        <w:t> Диалектика мифа. М.</w:t>
      </w:r>
      <w:r w:rsidRPr="00AB65CE">
        <w:rPr>
          <w:rFonts w:eastAsia="Calibri"/>
          <w:sz w:val="28"/>
          <w:szCs w:val="28"/>
          <w:lang w:eastAsia="en-US"/>
        </w:rPr>
        <w:t>, 2001</w:t>
      </w:r>
      <w:r>
        <w:rPr>
          <w:rFonts w:eastAsia="Calibri"/>
          <w:sz w:val="28"/>
          <w:szCs w:val="28"/>
          <w:lang w:eastAsia="en-US"/>
        </w:rPr>
        <w:t>.</w:t>
      </w:r>
    </w:p>
    <w:p w:rsidR="008502DB" w:rsidRPr="00AB65CE" w:rsidRDefault="008502DB" w:rsidP="008502D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C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 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Охотникова</w:t>
      </w:r>
      <w:proofErr w:type="spellEnd"/>
      <w:r>
        <w:rPr>
          <w:rFonts w:eastAsia="Calibri"/>
          <w:sz w:val="28"/>
          <w:szCs w:val="28"/>
          <w:lang w:eastAsia="en-US"/>
        </w:rPr>
        <w:t> </w:t>
      </w:r>
      <w:r w:rsidRPr="00AB65CE">
        <w:rPr>
          <w:rFonts w:eastAsia="Calibri"/>
          <w:sz w:val="28"/>
          <w:szCs w:val="28"/>
          <w:lang w:eastAsia="en-US"/>
        </w:rPr>
        <w:t>В.</w:t>
      </w:r>
      <w:r>
        <w:rPr>
          <w:rFonts w:eastAsia="Calibri"/>
          <w:sz w:val="28"/>
          <w:szCs w:val="28"/>
          <w:lang w:eastAsia="en-US"/>
        </w:rPr>
        <w:t xml:space="preserve"> И. </w:t>
      </w:r>
      <w:r w:rsidRPr="00AB65CE">
        <w:rPr>
          <w:rFonts w:eastAsia="Calibri"/>
          <w:sz w:val="28"/>
          <w:szCs w:val="28"/>
          <w:lang w:eastAsia="en-US"/>
        </w:rPr>
        <w:t xml:space="preserve">Житие </w:t>
      </w:r>
      <w:proofErr w:type="spellStart"/>
      <w:r w:rsidRPr="00AB65CE">
        <w:rPr>
          <w:rFonts w:eastAsia="Calibri"/>
          <w:sz w:val="28"/>
          <w:szCs w:val="28"/>
          <w:lang w:eastAsia="en-US"/>
        </w:rPr>
        <w:t>Никандра</w:t>
      </w:r>
      <w:proofErr w:type="spellEnd"/>
      <w:r w:rsidRPr="00AB65C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B65CE">
        <w:rPr>
          <w:rFonts w:eastAsia="Calibri"/>
          <w:sz w:val="28"/>
          <w:szCs w:val="28"/>
          <w:lang w:eastAsia="en-US"/>
        </w:rPr>
        <w:t>Псковского</w:t>
      </w:r>
      <w:proofErr w:type="gramEnd"/>
      <w:r w:rsidRPr="00AB65CE">
        <w:rPr>
          <w:rFonts w:eastAsia="Calibri"/>
          <w:sz w:val="28"/>
          <w:szCs w:val="28"/>
          <w:lang w:eastAsia="en-US"/>
        </w:rPr>
        <w:t>: К вопросу о первоначальной редакции жития</w:t>
      </w:r>
      <w:r>
        <w:rPr>
          <w:rFonts w:eastAsia="Calibri"/>
          <w:sz w:val="28"/>
          <w:szCs w:val="28"/>
          <w:lang w:eastAsia="en-US"/>
        </w:rPr>
        <w:t xml:space="preserve"> //</w:t>
      </w:r>
      <w:r w:rsidRPr="00AB65CE">
        <w:rPr>
          <w:rFonts w:eastAsia="Calibri"/>
          <w:sz w:val="28"/>
          <w:szCs w:val="28"/>
          <w:lang w:eastAsia="en-US"/>
        </w:rPr>
        <w:t xml:space="preserve"> Труды Отдела древнерусской</w:t>
      </w:r>
      <w:r>
        <w:rPr>
          <w:rFonts w:eastAsia="Calibri"/>
          <w:sz w:val="28"/>
          <w:szCs w:val="28"/>
          <w:lang w:eastAsia="en-US"/>
        </w:rPr>
        <w:t xml:space="preserve"> литературы. СПб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>
        <w:rPr>
          <w:rFonts w:eastAsia="Calibri"/>
          <w:sz w:val="28"/>
          <w:szCs w:val="28"/>
          <w:lang w:eastAsia="en-US"/>
        </w:rPr>
        <w:t>2004. Т. LVI. С. 481–500.</w:t>
      </w:r>
    </w:p>
    <w:p w:rsidR="008502DB" w:rsidRPr="00AB65CE" w:rsidRDefault="000E56E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267AF" w:rsidRPr="00AB65C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="007C3BB1" w:rsidRPr="00AB65CE">
        <w:rPr>
          <w:rFonts w:eastAsia="Calibri"/>
          <w:sz w:val="28"/>
          <w:szCs w:val="28"/>
          <w:lang w:eastAsia="en-US"/>
        </w:rPr>
        <w:t>Стреков</w:t>
      </w:r>
      <w:proofErr w:type="spellEnd"/>
      <w:r>
        <w:rPr>
          <w:rFonts w:eastAsia="Calibri"/>
          <w:sz w:val="28"/>
          <w:szCs w:val="28"/>
          <w:lang w:eastAsia="en-US"/>
        </w:rPr>
        <w:t> </w:t>
      </w:r>
      <w:r w:rsidR="007C3BB1" w:rsidRPr="00AB65CE">
        <w:rPr>
          <w:rFonts w:eastAsia="Calibri"/>
          <w:sz w:val="28"/>
          <w:szCs w:val="28"/>
          <w:lang w:eastAsia="en-US"/>
        </w:rPr>
        <w:t>И.</w:t>
      </w:r>
      <w:r>
        <w:rPr>
          <w:rFonts w:eastAsia="Calibri"/>
          <w:sz w:val="28"/>
          <w:szCs w:val="28"/>
          <w:lang w:eastAsia="en-US"/>
        </w:rPr>
        <w:t> </w:t>
      </w:r>
      <w:r w:rsidR="007C3BB1" w:rsidRPr="00AB65CE">
        <w:rPr>
          <w:rFonts w:eastAsia="Calibri"/>
          <w:sz w:val="28"/>
          <w:szCs w:val="28"/>
          <w:lang w:eastAsia="en-US"/>
        </w:rPr>
        <w:t>И. Автор и документальный фильм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C3BB1" w:rsidRPr="00AB65CE">
        <w:rPr>
          <w:rFonts w:eastAsia="Calibri"/>
          <w:sz w:val="28"/>
          <w:szCs w:val="28"/>
          <w:lang w:eastAsia="en-US"/>
        </w:rPr>
        <w:t xml:space="preserve">М., 1967. </w:t>
      </w:r>
    </w:p>
    <w:sectPr w:rsidR="008502DB" w:rsidRPr="00AB65CE" w:rsidSect="00E8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27" w:rsidRDefault="006B2327" w:rsidP="00C20E48">
      <w:pPr>
        <w:spacing w:after="0" w:line="240" w:lineRule="auto"/>
      </w:pPr>
      <w:r>
        <w:separator/>
      </w:r>
    </w:p>
  </w:endnote>
  <w:endnote w:type="continuationSeparator" w:id="0">
    <w:p w:rsidR="006B2327" w:rsidRDefault="006B2327" w:rsidP="00C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27" w:rsidRDefault="006B2327" w:rsidP="00C20E48">
      <w:pPr>
        <w:spacing w:after="0" w:line="240" w:lineRule="auto"/>
      </w:pPr>
      <w:r>
        <w:separator/>
      </w:r>
    </w:p>
  </w:footnote>
  <w:footnote w:type="continuationSeparator" w:id="0">
    <w:p w:rsidR="006B2327" w:rsidRDefault="006B2327" w:rsidP="00C20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960"/>
    <w:rsid w:val="00007034"/>
    <w:rsid w:val="000323D7"/>
    <w:rsid w:val="00055B39"/>
    <w:rsid w:val="000612A4"/>
    <w:rsid w:val="00067A80"/>
    <w:rsid w:val="000B1A94"/>
    <w:rsid w:val="000E56EC"/>
    <w:rsid w:val="00106B0F"/>
    <w:rsid w:val="0012150F"/>
    <w:rsid w:val="00193AA1"/>
    <w:rsid w:val="001C26C8"/>
    <w:rsid w:val="001D145C"/>
    <w:rsid w:val="001F794C"/>
    <w:rsid w:val="0020001F"/>
    <w:rsid w:val="00223D38"/>
    <w:rsid w:val="00231FF4"/>
    <w:rsid w:val="002528FF"/>
    <w:rsid w:val="00262003"/>
    <w:rsid w:val="002702E7"/>
    <w:rsid w:val="002A32F8"/>
    <w:rsid w:val="002E0176"/>
    <w:rsid w:val="002E20F0"/>
    <w:rsid w:val="003834BB"/>
    <w:rsid w:val="00394B24"/>
    <w:rsid w:val="003C3E1C"/>
    <w:rsid w:val="003C69A9"/>
    <w:rsid w:val="003F38CB"/>
    <w:rsid w:val="004316C3"/>
    <w:rsid w:val="00443358"/>
    <w:rsid w:val="00486C63"/>
    <w:rsid w:val="004E3960"/>
    <w:rsid w:val="005141B2"/>
    <w:rsid w:val="005508F5"/>
    <w:rsid w:val="0059703E"/>
    <w:rsid w:val="005A5E9C"/>
    <w:rsid w:val="005C4654"/>
    <w:rsid w:val="005C6AAF"/>
    <w:rsid w:val="005F5886"/>
    <w:rsid w:val="00634838"/>
    <w:rsid w:val="00646CDC"/>
    <w:rsid w:val="00654E8E"/>
    <w:rsid w:val="00664DF6"/>
    <w:rsid w:val="006B2327"/>
    <w:rsid w:val="006C043C"/>
    <w:rsid w:val="006E252F"/>
    <w:rsid w:val="006F05B0"/>
    <w:rsid w:val="00706051"/>
    <w:rsid w:val="007240E0"/>
    <w:rsid w:val="00734356"/>
    <w:rsid w:val="007558EE"/>
    <w:rsid w:val="00761175"/>
    <w:rsid w:val="007623CC"/>
    <w:rsid w:val="007A3D97"/>
    <w:rsid w:val="007A4911"/>
    <w:rsid w:val="007B3FB1"/>
    <w:rsid w:val="007B687E"/>
    <w:rsid w:val="007C1298"/>
    <w:rsid w:val="007C3BB1"/>
    <w:rsid w:val="007F7E36"/>
    <w:rsid w:val="008476E1"/>
    <w:rsid w:val="008502DB"/>
    <w:rsid w:val="008632B8"/>
    <w:rsid w:val="0086544F"/>
    <w:rsid w:val="00871F75"/>
    <w:rsid w:val="008832B3"/>
    <w:rsid w:val="00895F94"/>
    <w:rsid w:val="008D46C3"/>
    <w:rsid w:val="0094691E"/>
    <w:rsid w:val="00960D9E"/>
    <w:rsid w:val="00961620"/>
    <w:rsid w:val="00983A1C"/>
    <w:rsid w:val="009C621C"/>
    <w:rsid w:val="009D666D"/>
    <w:rsid w:val="009F3B3E"/>
    <w:rsid w:val="00A234B5"/>
    <w:rsid w:val="00A34F83"/>
    <w:rsid w:val="00A45041"/>
    <w:rsid w:val="00A511BE"/>
    <w:rsid w:val="00A666D8"/>
    <w:rsid w:val="00AA308E"/>
    <w:rsid w:val="00AB6299"/>
    <w:rsid w:val="00AB65CE"/>
    <w:rsid w:val="00AD1402"/>
    <w:rsid w:val="00AE43FD"/>
    <w:rsid w:val="00AF5177"/>
    <w:rsid w:val="00AF5EE2"/>
    <w:rsid w:val="00B1291A"/>
    <w:rsid w:val="00B225D7"/>
    <w:rsid w:val="00B25D82"/>
    <w:rsid w:val="00B80E90"/>
    <w:rsid w:val="00B859CE"/>
    <w:rsid w:val="00BA2349"/>
    <w:rsid w:val="00BA379C"/>
    <w:rsid w:val="00BB011D"/>
    <w:rsid w:val="00BF3CC6"/>
    <w:rsid w:val="00C04FC5"/>
    <w:rsid w:val="00C07079"/>
    <w:rsid w:val="00C20E48"/>
    <w:rsid w:val="00C320A0"/>
    <w:rsid w:val="00C5510F"/>
    <w:rsid w:val="00C844C4"/>
    <w:rsid w:val="00CA2C9C"/>
    <w:rsid w:val="00CA7CC3"/>
    <w:rsid w:val="00CC6DFC"/>
    <w:rsid w:val="00CF3615"/>
    <w:rsid w:val="00D36F1E"/>
    <w:rsid w:val="00D41108"/>
    <w:rsid w:val="00D6164F"/>
    <w:rsid w:val="00D7529F"/>
    <w:rsid w:val="00DA3A53"/>
    <w:rsid w:val="00DA3B45"/>
    <w:rsid w:val="00DD04F5"/>
    <w:rsid w:val="00E25FDE"/>
    <w:rsid w:val="00E72573"/>
    <w:rsid w:val="00E76E11"/>
    <w:rsid w:val="00E829A7"/>
    <w:rsid w:val="00E830FC"/>
    <w:rsid w:val="00EC0A3A"/>
    <w:rsid w:val="00EC2757"/>
    <w:rsid w:val="00F02D7D"/>
    <w:rsid w:val="00F267AF"/>
    <w:rsid w:val="00F46763"/>
    <w:rsid w:val="00F729FB"/>
    <w:rsid w:val="00F77400"/>
    <w:rsid w:val="00FE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7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E72573"/>
  </w:style>
  <w:style w:type="character" w:styleId="a4">
    <w:name w:val="Hyperlink"/>
    <w:basedOn w:val="a0"/>
    <w:uiPriority w:val="99"/>
    <w:unhideWhenUsed/>
    <w:rsid w:val="00E725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2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687E"/>
  </w:style>
  <w:style w:type="character" w:styleId="a5">
    <w:name w:val="Emphasis"/>
    <w:basedOn w:val="a0"/>
    <w:uiPriority w:val="20"/>
    <w:qFormat/>
    <w:rsid w:val="007B687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0B1A94"/>
    <w:rPr>
      <w:color w:val="800080"/>
      <w:u w:val="single"/>
    </w:rPr>
  </w:style>
  <w:style w:type="character" w:styleId="a7">
    <w:name w:val="Strong"/>
    <w:basedOn w:val="a0"/>
    <w:uiPriority w:val="22"/>
    <w:qFormat/>
    <w:rsid w:val="00E829A7"/>
    <w:rPr>
      <w:b/>
      <w:bCs/>
    </w:rPr>
  </w:style>
  <w:style w:type="character" w:styleId="a8">
    <w:name w:val="footnote reference"/>
    <w:uiPriority w:val="99"/>
    <w:unhideWhenUsed/>
    <w:qFormat/>
    <w:rsid w:val="00C20E48"/>
    <w:rPr>
      <w:vertAlign w:val="superscript"/>
    </w:rPr>
  </w:style>
  <w:style w:type="paragraph" w:styleId="a9">
    <w:name w:val="footnote text"/>
    <w:aliases w:val="Footnote Text Char Знак Знак Знак Знак Знак,Знак Знак,Знак Знак Знак"/>
    <w:basedOn w:val="a"/>
    <w:link w:val="aa"/>
    <w:uiPriority w:val="99"/>
    <w:unhideWhenUsed/>
    <w:rsid w:val="007623CC"/>
    <w:pPr>
      <w:spacing w:after="160" w:line="259" w:lineRule="auto"/>
    </w:pPr>
    <w:rPr>
      <w:sz w:val="20"/>
      <w:szCs w:val="20"/>
    </w:rPr>
  </w:style>
  <w:style w:type="character" w:customStyle="1" w:styleId="aa">
    <w:name w:val="Текст сноски Знак"/>
    <w:aliases w:val="Footnote Text Char Знак Знак Знак Знак Знак Знак,Знак Знак Знак1,Знак Знак Знак Знак"/>
    <w:basedOn w:val="a0"/>
    <w:link w:val="a9"/>
    <w:uiPriority w:val="99"/>
    <w:rsid w:val="007623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764">
          <w:blockQuote w:val="1"/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evskaya@spb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4257</Characters>
  <Application>Microsoft Office Word</Application>
  <DocSecurity>0</DocSecurity>
  <Lines>81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Alexander Malyshev</cp:lastModifiedBy>
  <cp:revision>5</cp:revision>
  <dcterms:created xsi:type="dcterms:W3CDTF">2023-05-20T08:24:00Z</dcterms:created>
  <dcterms:modified xsi:type="dcterms:W3CDTF">2023-05-21T18:30:00Z</dcterms:modified>
</cp:coreProperties>
</file>