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CD" w:rsidRPr="00FE620F" w:rsidRDefault="00D05009" w:rsidP="0075028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05009">
        <w:rPr>
          <w:color w:val="000000" w:themeColor="text1"/>
          <w:sz w:val="28"/>
          <w:szCs w:val="28"/>
        </w:rPr>
        <w:t xml:space="preserve">Александр Александрович </w:t>
      </w:r>
      <w:r>
        <w:rPr>
          <w:color w:val="000000" w:themeColor="text1"/>
          <w:sz w:val="28"/>
          <w:szCs w:val="28"/>
        </w:rPr>
        <w:t>Львов</w:t>
      </w:r>
    </w:p>
    <w:p w:rsidR="00750289" w:rsidRDefault="00D05009" w:rsidP="00750289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Санкт-Петербургский</w:t>
      </w:r>
      <w:r w:rsidR="00DF372C" w:rsidRPr="00FE620F">
        <w:rPr>
          <w:rFonts w:cs="Times New Roman"/>
          <w:color w:val="000000" w:themeColor="text1"/>
          <w:sz w:val="28"/>
          <w:szCs w:val="28"/>
        </w:rPr>
        <w:t xml:space="preserve"> государственный университет</w:t>
      </w:r>
    </w:p>
    <w:p w:rsidR="00750289" w:rsidRPr="00FE620F" w:rsidRDefault="00750289" w:rsidP="00750289">
      <w:pPr>
        <w:spacing w:after="0" w:line="36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</w:p>
    <w:p w:rsidR="006D3740" w:rsidRDefault="00750289" w:rsidP="0075028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proofErr w:type="spellStart"/>
      <w:r w:rsidRPr="0075028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Vox</w:t>
      </w:r>
      <w:proofErr w:type="spellEnd"/>
      <w:r w:rsidRPr="0075028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28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populi</w:t>
      </w:r>
      <w:proofErr w:type="spellEnd"/>
      <w:r w:rsidRPr="0075028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5028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vox</w:t>
      </w:r>
      <w:proofErr w:type="spellEnd"/>
      <w:r w:rsidRPr="0075028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5028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Dei</w:t>
      </w:r>
      <w:proofErr w:type="spellEnd"/>
      <w:r w:rsidRPr="0075028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 историо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софские взгляды Л. Н. Толстого </w:t>
      </w:r>
      <w:r w:rsidRPr="0075028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и культ героев Т. </w:t>
      </w:r>
      <w:proofErr w:type="spellStart"/>
      <w:r w:rsidRPr="00750289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Карлейля</w:t>
      </w:r>
      <w:proofErr w:type="spellEnd"/>
    </w:p>
    <w:p w:rsidR="00750289" w:rsidRPr="00750289" w:rsidRDefault="00750289" w:rsidP="0075028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6503E4" w:rsidRPr="00FE620F" w:rsidRDefault="00750289" w:rsidP="0075028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50289">
        <w:rPr>
          <w:color w:val="000000" w:themeColor="text1"/>
          <w:sz w:val="28"/>
          <w:szCs w:val="28"/>
          <w:bdr w:val="none" w:sz="0" w:space="0" w:color="auto" w:frame="1"/>
        </w:rPr>
        <w:t>Обычно взгляды Л. Н. Толстого на историю, изложенные им в эпилоге к «Войне и миру»</w:t>
      </w:r>
      <w:r>
        <w:rPr>
          <w:color w:val="000000" w:themeColor="text1"/>
          <w:sz w:val="28"/>
          <w:szCs w:val="28"/>
          <w:bdr w:val="none" w:sz="0" w:space="0" w:color="auto" w:frame="1"/>
        </w:rPr>
        <w:t>,</w:t>
      </w:r>
      <w:bookmarkStart w:id="0" w:name="_GoBack"/>
      <w:bookmarkEnd w:id="0"/>
      <w:r w:rsidRPr="00750289">
        <w:rPr>
          <w:color w:val="000000" w:themeColor="text1"/>
          <w:sz w:val="28"/>
          <w:szCs w:val="28"/>
          <w:bdr w:val="none" w:sz="0" w:space="0" w:color="auto" w:frame="1"/>
        </w:rPr>
        <w:t xml:space="preserve"> противопоставляют взглядам Томаса </w:t>
      </w:r>
      <w:proofErr w:type="spellStart"/>
      <w:r w:rsidRPr="00750289">
        <w:rPr>
          <w:color w:val="000000" w:themeColor="text1"/>
          <w:sz w:val="28"/>
          <w:szCs w:val="28"/>
          <w:bdr w:val="none" w:sz="0" w:space="0" w:color="auto" w:frame="1"/>
        </w:rPr>
        <w:t>Карлейля</w:t>
      </w:r>
      <w:proofErr w:type="spellEnd"/>
      <w:r w:rsidRPr="00750289">
        <w:rPr>
          <w:color w:val="000000" w:themeColor="text1"/>
          <w:sz w:val="28"/>
          <w:szCs w:val="28"/>
          <w:bdr w:val="none" w:sz="0" w:space="0" w:color="auto" w:frame="1"/>
        </w:rPr>
        <w:t xml:space="preserve">, исповедовавшего культ героев и понимавшего историю как серию биографий великих людей. В связи с этим интересно сопоставить хорошо известную идею Толстого о духе народа, который творит собственную историю, с образом героя, который рисует </w:t>
      </w:r>
      <w:proofErr w:type="spellStart"/>
      <w:r w:rsidRPr="00750289">
        <w:rPr>
          <w:color w:val="000000" w:themeColor="text1"/>
          <w:sz w:val="28"/>
          <w:szCs w:val="28"/>
          <w:bdr w:val="none" w:sz="0" w:space="0" w:color="auto" w:frame="1"/>
        </w:rPr>
        <w:t>Карлейль</w:t>
      </w:r>
      <w:proofErr w:type="spellEnd"/>
      <w:r w:rsidR="0073430E" w:rsidRPr="00FE620F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E6158" w:rsidRDefault="00F45A03" w:rsidP="0075028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FE620F">
        <w:rPr>
          <w:bCs/>
          <w:color w:val="000000" w:themeColor="text1"/>
          <w:sz w:val="28"/>
          <w:szCs w:val="28"/>
        </w:rPr>
        <w:t>Ключевые слова:</w:t>
      </w:r>
      <w:r w:rsidR="0075028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750289" w:rsidRPr="00750289">
        <w:rPr>
          <w:color w:val="000000" w:themeColor="text1"/>
          <w:sz w:val="28"/>
          <w:szCs w:val="28"/>
          <w:bdr w:val="none" w:sz="0" w:space="0" w:color="auto" w:frame="1"/>
        </w:rPr>
        <w:t>Карлейль</w:t>
      </w:r>
      <w:proofErr w:type="spellEnd"/>
      <w:r w:rsidR="00750289">
        <w:rPr>
          <w:color w:val="000000" w:themeColor="text1"/>
          <w:sz w:val="28"/>
          <w:szCs w:val="28"/>
          <w:bdr w:val="none" w:sz="0" w:space="0" w:color="auto" w:frame="1"/>
        </w:rPr>
        <w:t>, Толстой.</w:t>
      </w:r>
    </w:p>
    <w:p w:rsidR="00750289" w:rsidRPr="00FE620F" w:rsidRDefault="00750289" w:rsidP="0075028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50289" w:rsidRPr="00750289" w:rsidRDefault="00750289" w:rsidP="0075028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50289">
        <w:rPr>
          <w:color w:val="000000" w:themeColor="text1"/>
          <w:sz w:val="28"/>
          <w:szCs w:val="28"/>
          <w:bdr w:val="none" w:sz="0" w:space="0" w:color="auto" w:frame="1"/>
        </w:rPr>
        <w:t xml:space="preserve">В этом образе мы обнаруживаем четыре характеристики. Во-первых, герой искренен, то есть самодостаточен, и ему не терпится изо всех сил познать свойственную ему от природы радость труда. При этом труд является особым способом приобщения к мудро устроенному миру, который отражается в героическом труде. Во-вторых, герой нравственен, поскольку способен к состраданию в отношении другого и готов услышать его и понять. Нравственность здесь означает способность посредством труда обнаружить в другом неповторимую личность. В-третьих, герой оригинален, ему удается избежать рабства слухов и домыслов, до которых падка толпа и из которых она черпает свои представления. Человек становится самоотверженным тружеником, исполняющим предначертанное ему Провидением, или Природой, благодаря чему и обретает подлинную свободу, противоположную формальной политической свободе, истолкованной в духе либерализма. Наконец, герой способен хранить молчание и даже предпочитает его всякому высказыванию. Его безмолвие оборачивается куда более сильным и </w:t>
      </w:r>
      <w:r w:rsidRPr="00750289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могущественным высказыванием, нежели любое сделанное заявление «от себя». </w:t>
      </w:r>
    </w:p>
    <w:p w:rsidR="00750289" w:rsidRPr="00750289" w:rsidRDefault="00750289" w:rsidP="0075028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750289">
        <w:rPr>
          <w:color w:val="000000" w:themeColor="text1"/>
          <w:sz w:val="28"/>
          <w:szCs w:val="28"/>
          <w:bdr w:val="none" w:sz="0" w:space="0" w:color="auto" w:frame="1"/>
        </w:rPr>
        <w:t xml:space="preserve">Возникает строгое соответствие между героем и его эпохой — в одной стороны, и героем и Провидением — с другой стороны. Для </w:t>
      </w:r>
      <w:proofErr w:type="spellStart"/>
      <w:r w:rsidRPr="00750289">
        <w:rPr>
          <w:color w:val="000000" w:themeColor="text1"/>
          <w:sz w:val="28"/>
          <w:szCs w:val="28"/>
          <w:bdr w:val="none" w:sz="0" w:space="0" w:color="auto" w:frame="1"/>
        </w:rPr>
        <w:t>Карлейля</w:t>
      </w:r>
      <w:proofErr w:type="spellEnd"/>
      <w:r w:rsidRPr="00750289">
        <w:rPr>
          <w:color w:val="000000" w:themeColor="text1"/>
          <w:sz w:val="28"/>
          <w:szCs w:val="28"/>
          <w:bdr w:val="none" w:sz="0" w:space="0" w:color="auto" w:frame="1"/>
        </w:rPr>
        <w:t xml:space="preserve"> герой лишь тот, кто является настоящим орудием Провидения, кто пассивен по отношению к избравшему его Провидению, и в этом смысле свободный от собственных планов или амбиций. Поклонение героям, культ героев составляет основу осознания законов Провидения, а значит и принятие естественного хода вещей, подчинение закону Природы. Таким образом, мысль </w:t>
      </w:r>
      <w:proofErr w:type="spellStart"/>
      <w:r w:rsidRPr="00750289">
        <w:rPr>
          <w:color w:val="000000" w:themeColor="text1"/>
          <w:sz w:val="28"/>
          <w:szCs w:val="28"/>
          <w:bdr w:val="none" w:sz="0" w:space="0" w:color="auto" w:frame="1"/>
        </w:rPr>
        <w:t>Карлейля</w:t>
      </w:r>
      <w:proofErr w:type="spellEnd"/>
      <w:r w:rsidRPr="00750289">
        <w:rPr>
          <w:color w:val="000000" w:themeColor="text1"/>
          <w:sz w:val="28"/>
          <w:szCs w:val="28"/>
          <w:bdr w:val="none" w:sz="0" w:space="0" w:color="auto" w:frame="1"/>
        </w:rPr>
        <w:t xml:space="preserve"> парадоксальна: быть могущественным — значит быть абсолютно зависимым от судьбы; быть слабым — значит быть зависимым только и исключительно от самого себя. Его учение о поклонении героям в первую очередь утверждает, что великий человек на самом деле является плодом Природы, доказательством ее силы и могущества, и что он своими поступками, своей деятельностью утверждает естественную истину. </w:t>
      </w:r>
    </w:p>
    <w:p w:rsidR="00760F54" w:rsidRPr="00815369" w:rsidRDefault="00750289" w:rsidP="007502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0289">
        <w:rPr>
          <w:color w:val="000000" w:themeColor="text1"/>
          <w:sz w:val="28"/>
          <w:szCs w:val="28"/>
          <w:bdr w:val="none" w:sz="0" w:space="0" w:color="auto" w:frame="1"/>
        </w:rPr>
        <w:t xml:space="preserve">Из этого же убеждения в естественности народного духа проистекают историософские воззрения Толстого. Так, его роман «Воскресение» начинается гимном непобедимой природе: несмотря на все технические ухищрения и попытки приручить природу, она все же пробивается весной во всей своей мощи сквозь все искусственные преграды. Весна, описанная Толстым, обещает воскресение главного героя князя Дмитрия Нехлюдова, но она же в своей мощи противопоставляется всем тем несправедливостям и обманам, которыми заняты люди по причине собственной слабости. Заметим, что историю </w:t>
      </w:r>
      <w:proofErr w:type="spellStart"/>
      <w:r w:rsidRPr="00750289">
        <w:rPr>
          <w:color w:val="000000" w:themeColor="text1"/>
          <w:sz w:val="28"/>
          <w:szCs w:val="28"/>
          <w:bdr w:val="none" w:sz="0" w:space="0" w:color="auto" w:frame="1"/>
        </w:rPr>
        <w:t>Карлейль</w:t>
      </w:r>
      <w:proofErr w:type="spellEnd"/>
      <w:r w:rsidRPr="00750289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50289">
        <w:rPr>
          <w:color w:val="000000" w:themeColor="text1"/>
          <w:sz w:val="28"/>
          <w:szCs w:val="28"/>
          <w:bdr w:val="none" w:sz="0" w:space="0" w:color="auto" w:frame="1"/>
        </w:rPr>
        <w:t>понимал</w:t>
      </w:r>
      <w:proofErr w:type="gramEnd"/>
      <w:r w:rsidRPr="00750289">
        <w:rPr>
          <w:color w:val="000000" w:themeColor="text1"/>
          <w:sz w:val="28"/>
          <w:szCs w:val="28"/>
          <w:bdr w:val="none" w:sz="0" w:space="0" w:color="auto" w:frame="1"/>
        </w:rPr>
        <w:t xml:space="preserve"> как жизненное пространство всех людей. Однако все люди по рождению и происхождению своему слабы, и именно эта слабость делает их равными не столько друг перед другом, сколько перед лицом Природы, или Провидения. Единственный способ превзойти слабость человека заключается в том, чтобы повернуться лицом к герою и принять культ почитания его силы и могущества, посредством которых сама Природы выражает себя. Только в религии, как считал </w:t>
      </w:r>
      <w:proofErr w:type="spellStart"/>
      <w:r w:rsidRPr="00750289">
        <w:rPr>
          <w:color w:val="000000" w:themeColor="text1"/>
          <w:sz w:val="28"/>
          <w:szCs w:val="28"/>
          <w:bdr w:val="none" w:sz="0" w:space="0" w:color="auto" w:frame="1"/>
        </w:rPr>
        <w:t>Карлейль</w:t>
      </w:r>
      <w:proofErr w:type="spellEnd"/>
      <w:r w:rsidRPr="00750289">
        <w:rPr>
          <w:color w:val="000000" w:themeColor="text1"/>
          <w:sz w:val="28"/>
          <w:szCs w:val="28"/>
          <w:bdr w:val="none" w:sz="0" w:space="0" w:color="auto" w:frame="1"/>
        </w:rPr>
        <w:t xml:space="preserve">, мы можем отыскать </w:t>
      </w:r>
      <w:r w:rsidRPr="00750289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подлинное равенство. Равенство же означает способность человека перенести свою веру сквозь всю свою жизнь и охотно подчинить себя тому, кто представляет собой Естественный закон Вселенной, или Провидение. Не в этом ли культе героев </w:t>
      </w:r>
      <w:proofErr w:type="spellStart"/>
      <w:r w:rsidRPr="00750289">
        <w:rPr>
          <w:color w:val="000000" w:themeColor="text1"/>
          <w:sz w:val="28"/>
          <w:szCs w:val="28"/>
          <w:bdr w:val="none" w:sz="0" w:space="0" w:color="auto" w:frame="1"/>
        </w:rPr>
        <w:t>Карлейля</w:t>
      </w:r>
      <w:proofErr w:type="spellEnd"/>
      <w:r w:rsidRPr="00750289">
        <w:rPr>
          <w:color w:val="000000" w:themeColor="text1"/>
          <w:sz w:val="28"/>
          <w:szCs w:val="28"/>
          <w:bdr w:val="none" w:sz="0" w:space="0" w:color="auto" w:frame="1"/>
        </w:rPr>
        <w:t xml:space="preserve"> заключается подлинное созвучие с темой духа народа, творящего историю в эпопее Толстого?</w:t>
      </w:r>
    </w:p>
    <w:sectPr w:rsidR="00760F54" w:rsidRPr="00815369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3"/>
    <w:rsid w:val="000477A3"/>
    <w:rsid w:val="000A0B10"/>
    <w:rsid w:val="000C468C"/>
    <w:rsid w:val="00107FCD"/>
    <w:rsid w:val="00184A17"/>
    <w:rsid w:val="00190BDE"/>
    <w:rsid w:val="001A616D"/>
    <w:rsid w:val="001B488B"/>
    <w:rsid w:val="002D09A5"/>
    <w:rsid w:val="0033000A"/>
    <w:rsid w:val="0033159D"/>
    <w:rsid w:val="00347434"/>
    <w:rsid w:val="003833BC"/>
    <w:rsid w:val="003B57CD"/>
    <w:rsid w:val="003D1E9F"/>
    <w:rsid w:val="003E35B8"/>
    <w:rsid w:val="004022F6"/>
    <w:rsid w:val="004542CA"/>
    <w:rsid w:val="004664F7"/>
    <w:rsid w:val="00471058"/>
    <w:rsid w:val="004A79B2"/>
    <w:rsid w:val="004D7A25"/>
    <w:rsid w:val="004E535D"/>
    <w:rsid w:val="00512FBF"/>
    <w:rsid w:val="00526D38"/>
    <w:rsid w:val="005F6EE2"/>
    <w:rsid w:val="006503E4"/>
    <w:rsid w:val="006D3740"/>
    <w:rsid w:val="007248D1"/>
    <w:rsid w:val="0073430E"/>
    <w:rsid w:val="00750289"/>
    <w:rsid w:val="00760F54"/>
    <w:rsid w:val="007B77B4"/>
    <w:rsid w:val="007E6158"/>
    <w:rsid w:val="007F6D16"/>
    <w:rsid w:val="00815369"/>
    <w:rsid w:val="00895C1D"/>
    <w:rsid w:val="008C63EC"/>
    <w:rsid w:val="008F41BD"/>
    <w:rsid w:val="00903D53"/>
    <w:rsid w:val="009571D5"/>
    <w:rsid w:val="009B29AF"/>
    <w:rsid w:val="009F639C"/>
    <w:rsid w:val="00A66FC6"/>
    <w:rsid w:val="00AD2ED1"/>
    <w:rsid w:val="00B60CE7"/>
    <w:rsid w:val="00B754A1"/>
    <w:rsid w:val="00B75E0A"/>
    <w:rsid w:val="00B96CCC"/>
    <w:rsid w:val="00BD7F67"/>
    <w:rsid w:val="00C7139D"/>
    <w:rsid w:val="00D05009"/>
    <w:rsid w:val="00D11FCE"/>
    <w:rsid w:val="00D13527"/>
    <w:rsid w:val="00D821BC"/>
    <w:rsid w:val="00DB0A89"/>
    <w:rsid w:val="00DB58D7"/>
    <w:rsid w:val="00DF372C"/>
    <w:rsid w:val="00DF6996"/>
    <w:rsid w:val="00DF7A1F"/>
    <w:rsid w:val="00E6486B"/>
    <w:rsid w:val="00E7440B"/>
    <w:rsid w:val="00EB72F6"/>
    <w:rsid w:val="00F204E5"/>
    <w:rsid w:val="00F45A03"/>
    <w:rsid w:val="00F65C6A"/>
    <w:rsid w:val="00F737EE"/>
    <w:rsid w:val="00F97FAA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86077-8E24-4E80-BFDC-392E28AC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Трушина Татьяна Владимировна</cp:lastModifiedBy>
  <cp:revision>3</cp:revision>
  <cp:lastPrinted>2019-11-19T15:51:00Z</cp:lastPrinted>
  <dcterms:created xsi:type="dcterms:W3CDTF">2023-06-15T07:33:00Z</dcterms:created>
  <dcterms:modified xsi:type="dcterms:W3CDTF">2023-06-15T07:36:00Z</dcterms:modified>
</cp:coreProperties>
</file>