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 xml:space="preserve">Тарас </w:t>
      </w:r>
      <w:proofErr w:type="spellStart"/>
      <w:r w:rsidRPr="00FA1E66">
        <w:rPr>
          <w:sz w:val="28"/>
          <w:szCs w:val="28"/>
        </w:rPr>
        <w:t>Черевко</w:t>
      </w:r>
      <w:proofErr w:type="spellEnd"/>
    </w:p>
    <w:p w:rsidR="005D1B8A" w:rsidRDefault="00562F31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>Московский государственный университет им</w:t>
      </w:r>
      <w:r w:rsidR="00FA1E66" w:rsidRPr="00FA1E66">
        <w:rPr>
          <w:sz w:val="28"/>
          <w:szCs w:val="28"/>
        </w:rPr>
        <w:t>.</w:t>
      </w:r>
      <w:r w:rsidRPr="00FA1E66">
        <w:rPr>
          <w:sz w:val="28"/>
          <w:szCs w:val="28"/>
        </w:rPr>
        <w:t xml:space="preserve"> М.</w:t>
      </w:r>
      <w:r w:rsidR="00FA1E66" w:rsidRPr="00FA1E66">
        <w:rPr>
          <w:sz w:val="28"/>
          <w:szCs w:val="28"/>
        </w:rPr>
        <w:t> </w:t>
      </w:r>
      <w:r w:rsidRPr="00FA1E66">
        <w:rPr>
          <w:sz w:val="28"/>
          <w:szCs w:val="28"/>
        </w:rPr>
        <w:t>В.</w:t>
      </w:r>
      <w:r w:rsidR="00FA1E66" w:rsidRPr="00FA1E66">
        <w:rPr>
          <w:sz w:val="28"/>
          <w:szCs w:val="28"/>
        </w:rPr>
        <w:t> </w:t>
      </w:r>
      <w:r w:rsidRPr="00FA1E66">
        <w:rPr>
          <w:sz w:val="28"/>
          <w:szCs w:val="28"/>
        </w:rPr>
        <w:t>Ломоносова</w:t>
      </w:r>
    </w:p>
    <w:p w:rsidR="006F0F1F" w:rsidRPr="00FA1E66" w:rsidRDefault="006F0F1F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2F31" w:rsidRDefault="006F0F1F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hyperlink r:id="rId4" w:history="1">
        <w:r w:rsidRPr="00250CF4">
          <w:rPr>
            <w:rStyle w:val="a4"/>
            <w:sz w:val="28"/>
            <w:szCs w:val="28"/>
          </w:rPr>
          <w:t>cherevkot@mail.ru</w:t>
        </w:r>
      </w:hyperlink>
    </w:p>
    <w:p w:rsidR="006F0F1F" w:rsidRPr="00FA1E66" w:rsidRDefault="006F0F1F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bookmarkStart w:id="0" w:name="_GoBack"/>
      <w:bookmarkEnd w:id="0"/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A1E66">
        <w:rPr>
          <w:b/>
          <w:sz w:val="28"/>
          <w:szCs w:val="28"/>
        </w:rPr>
        <w:t xml:space="preserve">Трансформации </w:t>
      </w:r>
      <w:proofErr w:type="spellStart"/>
      <w:r w:rsidRPr="00FA1E66">
        <w:rPr>
          <w:b/>
          <w:sz w:val="28"/>
          <w:szCs w:val="28"/>
        </w:rPr>
        <w:t>медиамаркетинга</w:t>
      </w:r>
      <w:proofErr w:type="spellEnd"/>
      <w:r w:rsidRPr="00FA1E66">
        <w:rPr>
          <w:b/>
          <w:sz w:val="28"/>
          <w:szCs w:val="28"/>
        </w:rPr>
        <w:t xml:space="preserve"> в условиях меняющейся цифровой среды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>Настоящее исследование ставит своей цел</w:t>
      </w:r>
      <w:r w:rsidR="00FA1E66">
        <w:rPr>
          <w:sz w:val="28"/>
          <w:szCs w:val="28"/>
        </w:rPr>
        <w:t>ь</w:t>
      </w:r>
      <w:r w:rsidRPr="00FA1E66">
        <w:rPr>
          <w:sz w:val="28"/>
          <w:szCs w:val="28"/>
        </w:rPr>
        <w:t xml:space="preserve">ю выявить основные тенденции развития </w:t>
      </w:r>
      <w:proofErr w:type="spellStart"/>
      <w:r w:rsidRPr="00FA1E66">
        <w:rPr>
          <w:sz w:val="28"/>
          <w:szCs w:val="28"/>
        </w:rPr>
        <w:t>медиамаркетинга</w:t>
      </w:r>
      <w:proofErr w:type="spellEnd"/>
      <w:r w:rsidRPr="00FA1E66">
        <w:rPr>
          <w:sz w:val="28"/>
          <w:szCs w:val="28"/>
        </w:rPr>
        <w:t xml:space="preserve"> на российском рынке в условиях меняющейся цифровой среды. На основе проведенных экспертных интервью и открытых данных автор пытается определить особенности и эффективность современного </w:t>
      </w:r>
      <w:proofErr w:type="spellStart"/>
      <w:r w:rsidRPr="00FA1E66">
        <w:rPr>
          <w:sz w:val="28"/>
          <w:szCs w:val="28"/>
        </w:rPr>
        <w:t>медиамаркетинга</w:t>
      </w:r>
      <w:proofErr w:type="spellEnd"/>
      <w:r w:rsidRPr="00FA1E66">
        <w:rPr>
          <w:sz w:val="28"/>
          <w:szCs w:val="28"/>
        </w:rPr>
        <w:t>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>Ключевые слова:</w:t>
      </w:r>
      <w:r w:rsidRPr="00FA1E66">
        <w:rPr>
          <w:b/>
          <w:bCs/>
          <w:sz w:val="28"/>
          <w:szCs w:val="28"/>
        </w:rPr>
        <w:t xml:space="preserve"> </w:t>
      </w:r>
      <w:proofErr w:type="spellStart"/>
      <w:r w:rsidRPr="00FA1E66">
        <w:rPr>
          <w:sz w:val="28"/>
          <w:szCs w:val="28"/>
        </w:rPr>
        <w:t>медиамаркетинг</w:t>
      </w:r>
      <w:proofErr w:type="spellEnd"/>
      <w:r w:rsidRPr="00FA1E66">
        <w:rPr>
          <w:sz w:val="28"/>
          <w:szCs w:val="28"/>
        </w:rPr>
        <w:t xml:space="preserve">, маркетинг в СМИ, продвижение медиа, цифровая коммуникация, </w:t>
      </w:r>
      <w:proofErr w:type="spellStart"/>
      <w:r w:rsidRPr="00FA1E66">
        <w:rPr>
          <w:sz w:val="28"/>
          <w:szCs w:val="28"/>
        </w:rPr>
        <w:t>медиакомпания</w:t>
      </w:r>
      <w:proofErr w:type="spellEnd"/>
      <w:r w:rsidR="00AE004C">
        <w:rPr>
          <w:sz w:val="28"/>
          <w:szCs w:val="28"/>
        </w:rPr>
        <w:t>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 xml:space="preserve">События последних лет позволяют убедиться в том, что СМИ все сложнее удержать свою аудиторию и сохранять эффективность </w:t>
      </w:r>
      <w:proofErr w:type="spellStart"/>
      <w:r w:rsidRPr="00FA1E66">
        <w:rPr>
          <w:sz w:val="28"/>
          <w:szCs w:val="28"/>
        </w:rPr>
        <w:t>медиабизнеса</w:t>
      </w:r>
      <w:proofErr w:type="spellEnd"/>
      <w:r w:rsidRPr="00FA1E66">
        <w:rPr>
          <w:sz w:val="28"/>
          <w:szCs w:val="28"/>
        </w:rPr>
        <w:t xml:space="preserve">. Институциональные медиа сегодня вынуждены конкурировать на </w:t>
      </w:r>
      <w:proofErr w:type="spellStart"/>
      <w:r w:rsidRPr="00FA1E66">
        <w:rPr>
          <w:sz w:val="28"/>
          <w:szCs w:val="28"/>
        </w:rPr>
        <w:t>медиарынке</w:t>
      </w:r>
      <w:proofErr w:type="spellEnd"/>
      <w:r w:rsidRPr="00FA1E66">
        <w:rPr>
          <w:sz w:val="28"/>
          <w:szCs w:val="28"/>
        </w:rPr>
        <w:t xml:space="preserve"> с независимыми авторами, локальными проектами, </w:t>
      </w:r>
      <w:proofErr w:type="spellStart"/>
      <w:r w:rsidRPr="00FA1E66">
        <w:rPr>
          <w:sz w:val="28"/>
          <w:szCs w:val="28"/>
        </w:rPr>
        <w:t>агрегаторами</w:t>
      </w:r>
      <w:proofErr w:type="spellEnd"/>
      <w:r w:rsidRPr="00FA1E66">
        <w:rPr>
          <w:sz w:val="28"/>
          <w:szCs w:val="28"/>
        </w:rPr>
        <w:t xml:space="preserve"> контента, рекомендательными системами и</w:t>
      </w:r>
      <w:r w:rsidR="00AE004C">
        <w:rPr>
          <w:sz w:val="28"/>
          <w:szCs w:val="28"/>
        </w:rPr>
        <w:t> </w:t>
      </w:r>
      <w:r w:rsidRPr="00FA1E66">
        <w:rPr>
          <w:sz w:val="28"/>
          <w:szCs w:val="28"/>
        </w:rPr>
        <w:t>т.д. В этих условиях С</w:t>
      </w:r>
      <w:r w:rsidR="00AE004C">
        <w:rPr>
          <w:sz w:val="28"/>
          <w:szCs w:val="28"/>
        </w:rPr>
        <w:t>МИ, возможно, больше, чем когда-</w:t>
      </w:r>
      <w:r w:rsidRPr="00FA1E66">
        <w:rPr>
          <w:sz w:val="28"/>
          <w:szCs w:val="28"/>
        </w:rPr>
        <w:t xml:space="preserve">либо, необходим маркетинговый взгляд на процессы развития </w:t>
      </w:r>
      <w:proofErr w:type="spellStart"/>
      <w:r w:rsidRPr="00FA1E66">
        <w:rPr>
          <w:sz w:val="28"/>
          <w:szCs w:val="28"/>
        </w:rPr>
        <w:t>медиакомпании</w:t>
      </w:r>
      <w:proofErr w:type="spellEnd"/>
      <w:r w:rsidRPr="00FA1E66">
        <w:rPr>
          <w:sz w:val="28"/>
          <w:szCs w:val="28"/>
        </w:rPr>
        <w:t xml:space="preserve">. Многие институциональные СМИ развиваются в условиях разнообразия товарной корзины, что накладывает на </w:t>
      </w:r>
      <w:proofErr w:type="spellStart"/>
      <w:r w:rsidRPr="00FA1E66">
        <w:rPr>
          <w:sz w:val="28"/>
          <w:szCs w:val="28"/>
        </w:rPr>
        <w:t>медиамаркетинг</w:t>
      </w:r>
      <w:proofErr w:type="spellEnd"/>
      <w:r w:rsidRPr="00FA1E66">
        <w:rPr>
          <w:sz w:val="28"/>
          <w:szCs w:val="28"/>
        </w:rPr>
        <w:t xml:space="preserve"> дополнительные требования по разработке и продвижению </w:t>
      </w:r>
      <w:proofErr w:type="spellStart"/>
      <w:r w:rsidRPr="00FA1E66">
        <w:rPr>
          <w:sz w:val="28"/>
          <w:szCs w:val="28"/>
        </w:rPr>
        <w:t>медиапродукта</w:t>
      </w:r>
      <w:proofErr w:type="spellEnd"/>
      <w:r w:rsidRPr="00FA1E66">
        <w:rPr>
          <w:sz w:val="28"/>
          <w:szCs w:val="28"/>
        </w:rPr>
        <w:t>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A1E66">
        <w:rPr>
          <w:sz w:val="28"/>
          <w:szCs w:val="28"/>
        </w:rPr>
        <w:t>Медиамаркетинг</w:t>
      </w:r>
      <w:proofErr w:type="spellEnd"/>
      <w:r w:rsidRPr="00FA1E66">
        <w:rPr>
          <w:sz w:val="28"/>
          <w:szCs w:val="28"/>
        </w:rPr>
        <w:t xml:space="preserve">, безусловно, не новое направление, но, как удалось выяснить автору настоящего исследования, даже у маркетологов, работающих в СМИ, нет единого понимания, каковы задачи </w:t>
      </w:r>
      <w:proofErr w:type="spellStart"/>
      <w:r w:rsidRPr="00FA1E66">
        <w:rPr>
          <w:sz w:val="28"/>
          <w:szCs w:val="28"/>
        </w:rPr>
        <w:t>медиамаркетинга</w:t>
      </w:r>
      <w:proofErr w:type="spellEnd"/>
      <w:r w:rsidRPr="00FA1E66">
        <w:rPr>
          <w:sz w:val="28"/>
          <w:szCs w:val="28"/>
        </w:rPr>
        <w:t xml:space="preserve">, а у руководителей СМИ нет консолидированного </w:t>
      </w:r>
      <w:r w:rsidRPr="00FA1E66">
        <w:rPr>
          <w:sz w:val="28"/>
          <w:szCs w:val="28"/>
        </w:rPr>
        <w:lastRenderedPageBreak/>
        <w:t xml:space="preserve">представления о целях и ценности маркетинговой деятельности в </w:t>
      </w:r>
      <w:proofErr w:type="spellStart"/>
      <w:r w:rsidRPr="00FA1E66">
        <w:rPr>
          <w:sz w:val="28"/>
          <w:szCs w:val="28"/>
        </w:rPr>
        <w:t>медиакомпании</w:t>
      </w:r>
      <w:proofErr w:type="spellEnd"/>
      <w:r w:rsidRPr="00FA1E66">
        <w:rPr>
          <w:sz w:val="28"/>
          <w:szCs w:val="28"/>
        </w:rPr>
        <w:t>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 xml:space="preserve">На первом этапе предпринята попытка провести исследование, цель которого </w:t>
      </w:r>
      <w:r w:rsidR="00AE004C">
        <w:rPr>
          <w:sz w:val="28"/>
          <w:szCs w:val="28"/>
        </w:rPr>
        <w:t xml:space="preserve">– </w:t>
      </w:r>
      <w:r w:rsidRPr="00FA1E66">
        <w:rPr>
          <w:sz w:val="28"/>
          <w:szCs w:val="28"/>
        </w:rPr>
        <w:t xml:space="preserve">понять, насколько представители </w:t>
      </w:r>
      <w:proofErr w:type="spellStart"/>
      <w:r w:rsidRPr="00FA1E66">
        <w:rPr>
          <w:sz w:val="28"/>
          <w:szCs w:val="28"/>
        </w:rPr>
        <w:t>медиакомпаний</w:t>
      </w:r>
      <w:proofErr w:type="spellEnd"/>
      <w:r w:rsidRPr="00FA1E66">
        <w:rPr>
          <w:sz w:val="28"/>
          <w:szCs w:val="28"/>
        </w:rPr>
        <w:t xml:space="preserve"> ориентируются в маркетинговых инструментах, есть ли в компаниях сотрудники, выполняющие маркетинговые задачи, как их подход к маркетинговой деятельности соотносится с маркетингом в других сферах. Мы постарались выяснить, как в </w:t>
      </w:r>
      <w:proofErr w:type="spellStart"/>
      <w:r w:rsidRPr="00FA1E66">
        <w:rPr>
          <w:sz w:val="28"/>
          <w:szCs w:val="28"/>
        </w:rPr>
        <w:t>медиакомпаниях</w:t>
      </w:r>
      <w:proofErr w:type="spellEnd"/>
      <w:r w:rsidRPr="00FA1E66">
        <w:rPr>
          <w:sz w:val="28"/>
          <w:szCs w:val="28"/>
        </w:rPr>
        <w:t xml:space="preserve"> связаны маркетинговая, рекламная</w:t>
      </w:r>
      <w:r w:rsidR="00AE004C">
        <w:rPr>
          <w:sz w:val="28"/>
          <w:szCs w:val="28"/>
        </w:rPr>
        <w:t xml:space="preserve"> и</w:t>
      </w:r>
      <w:r w:rsidRPr="00FA1E66">
        <w:rPr>
          <w:sz w:val="28"/>
          <w:szCs w:val="28"/>
        </w:rPr>
        <w:t xml:space="preserve"> PR</w:t>
      </w:r>
      <w:r w:rsidR="00AE004C">
        <w:rPr>
          <w:sz w:val="28"/>
          <w:szCs w:val="28"/>
        </w:rPr>
        <w:t>-</w:t>
      </w:r>
      <w:r w:rsidRPr="00FA1E66">
        <w:rPr>
          <w:sz w:val="28"/>
          <w:szCs w:val="28"/>
        </w:rPr>
        <w:t>деятельност</w:t>
      </w:r>
      <w:r w:rsidR="00AE004C">
        <w:rPr>
          <w:sz w:val="28"/>
          <w:szCs w:val="28"/>
        </w:rPr>
        <w:t>ь</w:t>
      </w:r>
      <w:r w:rsidRPr="00FA1E66">
        <w:rPr>
          <w:sz w:val="28"/>
          <w:szCs w:val="28"/>
        </w:rPr>
        <w:t>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 xml:space="preserve">Основой настоящего исследования стали интервью с маркетологами и менеджерами </w:t>
      </w:r>
      <w:proofErr w:type="spellStart"/>
      <w:r w:rsidRPr="00FA1E66">
        <w:rPr>
          <w:sz w:val="28"/>
          <w:szCs w:val="28"/>
        </w:rPr>
        <w:t>медиакомпаний</w:t>
      </w:r>
      <w:proofErr w:type="spellEnd"/>
      <w:r w:rsidRPr="00FA1E66">
        <w:rPr>
          <w:sz w:val="28"/>
          <w:szCs w:val="28"/>
        </w:rPr>
        <w:t xml:space="preserve">, а также личный опыт и наблюдения автора. На данный момент проведено более 80 экспертных интервью с маркетологами или ответственными за маркетинговую деятельность в </w:t>
      </w:r>
      <w:proofErr w:type="spellStart"/>
      <w:r w:rsidRPr="00FA1E66">
        <w:rPr>
          <w:sz w:val="28"/>
          <w:szCs w:val="28"/>
        </w:rPr>
        <w:t>медиакомпаниях</w:t>
      </w:r>
      <w:proofErr w:type="spellEnd"/>
      <w:r w:rsidRPr="00FA1E66">
        <w:rPr>
          <w:sz w:val="28"/>
          <w:szCs w:val="28"/>
        </w:rPr>
        <w:t xml:space="preserve">. </w:t>
      </w:r>
      <w:proofErr w:type="spellStart"/>
      <w:r w:rsidRPr="00FA1E66">
        <w:rPr>
          <w:sz w:val="28"/>
          <w:szCs w:val="28"/>
        </w:rPr>
        <w:t>Медиакомпании</w:t>
      </w:r>
      <w:proofErr w:type="spellEnd"/>
      <w:r w:rsidRPr="00FA1E66">
        <w:rPr>
          <w:sz w:val="28"/>
          <w:szCs w:val="28"/>
        </w:rPr>
        <w:t xml:space="preserve">, выбранные для исследования, были разделены на несколько групп: институциональные СМИ (ТВ, радио, электронные и печатные СМИ); </w:t>
      </w:r>
      <w:proofErr w:type="spellStart"/>
      <w:r w:rsidRPr="00FA1E66">
        <w:rPr>
          <w:sz w:val="28"/>
          <w:szCs w:val="28"/>
        </w:rPr>
        <w:t>медиакомпании</w:t>
      </w:r>
      <w:proofErr w:type="spellEnd"/>
      <w:r w:rsidRPr="00FA1E66">
        <w:rPr>
          <w:sz w:val="28"/>
          <w:szCs w:val="28"/>
        </w:rPr>
        <w:t xml:space="preserve">, которые имеют основные черты СМИ, но не зарегистрированы </w:t>
      </w:r>
      <w:proofErr w:type="spellStart"/>
      <w:r w:rsidRPr="00FA1E66">
        <w:rPr>
          <w:sz w:val="28"/>
          <w:szCs w:val="28"/>
        </w:rPr>
        <w:t>Роскомнадзором</w:t>
      </w:r>
      <w:proofErr w:type="spellEnd"/>
      <w:r w:rsidRPr="00FA1E66">
        <w:rPr>
          <w:sz w:val="28"/>
          <w:szCs w:val="28"/>
        </w:rPr>
        <w:t xml:space="preserve">; авторские проекты, показывающие высокие темпы роста с монетизацией, характерной для </w:t>
      </w:r>
      <w:proofErr w:type="spellStart"/>
      <w:r w:rsidRPr="00FA1E66">
        <w:rPr>
          <w:sz w:val="28"/>
          <w:szCs w:val="28"/>
        </w:rPr>
        <w:t>медиабизнеса</w:t>
      </w:r>
      <w:proofErr w:type="spellEnd"/>
      <w:r w:rsidRPr="00FA1E66">
        <w:rPr>
          <w:sz w:val="28"/>
          <w:szCs w:val="28"/>
        </w:rPr>
        <w:t xml:space="preserve">. Данный подход позволил выявить различия в маркетинговых подходах в зависимости от особенностей </w:t>
      </w:r>
      <w:proofErr w:type="spellStart"/>
      <w:r w:rsidRPr="00FA1E66">
        <w:rPr>
          <w:sz w:val="28"/>
          <w:szCs w:val="28"/>
        </w:rPr>
        <w:t>медиакомпании</w:t>
      </w:r>
      <w:proofErr w:type="spellEnd"/>
      <w:r w:rsidRPr="00FA1E66">
        <w:rPr>
          <w:sz w:val="28"/>
          <w:szCs w:val="28"/>
        </w:rPr>
        <w:t>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>Базовые задачи экспертных интервью: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выявить представление представителей </w:t>
      </w:r>
      <w:proofErr w:type="spellStart"/>
      <w:r w:rsidR="005D1B8A" w:rsidRPr="00FA1E66">
        <w:rPr>
          <w:sz w:val="28"/>
          <w:szCs w:val="28"/>
        </w:rPr>
        <w:t>медиакомпаний</w:t>
      </w:r>
      <w:proofErr w:type="spellEnd"/>
      <w:r w:rsidR="005D1B8A" w:rsidRPr="00FA1E66">
        <w:rPr>
          <w:sz w:val="28"/>
          <w:szCs w:val="28"/>
        </w:rPr>
        <w:t xml:space="preserve"> о маркетинговой деятельности;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понять, как структурирована маркетинговая деятельность в </w:t>
      </w:r>
      <w:proofErr w:type="spellStart"/>
      <w:r w:rsidR="005D1B8A" w:rsidRPr="00FA1E66">
        <w:rPr>
          <w:sz w:val="28"/>
          <w:szCs w:val="28"/>
        </w:rPr>
        <w:t>медиакомпаниях</w:t>
      </w:r>
      <w:proofErr w:type="spellEnd"/>
      <w:r w:rsidR="005D1B8A" w:rsidRPr="00FA1E66">
        <w:rPr>
          <w:sz w:val="28"/>
          <w:szCs w:val="28"/>
        </w:rPr>
        <w:t>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определить зону ответственности маркетологов в </w:t>
      </w:r>
      <w:proofErr w:type="spellStart"/>
      <w:r w:rsidR="005D1B8A" w:rsidRPr="00FA1E66">
        <w:rPr>
          <w:sz w:val="28"/>
          <w:szCs w:val="28"/>
        </w:rPr>
        <w:t>медиакомпаниях</w:t>
      </w:r>
      <w:proofErr w:type="spellEnd"/>
      <w:r w:rsidR="005D1B8A" w:rsidRPr="00FA1E66">
        <w:rPr>
          <w:sz w:val="28"/>
          <w:szCs w:val="28"/>
        </w:rPr>
        <w:t xml:space="preserve"> и определить критерии эффективности </w:t>
      </w:r>
      <w:proofErr w:type="spellStart"/>
      <w:r w:rsidR="005D1B8A" w:rsidRPr="00FA1E66">
        <w:rPr>
          <w:sz w:val="28"/>
          <w:szCs w:val="28"/>
        </w:rPr>
        <w:t>медиамаркетинга</w:t>
      </w:r>
      <w:proofErr w:type="spellEnd"/>
      <w:r w:rsidR="005D1B8A" w:rsidRPr="00FA1E66">
        <w:rPr>
          <w:sz w:val="28"/>
          <w:szCs w:val="28"/>
        </w:rPr>
        <w:t>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зафиксировать различия маркетинговой деятельности в </w:t>
      </w:r>
      <w:proofErr w:type="spellStart"/>
      <w:r w:rsidR="005D1B8A" w:rsidRPr="00FA1E66">
        <w:rPr>
          <w:sz w:val="28"/>
          <w:szCs w:val="28"/>
        </w:rPr>
        <w:t>медиакомпаниях</w:t>
      </w:r>
      <w:proofErr w:type="spellEnd"/>
      <w:r w:rsidR="005D1B8A" w:rsidRPr="00FA1E66">
        <w:rPr>
          <w:sz w:val="28"/>
          <w:szCs w:val="28"/>
        </w:rPr>
        <w:t xml:space="preserve"> различных типов и размеров.</w:t>
      </w:r>
    </w:p>
    <w:p w:rsidR="005D1B8A" w:rsidRPr="00FA1E66" w:rsidRDefault="005D1B8A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E66">
        <w:rPr>
          <w:sz w:val="28"/>
          <w:szCs w:val="28"/>
        </w:rPr>
        <w:t>Некоторые промежуточные наблюдения и выводы: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5D1B8A" w:rsidRPr="00FA1E66">
        <w:rPr>
          <w:sz w:val="28"/>
          <w:szCs w:val="28"/>
        </w:rPr>
        <w:t xml:space="preserve">ответственные за маркетинг в </w:t>
      </w:r>
      <w:proofErr w:type="spellStart"/>
      <w:r w:rsidR="005D1B8A" w:rsidRPr="00FA1E66">
        <w:rPr>
          <w:sz w:val="28"/>
          <w:szCs w:val="28"/>
        </w:rPr>
        <w:t>медиакомпаниях</w:t>
      </w:r>
      <w:proofErr w:type="spellEnd"/>
      <w:r w:rsidR="005D1B8A" w:rsidRPr="00FA1E66">
        <w:rPr>
          <w:sz w:val="28"/>
          <w:szCs w:val="28"/>
        </w:rPr>
        <w:t xml:space="preserve"> не всегда имеют системное представление о маркетинговой деятельности, часто отождествляют ее с продвижением (рекламой);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5D1B8A" w:rsidRPr="00FA1E66">
        <w:rPr>
          <w:sz w:val="28"/>
          <w:szCs w:val="28"/>
        </w:rPr>
        <w:t>медиамаркетинг</w:t>
      </w:r>
      <w:proofErr w:type="spellEnd"/>
      <w:r w:rsidR="005D1B8A" w:rsidRPr="00FA1E66">
        <w:rPr>
          <w:sz w:val="28"/>
          <w:szCs w:val="28"/>
        </w:rPr>
        <w:t xml:space="preserve"> понимается сотрудниками </w:t>
      </w:r>
      <w:proofErr w:type="spellStart"/>
      <w:r w:rsidR="005D1B8A" w:rsidRPr="00FA1E66">
        <w:rPr>
          <w:sz w:val="28"/>
          <w:szCs w:val="28"/>
        </w:rPr>
        <w:t>медиакомпаний</w:t>
      </w:r>
      <w:proofErr w:type="spellEnd"/>
      <w:r w:rsidR="005D1B8A" w:rsidRPr="00FA1E66">
        <w:rPr>
          <w:sz w:val="28"/>
          <w:szCs w:val="28"/>
        </w:rPr>
        <w:t xml:space="preserve"> по-разному;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маркетинговая деятельность в рамках </w:t>
      </w:r>
      <w:proofErr w:type="spellStart"/>
      <w:r w:rsidR="005D1B8A" w:rsidRPr="00FA1E66">
        <w:rPr>
          <w:sz w:val="28"/>
          <w:szCs w:val="28"/>
        </w:rPr>
        <w:t>медиакомпании</w:t>
      </w:r>
      <w:proofErr w:type="spellEnd"/>
      <w:r w:rsidR="005D1B8A" w:rsidRPr="00FA1E66">
        <w:rPr>
          <w:sz w:val="28"/>
          <w:szCs w:val="28"/>
        </w:rPr>
        <w:t xml:space="preserve"> имеет свои специфические особенности, </w:t>
      </w:r>
      <w:proofErr w:type="spellStart"/>
      <w:r w:rsidR="005D1B8A" w:rsidRPr="00FA1E66">
        <w:rPr>
          <w:sz w:val="28"/>
          <w:szCs w:val="28"/>
        </w:rPr>
        <w:t>медиакомпании</w:t>
      </w:r>
      <w:proofErr w:type="spellEnd"/>
      <w:r w:rsidR="005D1B8A" w:rsidRPr="00FA1E66">
        <w:rPr>
          <w:sz w:val="28"/>
          <w:szCs w:val="28"/>
        </w:rPr>
        <w:t xml:space="preserve"> используют не все инструменты маркетинга, что в том числе, вероятно, связано со сравнительно небольшими маркетинговыми бюджетами;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большая часть опрошенных </w:t>
      </w:r>
      <w:proofErr w:type="spellStart"/>
      <w:r w:rsidR="005D1B8A" w:rsidRPr="00FA1E66">
        <w:rPr>
          <w:sz w:val="28"/>
          <w:szCs w:val="28"/>
        </w:rPr>
        <w:t>медиакомпаний</w:t>
      </w:r>
      <w:proofErr w:type="spellEnd"/>
      <w:r w:rsidR="005D1B8A" w:rsidRPr="00FA1E66">
        <w:rPr>
          <w:sz w:val="28"/>
          <w:szCs w:val="28"/>
        </w:rPr>
        <w:t xml:space="preserve"> лишь частично оценивают эффективность применяемых маркетинговых инструментов;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полноценный маркетинговый план есть (о нем знают) только в самых крупных </w:t>
      </w:r>
      <w:proofErr w:type="spellStart"/>
      <w:r w:rsidR="005D1B8A" w:rsidRPr="00FA1E66">
        <w:rPr>
          <w:sz w:val="28"/>
          <w:szCs w:val="28"/>
        </w:rPr>
        <w:t>медиакомпаниях</w:t>
      </w:r>
      <w:proofErr w:type="spellEnd"/>
      <w:r w:rsidR="005D1B8A" w:rsidRPr="00FA1E66">
        <w:rPr>
          <w:sz w:val="28"/>
          <w:szCs w:val="28"/>
        </w:rPr>
        <w:t xml:space="preserve">, это же касается конкретных </w:t>
      </w:r>
      <w:proofErr w:type="spellStart"/>
      <w:r w:rsidR="005D1B8A" w:rsidRPr="00FA1E66">
        <w:rPr>
          <w:sz w:val="28"/>
          <w:szCs w:val="28"/>
        </w:rPr>
        <w:t>kpi</w:t>
      </w:r>
      <w:proofErr w:type="spellEnd"/>
      <w:r w:rsidR="005D1B8A" w:rsidRPr="00FA1E66">
        <w:rPr>
          <w:sz w:val="28"/>
          <w:szCs w:val="28"/>
        </w:rPr>
        <w:t xml:space="preserve"> маркетинговой деятельности;</w:t>
      </w:r>
    </w:p>
    <w:p w:rsidR="00AE004C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>PR деятельность нередко отпочковы</w:t>
      </w:r>
      <w:r>
        <w:rPr>
          <w:sz w:val="28"/>
          <w:szCs w:val="28"/>
        </w:rPr>
        <w:t>вается в отдельное направление;</w:t>
      </w:r>
    </w:p>
    <w:p w:rsidR="00AE004C" w:rsidRDefault="00AE004C" w:rsidP="00AE00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>PR и реклама часто существуют как разные подразделения, лишенные оперативного взаимодействия;</w:t>
      </w:r>
    </w:p>
    <w:p w:rsidR="005D1B8A" w:rsidRPr="00FA1E66" w:rsidRDefault="00AE004C" w:rsidP="00AE00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>для небольших медиа SMM становится основным, а иногда и единственным маркетинговым инструментом;</w:t>
      </w:r>
    </w:p>
    <w:p w:rsidR="005D1B8A" w:rsidRPr="00FA1E66" w:rsidRDefault="00AE004C" w:rsidP="00FA1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отделы маркетинга не всегда структурированы даже в </w:t>
      </w:r>
      <w:proofErr w:type="spellStart"/>
      <w:r w:rsidR="005D1B8A" w:rsidRPr="00FA1E66">
        <w:rPr>
          <w:sz w:val="28"/>
          <w:szCs w:val="28"/>
        </w:rPr>
        <w:t>медиакомпаниях</w:t>
      </w:r>
      <w:proofErr w:type="spellEnd"/>
      <w:r w:rsidR="005D1B8A" w:rsidRPr="00FA1E66">
        <w:rPr>
          <w:sz w:val="28"/>
          <w:szCs w:val="28"/>
        </w:rPr>
        <w:t>, где есть штат специалистов, занимающихся маркетингом;</w:t>
      </w:r>
    </w:p>
    <w:p w:rsidR="00D238E3" w:rsidRPr="00FA1E66" w:rsidRDefault="00AE004C" w:rsidP="00AE00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D1B8A" w:rsidRPr="00FA1E66">
        <w:rPr>
          <w:sz w:val="28"/>
          <w:szCs w:val="28"/>
        </w:rPr>
        <w:t xml:space="preserve">прослеживается корреляция между наличием в </w:t>
      </w:r>
      <w:proofErr w:type="spellStart"/>
      <w:r w:rsidR="005D1B8A" w:rsidRPr="00FA1E66">
        <w:rPr>
          <w:sz w:val="28"/>
          <w:szCs w:val="28"/>
        </w:rPr>
        <w:t>медиакомпании</w:t>
      </w:r>
      <w:proofErr w:type="spellEnd"/>
      <w:r w:rsidR="005D1B8A" w:rsidRPr="00FA1E66">
        <w:rPr>
          <w:sz w:val="28"/>
          <w:szCs w:val="28"/>
        </w:rPr>
        <w:t xml:space="preserve"> профессионала в области маркетинга (это не всегда руководитель отдела), контролирующего ключевые маркетинговые процессы, и показателями роста </w:t>
      </w:r>
      <w:proofErr w:type="spellStart"/>
      <w:r w:rsidR="005D1B8A" w:rsidRPr="00FA1E66">
        <w:rPr>
          <w:sz w:val="28"/>
          <w:szCs w:val="28"/>
        </w:rPr>
        <w:t>медиакомпании</w:t>
      </w:r>
      <w:proofErr w:type="spellEnd"/>
      <w:r w:rsidR="005D1B8A" w:rsidRPr="00FA1E66">
        <w:rPr>
          <w:sz w:val="28"/>
          <w:szCs w:val="28"/>
        </w:rPr>
        <w:t>.</w:t>
      </w:r>
      <w:r w:rsidRPr="00FA1E66">
        <w:rPr>
          <w:sz w:val="28"/>
          <w:szCs w:val="28"/>
        </w:rPr>
        <w:t xml:space="preserve"> </w:t>
      </w:r>
    </w:p>
    <w:sectPr w:rsidR="00D238E3" w:rsidRPr="00FA1E66" w:rsidSect="00D7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B85"/>
    <w:rsid w:val="00562F31"/>
    <w:rsid w:val="005D1B8A"/>
    <w:rsid w:val="006F0F1F"/>
    <w:rsid w:val="008A5B85"/>
    <w:rsid w:val="008E2B47"/>
    <w:rsid w:val="00AE004C"/>
    <w:rsid w:val="00D238E3"/>
    <w:rsid w:val="00EB1927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68AC-B712-490C-BCE4-40A72D1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evk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Трушина Татьяна Владимировна</cp:lastModifiedBy>
  <cp:revision>5</cp:revision>
  <dcterms:created xsi:type="dcterms:W3CDTF">2023-06-05T17:03:00Z</dcterms:created>
  <dcterms:modified xsi:type="dcterms:W3CDTF">2023-06-06T06:44:00Z</dcterms:modified>
</cp:coreProperties>
</file>