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0" w:rsidRPr="00C00D7E" w:rsidRDefault="00C00D7E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00D7E">
        <w:rPr>
          <w:b w:val="0"/>
          <w:bCs w:val="0"/>
          <w:lang w:val="ru-RU"/>
        </w:rPr>
        <w:t xml:space="preserve">Павел Фёдорович </w:t>
      </w:r>
      <w:r w:rsidR="00FA470C" w:rsidRPr="00C00D7E">
        <w:rPr>
          <w:b w:val="0"/>
          <w:bCs w:val="0"/>
          <w:lang w:val="ru-RU"/>
        </w:rPr>
        <w:t>Сумской</w:t>
      </w:r>
    </w:p>
    <w:p w:rsidR="00A93450" w:rsidRPr="00C00D7E" w:rsidRDefault="00A93450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00D7E">
        <w:rPr>
          <w:b w:val="0"/>
          <w:bCs w:val="0"/>
          <w:lang w:val="ru-RU"/>
        </w:rPr>
        <w:t>Уральский федеральный университет</w:t>
      </w:r>
    </w:p>
    <w:p w:rsidR="00C00D7E" w:rsidRDefault="00381B29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hyperlink r:id="rId8" w:history="1">
        <w:r w:rsidRPr="00795114">
          <w:rPr>
            <w:rStyle w:val="a5"/>
            <w:b w:val="0"/>
            <w:bCs w:val="0"/>
            <w:lang w:val="ru-RU"/>
          </w:rPr>
          <w:t>sumskoypavel@list.ru</w:t>
        </w:r>
      </w:hyperlink>
      <w:r>
        <w:rPr>
          <w:b w:val="0"/>
          <w:bCs w:val="0"/>
          <w:lang w:val="ru-RU"/>
        </w:rPr>
        <w:t xml:space="preserve"> </w:t>
      </w:r>
    </w:p>
    <w:p w:rsidR="00C00D7E" w:rsidRDefault="00C00D7E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</w:p>
    <w:p w:rsidR="00C00D7E" w:rsidRPr="00C00D7E" w:rsidRDefault="00C00D7E" w:rsidP="00381B29">
      <w:pPr>
        <w:pStyle w:val="1"/>
        <w:spacing w:line="360" w:lineRule="auto"/>
        <w:ind w:left="0" w:firstLine="709"/>
        <w:jc w:val="both"/>
        <w:rPr>
          <w:lang w:val="ru-RU"/>
        </w:rPr>
      </w:pPr>
      <w:r w:rsidRPr="00C00D7E">
        <w:rPr>
          <w:lang w:val="ru-RU"/>
        </w:rPr>
        <w:t xml:space="preserve">Практика </w:t>
      </w:r>
      <w:proofErr w:type="spellStart"/>
      <w:r w:rsidRPr="00C00D7E">
        <w:rPr>
          <w:lang w:val="ru-RU"/>
        </w:rPr>
        <w:t>геймефикации</w:t>
      </w:r>
      <w:proofErr w:type="spellEnd"/>
      <w:r w:rsidRPr="00C00D7E">
        <w:rPr>
          <w:lang w:val="ru-RU"/>
        </w:rPr>
        <w:t xml:space="preserve"> в неигровом </w:t>
      </w:r>
      <w:proofErr w:type="spellStart"/>
      <w:r w:rsidRPr="00C00D7E">
        <w:rPr>
          <w:lang w:val="ru-RU"/>
        </w:rPr>
        <w:t>телепроекте</w:t>
      </w:r>
      <w:proofErr w:type="spellEnd"/>
      <w:r w:rsidRPr="00C00D7E">
        <w:rPr>
          <w:lang w:val="ru-RU"/>
        </w:rPr>
        <w:t xml:space="preserve"> «Мужские выходные»</w:t>
      </w:r>
    </w:p>
    <w:p w:rsidR="00C00D7E" w:rsidRDefault="00C00D7E" w:rsidP="00381B29">
      <w:pPr>
        <w:pStyle w:val="1"/>
        <w:spacing w:line="360" w:lineRule="auto"/>
        <w:ind w:left="0" w:firstLine="709"/>
        <w:jc w:val="both"/>
        <w:rPr>
          <w:lang w:val="ru-RU"/>
        </w:rPr>
      </w:pPr>
    </w:p>
    <w:p w:rsidR="009000B4" w:rsidRPr="00686E9B" w:rsidRDefault="009000B4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proofErr w:type="gramStart"/>
      <w:r w:rsidRPr="00686E9B">
        <w:rPr>
          <w:b w:val="0"/>
          <w:bCs w:val="0"/>
          <w:lang w:val="ru-RU"/>
        </w:rPr>
        <w:t xml:space="preserve">В </w:t>
      </w:r>
      <w:r w:rsidR="0053541D" w:rsidRPr="00686E9B">
        <w:rPr>
          <w:b w:val="0"/>
          <w:bCs w:val="0"/>
          <w:lang w:val="ru-RU"/>
        </w:rPr>
        <w:t>работе</w:t>
      </w:r>
      <w:r w:rsidRPr="00686E9B">
        <w:rPr>
          <w:b w:val="0"/>
          <w:bCs w:val="0"/>
          <w:lang w:val="ru-RU"/>
        </w:rPr>
        <w:t xml:space="preserve"> рассматривается практика </w:t>
      </w:r>
      <w:r w:rsidR="00387E5E" w:rsidRPr="00686E9B">
        <w:rPr>
          <w:b w:val="0"/>
          <w:bCs w:val="0"/>
          <w:lang w:val="ru-RU"/>
        </w:rPr>
        <w:t>внедрения игровых элементов</w:t>
      </w:r>
      <w:r w:rsidRPr="00686E9B">
        <w:rPr>
          <w:b w:val="0"/>
          <w:bCs w:val="0"/>
          <w:lang w:val="ru-RU"/>
        </w:rPr>
        <w:t xml:space="preserve"> </w:t>
      </w:r>
      <w:r w:rsidR="00387E5E" w:rsidRPr="00686E9B">
        <w:rPr>
          <w:b w:val="0"/>
          <w:bCs w:val="0"/>
          <w:lang w:val="ru-RU"/>
        </w:rPr>
        <w:t>в</w:t>
      </w:r>
      <w:r w:rsidRPr="00686E9B">
        <w:rPr>
          <w:b w:val="0"/>
          <w:bCs w:val="0"/>
          <w:lang w:val="ru-RU"/>
        </w:rPr>
        <w:t xml:space="preserve"> познавательно-развлекательн</w:t>
      </w:r>
      <w:r w:rsidR="00387E5E" w:rsidRPr="00686E9B">
        <w:rPr>
          <w:b w:val="0"/>
          <w:bCs w:val="0"/>
          <w:lang w:val="ru-RU"/>
        </w:rPr>
        <w:t>ый</w:t>
      </w:r>
      <w:r w:rsidRPr="00686E9B">
        <w:rPr>
          <w:b w:val="0"/>
          <w:bCs w:val="0"/>
          <w:lang w:val="ru-RU"/>
        </w:rPr>
        <w:t xml:space="preserve"> телеп</w:t>
      </w:r>
      <w:r w:rsidR="00387E5E" w:rsidRPr="00686E9B">
        <w:rPr>
          <w:b w:val="0"/>
          <w:bCs w:val="0"/>
          <w:lang w:val="ru-RU"/>
        </w:rPr>
        <w:t xml:space="preserve">роект </w:t>
      </w:r>
      <w:r w:rsidRPr="00686E9B">
        <w:rPr>
          <w:b w:val="0"/>
          <w:bCs w:val="0"/>
          <w:lang w:val="ru-RU"/>
        </w:rPr>
        <w:t>«Мужские выходные»</w:t>
      </w:r>
      <w:r w:rsidR="00387E5E" w:rsidRPr="00686E9B">
        <w:rPr>
          <w:b w:val="0"/>
          <w:bCs w:val="0"/>
          <w:lang w:val="ru-RU"/>
        </w:rPr>
        <w:t>,</w:t>
      </w:r>
      <w:r w:rsidRPr="00686E9B">
        <w:rPr>
          <w:b w:val="0"/>
          <w:bCs w:val="0"/>
          <w:lang w:val="ru-RU"/>
        </w:rPr>
        <w:t xml:space="preserve"> </w:t>
      </w:r>
      <w:r w:rsidR="00C918A8" w:rsidRPr="00686E9B">
        <w:rPr>
          <w:b w:val="0"/>
          <w:bCs w:val="0"/>
          <w:lang w:val="ru-RU"/>
        </w:rPr>
        <w:t>проявленность</w:t>
      </w:r>
      <w:r w:rsidRPr="00686E9B">
        <w:rPr>
          <w:b w:val="0"/>
          <w:bCs w:val="0"/>
          <w:lang w:val="ru-RU"/>
        </w:rPr>
        <w:t xml:space="preserve"> </w:t>
      </w:r>
      <w:r w:rsidR="00387E5E" w:rsidRPr="00686E9B">
        <w:rPr>
          <w:b w:val="0"/>
          <w:bCs w:val="0"/>
          <w:lang w:val="ru-RU"/>
        </w:rPr>
        <w:t>игр</w:t>
      </w:r>
      <w:r w:rsidR="00C918A8" w:rsidRPr="00686E9B">
        <w:rPr>
          <w:b w:val="0"/>
          <w:bCs w:val="0"/>
          <w:lang w:val="ru-RU"/>
        </w:rPr>
        <w:t>ы</w:t>
      </w:r>
      <w:r w:rsidR="00387E5E" w:rsidRPr="00686E9B">
        <w:rPr>
          <w:b w:val="0"/>
          <w:bCs w:val="0"/>
          <w:lang w:val="ru-RU"/>
        </w:rPr>
        <w:t>,</w:t>
      </w:r>
      <w:r w:rsidR="00347ED8" w:rsidRPr="00686E9B">
        <w:rPr>
          <w:b w:val="0"/>
          <w:bCs w:val="0"/>
          <w:lang w:val="ru-RU"/>
        </w:rPr>
        <w:t xml:space="preserve"> геймификаци</w:t>
      </w:r>
      <w:r w:rsidR="00C918A8" w:rsidRPr="00686E9B">
        <w:rPr>
          <w:b w:val="0"/>
          <w:bCs w:val="0"/>
          <w:lang w:val="ru-RU"/>
        </w:rPr>
        <w:t>и</w:t>
      </w:r>
      <w:r w:rsidRPr="00686E9B">
        <w:rPr>
          <w:b w:val="0"/>
          <w:bCs w:val="0"/>
          <w:lang w:val="ru-RU"/>
        </w:rPr>
        <w:t xml:space="preserve">, </w:t>
      </w:r>
      <w:r w:rsidR="00C918A8" w:rsidRPr="00686E9B">
        <w:rPr>
          <w:b w:val="0"/>
          <w:bCs w:val="0"/>
          <w:lang w:val="ru-RU"/>
        </w:rPr>
        <w:t>вымысла с одной стороны и</w:t>
      </w:r>
      <w:r w:rsidRPr="00686E9B">
        <w:rPr>
          <w:b w:val="0"/>
          <w:bCs w:val="0"/>
          <w:lang w:val="ru-RU"/>
        </w:rPr>
        <w:t xml:space="preserve"> документальн</w:t>
      </w:r>
      <w:r w:rsidR="00766D18" w:rsidRPr="00686E9B">
        <w:rPr>
          <w:b w:val="0"/>
          <w:bCs w:val="0"/>
          <w:lang w:val="ru-RU"/>
        </w:rPr>
        <w:t>о</w:t>
      </w:r>
      <w:r w:rsidR="00C918A8" w:rsidRPr="00686E9B">
        <w:rPr>
          <w:b w:val="0"/>
          <w:bCs w:val="0"/>
          <w:lang w:val="ru-RU"/>
        </w:rPr>
        <w:t>го</w:t>
      </w:r>
      <w:r w:rsidRPr="00686E9B">
        <w:rPr>
          <w:b w:val="0"/>
          <w:bCs w:val="0"/>
          <w:lang w:val="ru-RU"/>
        </w:rPr>
        <w:t>, неигров</w:t>
      </w:r>
      <w:r w:rsidR="00766D18" w:rsidRPr="00686E9B">
        <w:rPr>
          <w:b w:val="0"/>
          <w:bCs w:val="0"/>
          <w:lang w:val="ru-RU"/>
        </w:rPr>
        <w:t>о</w:t>
      </w:r>
      <w:r w:rsidR="00C918A8" w:rsidRPr="00686E9B">
        <w:rPr>
          <w:b w:val="0"/>
          <w:bCs w:val="0"/>
          <w:lang w:val="ru-RU"/>
        </w:rPr>
        <w:t>го с другой</w:t>
      </w:r>
      <w:r w:rsidRPr="00686E9B">
        <w:rPr>
          <w:b w:val="0"/>
          <w:bCs w:val="0"/>
          <w:lang w:val="ru-RU"/>
        </w:rPr>
        <w:t>.</w:t>
      </w:r>
      <w:proofErr w:type="gramEnd"/>
      <w:r w:rsidRPr="00686E9B">
        <w:rPr>
          <w:b w:val="0"/>
          <w:bCs w:val="0"/>
          <w:lang w:val="ru-RU"/>
        </w:rPr>
        <w:t xml:space="preserve"> </w:t>
      </w:r>
      <w:r w:rsidR="00C918A8" w:rsidRPr="00686E9B">
        <w:rPr>
          <w:b w:val="0"/>
          <w:bCs w:val="0"/>
          <w:lang w:val="ru-RU"/>
        </w:rPr>
        <w:t>Т</w:t>
      </w:r>
      <w:r w:rsidRPr="00686E9B">
        <w:rPr>
          <w:b w:val="0"/>
          <w:bCs w:val="0"/>
          <w:lang w:val="ru-RU"/>
        </w:rPr>
        <w:t>акой синкретизм повышает зрелищность программы и выделяет е</w:t>
      </w:r>
      <w:r w:rsidR="00C00D7E" w:rsidRPr="00686E9B">
        <w:rPr>
          <w:b w:val="0"/>
          <w:bCs w:val="0"/>
          <w:lang w:val="ru-RU"/>
        </w:rPr>
        <w:t>ё</w:t>
      </w:r>
      <w:r w:rsidRPr="00686E9B">
        <w:rPr>
          <w:b w:val="0"/>
          <w:bCs w:val="0"/>
          <w:lang w:val="ru-RU"/>
        </w:rPr>
        <w:t xml:space="preserve"> из потока подобных проектов.</w:t>
      </w:r>
    </w:p>
    <w:p w:rsidR="009000B4" w:rsidRPr="00A93450" w:rsidRDefault="00A93450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00D7E">
        <w:rPr>
          <w:b w:val="0"/>
          <w:bCs w:val="0"/>
          <w:lang w:val="ru-RU"/>
        </w:rPr>
        <w:t>Ключевые слова:</w:t>
      </w:r>
      <w:r w:rsidR="00FA470C">
        <w:rPr>
          <w:b w:val="0"/>
          <w:bCs w:val="0"/>
          <w:lang w:val="ru-RU"/>
        </w:rPr>
        <w:t xml:space="preserve"> </w:t>
      </w:r>
      <w:r w:rsidR="008853EA" w:rsidRPr="008853EA">
        <w:rPr>
          <w:b w:val="0"/>
          <w:bCs w:val="0"/>
          <w:lang w:val="ru-RU"/>
        </w:rPr>
        <w:t>игра, геймификация, реальность, телевизионная реальность.</w:t>
      </w:r>
    </w:p>
    <w:p w:rsidR="00213695" w:rsidRPr="00E56133" w:rsidRDefault="00213695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</w:p>
    <w:p w:rsidR="00E11F23" w:rsidRPr="00686E9B" w:rsidRDefault="00D15F6D" w:rsidP="00381B29">
      <w:pPr>
        <w:pStyle w:val="1"/>
        <w:spacing w:line="360" w:lineRule="auto"/>
        <w:ind w:left="0" w:firstLine="709"/>
        <w:jc w:val="both"/>
        <w:rPr>
          <w:i/>
          <w:iCs/>
          <w:sz w:val="22"/>
          <w:szCs w:val="22"/>
          <w:lang w:val="ru-RU"/>
        </w:rPr>
      </w:pPr>
      <w:r w:rsidRPr="00686E9B">
        <w:rPr>
          <w:b w:val="0"/>
          <w:bCs w:val="0"/>
          <w:lang w:val="ru-RU"/>
        </w:rPr>
        <w:t xml:space="preserve">Авторский </w:t>
      </w:r>
      <w:proofErr w:type="spellStart"/>
      <w:r w:rsidRPr="00686E9B">
        <w:rPr>
          <w:b w:val="0"/>
          <w:bCs w:val="0"/>
          <w:lang w:val="ru-RU"/>
        </w:rPr>
        <w:t>телепроект</w:t>
      </w:r>
      <w:proofErr w:type="spellEnd"/>
      <w:r w:rsidRPr="00686E9B">
        <w:rPr>
          <w:b w:val="0"/>
          <w:bCs w:val="0"/>
          <w:lang w:val="ru-RU"/>
        </w:rPr>
        <w:t xml:space="preserve"> </w:t>
      </w:r>
      <w:r w:rsidR="00C00D7E" w:rsidRPr="00686E9B">
        <w:rPr>
          <w:b w:val="0"/>
          <w:bCs w:val="0"/>
          <w:lang w:val="ru-RU"/>
        </w:rPr>
        <w:t>«</w:t>
      </w:r>
      <w:r w:rsidRPr="00686E9B">
        <w:rPr>
          <w:b w:val="0"/>
          <w:bCs w:val="0"/>
          <w:lang w:val="ru-RU"/>
        </w:rPr>
        <w:t>Мужские выходные</w:t>
      </w:r>
      <w:r w:rsidR="00C00D7E" w:rsidRPr="00686E9B">
        <w:rPr>
          <w:b w:val="0"/>
          <w:bCs w:val="0"/>
          <w:lang w:val="ru-RU"/>
        </w:rPr>
        <w:t>»</w:t>
      </w:r>
      <w:r w:rsidRPr="00686E9B">
        <w:rPr>
          <w:b w:val="0"/>
          <w:bCs w:val="0"/>
          <w:lang w:val="ru-RU"/>
        </w:rPr>
        <w:t xml:space="preserve"> (МВ) выходит с 2022 г. в эфире телеканала </w:t>
      </w:r>
      <w:r w:rsidR="00C00D7E" w:rsidRPr="00686E9B">
        <w:rPr>
          <w:b w:val="0"/>
          <w:bCs w:val="0"/>
          <w:lang w:val="ru-RU"/>
        </w:rPr>
        <w:t>«</w:t>
      </w:r>
      <w:r w:rsidRPr="00686E9B">
        <w:rPr>
          <w:b w:val="0"/>
          <w:bCs w:val="0"/>
          <w:lang w:val="ru-RU"/>
        </w:rPr>
        <w:t>Охотник-Рыболов</w:t>
      </w:r>
      <w:r w:rsidR="00C00D7E" w:rsidRPr="00686E9B">
        <w:rPr>
          <w:b w:val="0"/>
          <w:bCs w:val="0"/>
          <w:lang w:val="ru-RU"/>
        </w:rPr>
        <w:t>»</w:t>
      </w:r>
      <w:r w:rsidRPr="00686E9B">
        <w:rPr>
          <w:b w:val="0"/>
          <w:bCs w:val="0"/>
          <w:lang w:val="ru-RU"/>
        </w:rPr>
        <w:t xml:space="preserve"> – спутниковом телеканале компании </w:t>
      </w:r>
      <w:r w:rsidR="00C00D7E" w:rsidRPr="00686E9B">
        <w:rPr>
          <w:b w:val="0"/>
          <w:bCs w:val="0"/>
          <w:lang w:val="ru-RU"/>
        </w:rPr>
        <w:t>«</w:t>
      </w:r>
      <w:r w:rsidRPr="00686E9B">
        <w:rPr>
          <w:b w:val="0"/>
          <w:bCs w:val="0"/>
          <w:lang w:val="ru-RU"/>
        </w:rPr>
        <w:t>Первый ТВЧ</w:t>
      </w:r>
      <w:r w:rsidR="00C00D7E" w:rsidRPr="00686E9B">
        <w:rPr>
          <w:b w:val="0"/>
          <w:bCs w:val="0"/>
          <w:lang w:val="ru-RU"/>
        </w:rPr>
        <w:t>»</w:t>
      </w:r>
      <w:r w:rsidRPr="00686E9B">
        <w:rPr>
          <w:b w:val="0"/>
          <w:bCs w:val="0"/>
          <w:lang w:val="ru-RU"/>
        </w:rPr>
        <w:t xml:space="preserve"> в Санкт-Петербурге</w:t>
      </w:r>
      <w:r w:rsidR="00C00D7E" w:rsidRPr="00686E9B">
        <w:rPr>
          <w:b w:val="0"/>
          <w:bCs w:val="0"/>
          <w:lang w:val="ru-RU"/>
        </w:rPr>
        <w:t xml:space="preserve"> –</w:t>
      </w:r>
      <w:r w:rsidRPr="00686E9B">
        <w:rPr>
          <w:b w:val="0"/>
          <w:bCs w:val="0"/>
          <w:lang w:val="ru-RU"/>
        </w:rPr>
        <w:t xml:space="preserve"> и посвящ</w:t>
      </w:r>
      <w:r w:rsidR="00C00D7E" w:rsidRPr="00686E9B">
        <w:rPr>
          <w:b w:val="0"/>
          <w:bCs w:val="0"/>
          <w:lang w:val="ru-RU"/>
        </w:rPr>
        <w:t>ё</w:t>
      </w:r>
      <w:r w:rsidRPr="00686E9B">
        <w:rPr>
          <w:b w:val="0"/>
          <w:bCs w:val="0"/>
          <w:lang w:val="ru-RU"/>
        </w:rPr>
        <w:t xml:space="preserve">н любительской рыбалке. </w:t>
      </w:r>
      <w:proofErr w:type="gramStart"/>
      <w:r w:rsidRPr="00686E9B">
        <w:rPr>
          <w:b w:val="0"/>
          <w:bCs w:val="0"/>
          <w:lang w:val="ru-RU"/>
        </w:rPr>
        <w:t>Сегодня, когда для большинства городского населения процесс добычи рыбы трансформировался из жизненной потребности в популярную форму активного отдыха на природе, данный телепроект реализуется как гибридное, но органичное соединение на экране</w:t>
      </w:r>
      <w:r w:rsidR="008853EA" w:rsidRPr="00686E9B">
        <w:rPr>
          <w:b w:val="0"/>
          <w:bCs w:val="0"/>
          <w:lang w:val="ru-RU"/>
        </w:rPr>
        <w:t xml:space="preserve"> «сферы реального» (реальные люди в реальных обстоятельствах) и «сферы игрового» (реальные люди в вымышленных, искусственно созданных обстоятельствах) </w:t>
      </w:r>
      <w:r w:rsidR="007D1040" w:rsidRPr="00686E9B">
        <w:rPr>
          <w:b w:val="0"/>
          <w:bCs w:val="0"/>
          <w:lang w:val="ru-RU"/>
        </w:rPr>
        <w:t>[3</w:t>
      </w:r>
      <w:r w:rsidR="00686E9B">
        <w:rPr>
          <w:b w:val="0"/>
          <w:bCs w:val="0"/>
          <w:lang w:val="ru-RU"/>
        </w:rPr>
        <w:t>: </w:t>
      </w:r>
      <w:r w:rsidR="008853EA" w:rsidRPr="00686E9B">
        <w:rPr>
          <w:b w:val="0"/>
          <w:bCs w:val="0"/>
          <w:lang w:val="ru-RU"/>
        </w:rPr>
        <w:t>45</w:t>
      </w:r>
      <w:r w:rsidR="007D1040" w:rsidRPr="00686E9B">
        <w:rPr>
          <w:b w:val="0"/>
          <w:bCs w:val="0"/>
          <w:lang w:val="ru-RU"/>
        </w:rPr>
        <w:t>]</w:t>
      </w:r>
      <w:r w:rsidR="00E11F23" w:rsidRPr="00686E9B">
        <w:rPr>
          <w:b w:val="0"/>
          <w:bCs w:val="0"/>
          <w:lang w:val="ru-RU"/>
        </w:rPr>
        <w:t>.</w:t>
      </w:r>
      <w:proofErr w:type="gramEnd"/>
      <w:r w:rsidR="00E56133" w:rsidRPr="00686E9B">
        <w:rPr>
          <w:b w:val="0"/>
          <w:bCs w:val="0"/>
          <w:lang w:val="ru-RU"/>
        </w:rPr>
        <w:t xml:space="preserve"> </w:t>
      </w:r>
      <w:r w:rsidRPr="00686E9B">
        <w:rPr>
          <w:b w:val="0"/>
          <w:bCs w:val="0"/>
          <w:lang w:val="ru-RU"/>
        </w:rPr>
        <w:t>Борьба за зрелищность неизбежно ведёт МВ к дрейфу «от объективного отражения действительности в сторону усиления зрелищности, игровой интерпретации эмпирической реальности» [</w:t>
      </w:r>
      <w:r w:rsidR="00B722A9">
        <w:rPr>
          <w:b w:val="0"/>
          <w:bCs w:val="0"/>
          <w:lang w:val="ru-RU"/>
        </w:rPr>
        <w:t>1</w:t>
      </w:r>
      <w:r w:rsidR="00686E9B">
        <w:rPr>
          <w:b w:val="0"/>
          <w:bCs w:val="0"/>
          <w:lang w:val="ru-RU"/>
        </w:rPr>
        <w:t>: </w:t>
      </w:r>
      <w:r w:rsidRPr="00686E9B">
        <w:rPr>
          <w:b w:val="0"/>
          <w:bCs w:val="0"/>
          <w:lang w:val="ru-RU"/>
        </w:rPr>
        <w:t>21].</w:t>
      </w:r>
    </w:p>
    <w:p w:rsidR="004A62E0" w:rsidRPr="009735C7" w:rsidRDefault="004A62E0" w:rsidP="00381B29">
      <w:pPr>
        <w:pStyle w:val="1"/>
        <w:spacing w:line="360" w:lineRule="auto"/>
        <w:ind w:left="0" w:firstLine="709"/>
        <w:jc w:val="both"/>
        <w:rPr>
          <w:b w:val="0"/>
          <w:lang w:val="ru-RU"/>
        </w:rPr>
      </w:pPr>
      <w:proofErr w:type="gramStart"/>
      <w:r w:rsidRPr="00A024BF">
        <w:rPr>
          <w:b w:val="0"/>
          <w:bCs w:val="0"/>
          <w:lang w:val="ru-RU"/>
        </w:rPr>
        <w:t>Определяя игру в е</w:t>
      </w:r>
      <w:r w:rsidR="00C00D7E">
        <w:rPr>
          <w:b w:val="0"/>
          <w:bCs w:val="0"/>
          <w:lang w:val="ru-RU"/>
        </w:rPr>
        <w:t>ё</w:t>
      </w:r>
      <w:r w:rsidRPr="00A024BF">
        <w:rPr>
          <w:b w:val="0"/>
          <w:bCs w:val="0"/>
          <w:lang w:val="ru-RU"/>
        </w:rPr>
        <w:t xml:space="preserve"> телевизионном проявлении</w:t>
      </w:r>
      <w:r w:rsidRPr="00A024BF">
        <w:rPr>
          <w:b w:val="0"/>
          <w:lang w:val="ru-RU"/>
        </w:rPr>
        <w:t xml:space="preserve"> как разновидность физической, духовной и интеллектуальной деятельности человека, направленной на публичную апробацию, демонстрацию и развитие его </w:t>
      </w:r>
      <w:r w:rsidRPr="00A024BF">
        <w:rPr>
          <w:b w:val="0"/>
          <w:lang w:val="ru-RU"/>
        </w:rPr>
        <w:lastRenderedPageBreak/>
        <w:t>сущностных сил; как форму коммуникации, реализуемую с использованием доступных в данный момент телевизионных технических средств, при</w:t>
      </w:r>
      <w:r w:rsidR="00C00D7E">
        <w:rPr>
          <w:b w:val="0"/>
          <w:lang w:val="ru-RU"/>
        </w:rPr>
        <w:t>ё</w:t>
      </w:r>
      <w:r w:rsidRPr="00A024BF">
        <w:rPr>
          <w:b w:val="0"/>
          <w:lang w:val="ru-RU"/>
        </w:rPr>
        <w:t>мов и способов трансляции</w:t>
      </w:r>
      <w:r>
        <w:rPr>
          <w:b w:val="0"/>
          <w:lang w:val="ru-RU"/>
        </w:rPr>
        <w:t xml:space="preserve"> </w:t>
      </w:r>
      <w:r w:rsidRPr="007D1040">
        <w:rPr>
          <w:b w:val="0"/>
          <w:bCs w:val="0"/>
          <w:lang w:val="ru-RU"/>
        </w:rPr>
        <w:t>[</w:t>
      </w:r>
      <w:r>
        <w:rPr>
          <w:b w:val="0"/>
          <w:bCs w:val="0"/>
          <w:lang w:val="ru-RU"/>
        </w:rPr>
        <w:t>4</w:t>
      </w:r>
      <w:r w:rsidR="00686E9B">
        <w:rPr>
          <w:b w:val="0"/>
          <w:bCs w:val="0"/>
          <w:lang w:val="ru-RU"/>
        </w:rPr>
        <w:t>: </w:t>
      </w:r>
      <w:r>
        <w:rPr>
          <w:b w:val="0"/>
          <w:bCs w:val="0"/>
          <w:lang w:val="ru-RU"/>
        </w:rPr>
        <w:t>49</w:t>
      </w:r>
      <w:r w:rsidRPr="007D1040">
        <w:rPr>
          <w:b w:val="0"/>
          <w:bCs w:val="0"/>
          <w:lang w:val="ru-RU"/>
        </w:rPr>
        <w:t>]</w:t>
      </w:r>
      <w:r w:rsidRPr="008C65A0">
        <w:rPr>
          <w:b w:val="0"/>
          <w:lang w:val="ru-RU"/>
        </w:rPr>
        <w:t>,</w:t>
      </w:r>
      <w:r>
        <w:rPr>
          <w:bCs w:val="0"/>
          <w:lang w:val="ru-RU"/>
        </w:rPr>
        <w:t xml:space="preserve"> </w:t>
      </w:r>
      <w:r w:rsidRPr="00475D31">
        <w:rPr>
          <w:b w:val="0"/>
          <w:lang w:val="ru-RU"/>
        </w:rPr>
        <w:t>мы находим</w:t>
      </w:r>
      <w:r>
        <w:rPr>
          <w:b w:val="0"/>
          <w:lang w:val="ru-RU"/>
        </w:rPr>
        <w:t xml:space="preserve"> подтверждение органичной включ</w:t>
      </w:r>
      <w:r w:rsidR="00C00D7E">
        <w:rPr>
          <w:b w:val="0"/>
          <w:lang w:val="ru-RU"/>
        </w:rPr>
        <w:t>ё</w:t>
      </w:r>
      <w:r>
        <w:rPr>
          <w:b w:val="0"/>
          <w:lang w:val="ru-RU"/>
        </w:rPr>
        <w:t xml:space="preserve">нности игры в конструирование телевизионной </w:t>
      </w:r>
      <w:r w:rsidRPr="009735C7">
        <w:rPr>
          <w:b w:val="0"/>
          <w:lang w:val="ru-RU"/>
        </w:rPr>
        <w:t>реальности.</w:t>
      </w:r>
      <w:proofErr w:type="gramEnd"/>
    </w:p>
    <w:p w:rsidR="0066544E" w:rsidRDefault="00953908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Геймификаци</w:t>
      </w:r>
      <w:r w:rsidR="0066544E">
        <w:rPr>
          <w:b w:val="0"/>
          <w:bCs w:val="0"/>
          <w:lang w:val="ru-RU"/>
        </w:rPr>
        <w:t>я</w:t>
      </w:r>
      <w:r>
        <w:rPr>
          <w:b w:val="0"/>
          <w:bCs w:val="0"/>
          <w:lang w:val="ru-RU"/>
        </w:rPr>
        <w:t xml:space="preserve"> </w:t>
      </w:r>
      <w:r w:rsidR="0066544E">
        <w:rPr>
          <w:b w:val="0"/>
          <w:bCs w:val="0"/>
          <w:lang w:val="ru-RU"/>
        </w:rPr>
        <w:t>–</w:t>
      </w:r>
      <w:r w:rsidR="00AD7799">
        <w:rPr>
          <w:b w:val="0"/>
          <w:bCs w:val="0"/>
          <w:lang w:val="ru-RU"/>
        </w:rPr>
        <w:t xml:space="preserve"> </w:t>
      </w:r>
      <w:r w:rsidR="007848BA">
        <w:rPr>
          <w:b w:val="0"/>
          <w:bCs w:val="0"/>
          <w:lang w:val="ru-RU"/>
        </w:rPr>
        <w:t>«</w:t>
      </w:r>
      <w:r w:rsidR="00AD7799" w:rsidRPr="00AD7799">
        <w:rPr>
          <w:b w:val="0"/>
          <w:bCs w:val="0"/>
          <w:lang w:val="ru-RU"/>
        </w:rPr>
        <w:t>процесс проникновения элементов игры в различные виды человеческой деятельности, в том числе и журналистской</w:t>
      </w:r>
      <w:r w:rsidR="007848BA">
        <w:rPr>
          <w:b w:val="0"/>
          <w:bCs w:val="0"/>
          <w:lang w:val="ru-RU"/>
        </w:rPr>
        <w:t>»</w:t>
      </w:r>
      <w:r w:rsidR="00AD7799">
        <w:rPr>
          <w:b w:val="0"/>
          <w:bCs w:val="0"/>
          <w:lang w:val="ru-RU"/>
        </w:rPr>
        <w:t xml:space="preserve"> </w:t>
      </w:r>
      <w:r w:rsidR="00AD7799" w:rsidRPr="007D1040">
        <w:rPr>
          <w:b w:val="0"/>
          <w:bCs w:val="0"/>
          <w:lang w:val="ru-RU"/>
        </w:rPr>
        <w:t>[</w:t>
      </w:r>
      <w:r w:rsidR="00AD7799">
        <w:rPr>
          <w:b w:val="0"/>
          <w:bCs w:val="0"/>
          <w:lang w:val="ru-RU"/>
        </w:rPr>
        <w:t>2</w:t>
      </w:r>
      <w:r w:rsidR="00686E9B">
        <w:rPr>
          <w:b w:val="0"/>
          <w:bCs w:val="0"/>
          <w:lang w:val="ru-RU"/>
        </w:rPr>
        <w:t>: </w:t>
      </w:r>
      <w:r w:rsidR="00AD7799">
        <w:rPr>
          <w:b w:val="0"/>
          <w:bCs w:val="0"/>
          <w:lang w:val="ru-RU"/>
        </w:rPr>
        <w:t>23</w:t>
      </w:r>
      <w:r w:rsidR="00AD7799" w:rsidRPr="007D1040">
        <w:rPr>
          <w:b w:val="0"/>
          <w:bCs w:val="0"/>
          <w:lang w:val="ru-RU"/>
        </w:rPr>
        <w:t>]</w:t>
      </w:r>
      <w:r w:rsidR="00AD7799" w:rsidRPr="009000B4">
        <w:rPr>
          <w:b w:val="0"/>
          <w:bCs w:val="0"/>
          <w:lang w:val="ru-RU"/>
        </w:rPr>
        <w:t>.</w:t>
      </w:r>
      <w:r w:rsidR="00AD7799" w:rsidRPr="00AD7799">
        <w:rPr>
          <w:b w:val="0"/>
          <w:bCs w:val="0"/>
          <w:lang w:val="ru-RU"/>
        </w:rPr>
        <w:t xml:space="preserve"> </w:t>
      </w:r>
      <w:r w:rsidR="007848BA" w:rsidRPr="007848BA">
        <w:rPr>
          <w:b w:val="0"/>
          <w:bCs w:val="0"/>
          <w:color w:val="000000" w:themeColor="text1"/>
          <w:lang w:val="ru-RU"/>
        </w:rPr>
        <w:t xml:space="preserve">Игровые методики в данном случае используются </w:t>
      </w:r>
      <w:r w:rsidR="008D2BFE">
        <w:rPr>
          <w:b w:val="0"/>
          <w:bCs w:val="0"/>
          <w:color w:val="000000" w:themeColor="text1"/>
          <w:lang w:val="ru-RU"/>
        </w:rPr>
        <w:t xml:space="preserve">не только в рамках коммуникации автор – зрители, но и </w:t>
      </w:r>
      <w:r w:rsidR="007848BA" w:rsidRPr="007848BA">
        <w:rPr>
          <w:b w:val="0"/>
          <w:bCs w:val="0"/>
          <w:color w:val="000000" w:themeColor="text1"/>
          <w:lang w:val="ru-RU"/>
        </w:rPr>
        <w:t>для мотивации</w:t>
      </w:r>
      <w:r w:rsidR="007848BA">
        <w:rPr>
          <w:b w:val="0"/>
          <w:bCs w:val="0"/>
          <w:color w:val="000000" w:themeColor="text1"/>
          <w:lang w:val="ru-RU"/>
        </w:rPr>
        <w:t xml:space="preserve"> и активизации</w:t>
      </w:r>
      <w:r w:rsidR="007848BA" w:rsidRPr="007848BA">
        <w:rPr>
          <w:b w:val="0"/>
          <w:bCs w:val="0"/>
          <w:color w:val="000000" w:themeColor="text1"/>
          <w:lang w:val="ru-RU"/>
        </w:rPr>
        <w:t xml:space="preserve"> </w:t>
      </w:r>
      <w:r w:rsidR="008D2BFE">
        <w:rPr>
          <w:b w:val="0"/>
          <w:bCs w:val="0"/>
          <w:color w:val="000000" w:themeColor="text1"/>
          <w:lang w:val="ru-RU"/>
        </w:rPr>
        <w:t xml:space="preserve">самих реальных </w:t>
      </w:r>
      <w:r w:rsidR="007848BA" w:rsidRPr="007848BA">
        <w:rPr>
          <w:b w:val="0"/>
          <w:bCs w:val="0"/>
          <w:color w:val="000000" w:themeColor="text1"/>
          <w:lang w:val="ru-RU"/>
        </w:rPr>
        <w:t>участников</w:t>
      </w:r>
      <w:r w:rsidR="007848BA">
        <w:rPr>
          <w:b w:val="0"/>
          <w:bCs w:val="0"/>
          <w:color w:val="000000" w:themeColor="text1"/>
          <w:lang w:val="ru-RU"/>
        </w:rPr>
        <w:t xml:space="preserve"> рыболовного действа</w:t>
      </w:r>
      <w:r w:rsidR="007848BA" w:rsidRPr="007848BA">
        <w:rPr>
          <w:b w:val="0"/>
          <w:bCs w:val="0"/>
          <w:color w:val="000000" w:themeColor="text1"/>
          <w:lang w:val="ru-RU"/>
        </w:rPr>
        <w:t xml:space="preserve">, вовлечения их в имеющий </w:t>
      </w:r>
      <w:proofErr w:type="spellStart"/>
      <w:r w:rsidR="007848BA" w:rsidRPr="007848BA">
        <w:rPr>
          <w:b w:val="0"/>
          <w:bCs w:val="0"/>
          <w:color w:val="000000" w:themeColor="text1"/>
          <w:lang w:val="ru-RU"/>
        </w:rPr>
        <w:t>внеигровую</w:t>
      </w:r>
      <w:proofErr w:type="spellEnd"/>
      <w:r w:rsidR="007848BA" w:rsidRPr="007848BA">
        <w:rPr>
          <w:b w:val="0"/>
          <w:bCs w:val="0"/>
          <w:color w:val="000000" w:themeColor="text1"/>
          <w:lang w:val="ru-RU"/>
        </w:rPr>
        <w:t xml:space="preserve"> цель процесс производства и выпуска телепроекта</w:t>
      </w:r>
      <w:r w:rsidR="007848BA">
        <w:rPr>
          <w:b w:val="0"/>
          <w:bCs w:val="0"/>
          <w:color w:val="000000" w:themeColor="text1"/>
          <w:lang w:val="ru-RU"/>
        </w:rPr>
        <w:t xml:space="preserve">. </w:t>
      </w:r>
      <w:r w:rsidR="00021D36">
        <w:rPr>
          <w:b w:val="0"/>
          <w:bCs w:val="0"/>
          <w:lang w:val="ru-RU"/>
        </w:rPr>
        <w:t xml:space="preserve">В рамках </w:t>
      </w:r>
      <w:r w:rsidR="007848BA">
        <w:rPr>
          <w:b w:val="0"/>
          <w:bCs w:val="0"/>
          <w:lang w:val="ru-RU"/>
        </w:rPr>
        <w:t>телепроекта</w:t>
      </w:r>
      <w:r w:rsidR="00021D36" w:rsidRPr="00021D36">
        <w:rPr>
          <w:b w:val="0"/>
          <w:bCs w:val="0"/>
          <w:lang w:val="ru-RU"/>
        </w:rPr>
        <w:t xml:space="preserve"> </w:t>
      </w:r>
      <w:r w:rsidR="00021D36">
        <w:rPr>
          <w:b w:val="0"/>
          <w:bCs w:val="0"/>
          <w:lang w:val="ru-RU"/>
        </w:rPr>
        <w:t xml:space="preserve">геймификация </w:t>
      </w:r>
      <w:r w:rsidR="00B70C93">
        <w:rPr>
          <w:b w:val="0"/>
          <w:bCs w:val="0"/>
          <w:lang w:val="ru-RU"/>
        </w:rPr>
        <w:t>объективно востребована как</w:t>
      </w:r>
      <w:r w:rsidR="00021D36">
        <w:rPr>
          <w:b w:val="0"/>
          <w:bCs w:val="0"/>
          <w:lang w:val="ru-RU"/>
        </w:rPr>
        <w:t xml:space="preserve"> </w:t>
      </w:r>
      <w:r w:rsidR="00B70C93">
        <w:rPr>
          <w:b w:val="0"/>
          <w:bCs w:val="0"/>
          <w:lang w:val="ru-RU"/>
        </w:rPr>
        <w:t>попытка преодоления факторов неопредел</w:t>
      </w:r>
      <w:r w:rsidR="00C00D7E">
        <w:rPr>
          <w:b w:val="0"/>
          <w:bCs w:val="0"/>
          <w:lang w:val="ru-RU"/>
        </w:rPr>
        <w:t>ё</w:t>
      </w:r>
      <w:r w:rsidR="00B70C93">
        <w:rPr>
          <w:b w:val="0"/>
          <w:bCs w:val="0"/>
          <w:lang w:val="ru-RU"/>
        </w:rPr>
        <w:t xml:space="preserve">нности – </w:t>
      </w:r>
      <w:r w:rsidR="007F7DCD">
        <w:rPr>
          <w:b w:val="0"/>
          <w:bCs w:val="0"/>
          <w:lang w:val="ru-RU"/>
        </w:rPr>
        <w:t>наличи</w:t>
      </w:r>
      <w:r>
        <w:rPr>
          <w:b w:val="0"/>
          <w:bCs w:val="0"/>
          <w:lang w:val="ru-RU"/>
        </w:rPr>
        <w:t>я</w:t>
      </w:r>
      <w:r w:rsidR="00686E9B">
        <w:rPr>
          <w:b w:val="0"/>
          <w:bCs w:val="0"/>
          <w:lang w:val="ru-RU"/>
        </w:rPr>
        <w:t>/</w:t>
      </w:r>
      <w:r w:rsidR="007848BA">
        <w:rPr>
          <w:b w:val="0"/>
          <w:bCs w:val="0"/>
          <w:lang w:val="ru-RU"/>
        </w:rPr>
        <w:t>отсутствия</w:t>
      </w:r>
      <w:r w:rsidR="007F7DCD">
        <w:rPr>
          <w:b w:val="0"/>
          <w:bCs w:val="0"/>
          <w:lang w:val="ru-RU"/>
        </w:rPr>
        <w:t xml:space="preserve"> и качеств</w:t>
      </w:r>
      <w:r>
        <w:rPr>
          <w:b w:val="0"/>
          <w:bCs w:val="0"/>
          <w:lang w:val="ru-RU"/>
        </w:rPr>
        <w:t>а</w:t>
      </w:r>
      <w:r w:rsidR="007F7DCD">
        <w:rPr>
          <w:b w:val="0"/>
          <w:bCs w:val="0"/>
          <w:lang w:val="ru-RU"/>
        </w:rPr>
        <w:t xml:space="preserve"> </w:t>
      </w:r>
      <w:r w:rsidR="00B70C93">
        <w:rPr>
          <w:b w:val="0"/>
          <w:bCs w:val="0"/>
          <w:lang w:val="ru-RU"/>
        </w:rPr>
        <w:t>клёв</w:t>
      </w:r>
      <w:r w:rsidR="007F7DCD">
        <w:rPr>
          <w:b w:val="0"/>
          <w:bCs w:val="0"/>
          <w:lang w:val="ru-RU"/>
        </w:rPr>
        <w:t>а</w:t>
      </w:r>
      <w:r w:rsidR="00B70C93">
        <w:rPr>
          <w:b w:val="0"/>
          <w:bCs w:val="0"/>
          <w:lang w:val="ru-RU"/>
        </w:rPr>
        <w:t xml:space="preserve">, </w:t>
      </w:r>
      <w:r w:rsidR="007848BA">
        <w:rPr>
          <w:b w:val="0"/>
          <w:bCs w:val="0"/>
          <w:lang w:val="ru-RU"/>
        </w:rPr>
        <w:t xml:space="preserve">капризов </w:t>
      </w:r>
      <w:r w:rsidR="00B70C93">
        <w:rPr>
          <w:b w:val="0"/>
          <w:bCs w:val="0"/>
          <w:lang w:val="ru-RU"/>
        </w:rPr>
        <w:t>погод</w:t>
      </w:r>
      <w:r w:rsidR="007F7DCD">
        <w:rPr>
          <w:b w:val="0"/>
          <w:bCs w:val="0"/>
          <w:lang w:val="ru-RU"/>
        </w:rPr>
        <w:t>ы</w:t>
      </w:r>
      <w:r>
        <w:rPr>
          <w:b w:val="0"/>
          <w:bCs w:val="0"/>
          <w:lang w:val="ru-RU"/>
        </w:rPr>
        <w:t>.</w:t>
      </w:r>
      <w:r w:rsidR="00B70C93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В</w:t>
      </w:r>
      <w:r w:rsidR="00B70C93">
        <w:rPr>
          <w:b w:val="0"/>
          <w:bCs w:val="0"/>
          <w:lang w:val="ru-RU"/>
        </w:rPr>
        <w:t>ыступает как процесс</w:t>
      </w:r>
      <w:r w:rsidR="0066544E">
        <w:rPr>
          <w:b w:val="0"/>
          <w:bCs w:val="0"/>
          <w:lang w:val="ru-RU"/>
        </w:rPr>
        <w:t xml:space="preserve"> и </w:t>
      </w:r>
      <w:r w:rsidR="00D9477C">
        <w:rPr>
          <w:b w:val="0"/>
          <w:bCs w:val="0"/>
          <w:lang w:val="ru-RU"/>
        </w:rPr>
        <w:t>инструмент</w:t>
      </w:r>
      <w:r w:rsidR="007848BA">
        <w:rPr>
          <w:b w:val="0"/>
          <w:bCs w:val="0"/>
          <w:lang w:val="ru-RU"/>
        </w:rPr>
        <w:t xml:space="preserve"> получения </w:t>
      </w:r>
      <w:r w:rsidR="007848BA" w:rsidRPr="00C00D7E">
        <w:rPr>
          <w:b w:val="0"/>
          <w:bCs w:val="0"/>
          <w:lang w:val="ru-RU"/>
        </w:rPr>
        <w:t xml:space="preserve">качественного </w:t>
      </w:r>
      <w:r w:rsidR="007848BA" w:rsidRPr="00C00D7E">
        <w:rPr>
          <w:b w:val="0"/>
          <w:bCs w:val="0"/>
          <w:color w:val="000000" w:themeColor="text1"/>
          <w:lang w:val="ru-RU"/>
        </w:rPr>
        <w:t>АВП</w:t>
      </w:r>
      <w:r w:rsidR="00B70C93" w:rsidRPr="00C00D7E">
        <w:rPr>
          <w:b w:val="0"/>
          <w:bCs w:val="0"/>
          <w:lang w:val="ru-RU"/>
        </w:rPr>
        <w:t>.</w:t>
      </w:r>
      <w:r w:rsidR="00B70C93">
        <w:rPr>
          <w:b w:val="0"/>
          <w:bCs w:val="0"/>
          <w:lang w:val="ru-RU"/>
        </w:rPr>
        <w:t xml:space="preserve"> </w:t>
      </w:r>
    </w:p>
    <w:p w:rsidR="007F7DCD" w:rsidRDefault="00953908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Трактуя</w:t>
      </w:r>
      <w:r w:rsidR="00BB0DBE">
        <w:rPr>
          <w:b w:val="0"/>
          <w:bCs w:val="0"/>
          <w:lang w:val="ru-RU"/>
        </w:rPr>
        <w:t xml:space="preserve"> реальност</w:t>
      </w:r>
      <w:r>
        <w:rPr>
          <w:b w:val="0"/>
          <w:bCs w:val="0"/>
          <w:lang w:val="ru-RU"/>
        </w:rPr>
        <w:t>ь</w:t>
      </w:r>
      <w:r w:rsidR="00C00D7E">
        <w:rPr>
          <w:b w:val="0"/>
          <w:bCs w:val="0"/>
          <w:lang w:val="ru-RU"/>
        </w:rPr>
        <w:t>,</w:t>
      </w:r>
      <w:r w:rsidR="00BB0DBE">
        <w:rPr>
          <w:b w:val="0"/>
          <w:bCs w:val="0"/>
          <w:lang w:val="ru-RU"/>
        </w:rPr>
        <w:t xml:space="preserve"> отметим, что фиксируемый камерой </w:t>
      </w:r>
      <w:r w:rsidR="00BB0DBE" w:rsidRPr="003B6C53">
        <w:rPr>
          <w:b w:val="0"/>
          <w:bCs w:val="0"/>
          <w:lang w:val="ru-RU"/>
        </w:rPr>
        <w:t>объективно явленный мир</w:t>
      </w:r>
      <w:r w:rsidR="00BB0DBE">
        <w:rPr>
          <w:b w:val="0"/>
          <w:bCs w:val="0"/>
          <w:lang w:val="ru-RU"/>
        </w:rPr>
        <w:t xml:space="preserve"> находит сво</w:t>
      </w:r>
      <w:r w:rsidR="00C00D7E">
        <w:rPr>
          <w:b w:val="0"/>
          <w:bCs w:val="0"/>
          <w:lang w:val="ru-RU"/>
        </w:rPr>
        <w:t>ё</w:t>
      </w:r>
      <w:r w:rsidR="00BB0DBE">
        <w:rPr>
          <w:b w:val="0"/>
          <w:bCs w:val="0"/>
          <w:lang w:val="ru-RU"/>
        </w:rPr>
        <w:t xml:space="preserve"> телевизионное воплощение как процесс и результат его </w:t>
      </w:r>
      <w:r w:rsidR="00BB0DBE" w:rsidRPr="00F62216">
        <w:rPr>
          <w:b w:val="0"/>
          <w:bCs w:val="0"/>
          <w:lang w:val="ru-RU"/>
        </w:rPr>
        <w:t>экранной интерпретаци</w:t>
      </w:r>
      <w:r w:rsidR="00BB0DBE">
        <w:rPr>
          <w:b w:val="0"/>
          <w:bCs w:val="0"/>
          <w:lang w:val="ru-RU"/>
        </w:rPr>
        <w:t>и</w:t>
      </w:r>
      <w:r w:rsidR="00C00D7E">
        <w:rPr>
          <w:b w:val="0"/>
          <w:bCs w:val="0"/>
          <w:lang w:val="ru-RU"/>
        </w:rPr>
        <w:t>,</w:t>
      </w:r>
      <w:r w:rsidR="00BB0DBE" w:rsidRPr="00311A47">
        <w:rPr>
          <w:b w:val="0"/>
          <w:bCs w:val="0"/>
          <w:lang w:val="ru-RU"/>
        </w:rPr>
        <w:t xml:space="preserve"> </w:t>
      </w:r>
      <w:r w:rsidR="00BB0DBE">
        <w:rPr>
          <w:b w:val="0"/>
          <w:bCs w:val="0"/>
          <w:lang w:val="ru-RU"/>
        </w:rPr>
        <w:t xml:space="preserve">и </w:t>
      </w:r>
      <w:r w:rsidR="00BB0DBE" w:rsidRPr="00311A47">
        <w:rPr>
          <w:b w:val="0"/>
          <w:bCs w:val="0"/>
          <w:lang w:val="ru-RU"/>
        </w:rPr>
        <w:t>есть «такая картина действительности, которая соответствует представлению о ней авторов программы и стоящим перед ними социальным задачам»</w:t>
      </w:r>
      <w:r w:rsidR="00BB0DBE" w:rsidRPr="00637B01">
        <w:rPr>
          <w:i/>
          <w:iCs/>
          <w:sz w:val="22"/>
          <w:szCs w:val="22"/>
          <w:lang w:val="ru-RU"/>
        </w:rPr>
        <w:t xml:space="preserve"> </w:t>
      </w:r>
      <w:r w:rsidR="00BB0DBE" w:rsidRPr="007D1040">
        <w:rPr>
          <w:b w:val="0"/>
          <w:bCs w:val="0"/>
          <w:lang w:val="ru-RU"/>
        </w:rPr>
        <w:t>[</w:t>
      </w:r>
      <w:r w:rsidR="00BB0DBE">
        <w:rPr>
          <w:b w:val="0"/>
          <w:bCs w:val="0"/>
          <w:lang w:val="ru-RU"/>
        </w:rPr>
        <w:t>3</w:t>
      </w:r>
      <w:r w:rsidR="00B722A9">
        <w:rPr>
          <w:b w:val="0"/>
          <w:bCs w:val="0"/>
          <w:lang w:val="ru-RU"/>
        </w:rPr>
        <w:t>: </w:t>
      </w:r>
      <w:r w:rsidR="00BB0DBE">
        <w:rPr>
          <w:b w:val="0"/>
          <w:bCs w:val="0"/>
          <w:lang w:val="ru-RU"/>
        </w:rPr>
        <w:t>37</w:t>
      </w:r>
      <w:r w:rsidR="00BB0DBE" w:rsidRPr="007D1040">
        <w:rPr>
          <w:b w:val="0"/>
          <w:bCs w:val="0"/>
          <w:lang w:val="ru-RU"/>
        </w:rPr>
        <w:t>]</w:t>
      </w:r>
      <w:r w:rsidR="00BB0DBE" w:rsidRPr="00311A47">
        <w:rPr>
          <w:b w:val="0"/>
          <w:bCs w:val="0"/>
          <w:lang w:val="ru-RU"/>
        </w:rPr>
        <w:t xml:space="preserve">. </w:t>
      </w:r>
      <w:r w:rsidR="00316D73">
        <w:rPr>
          <w:b w:val="0"/>
          <w:bCs w:val="0"/>
          <w:lang w:val="ru-RU"/>
        </w:rPr>
        <w:t>Таким образом экранная реальность МВ ограничена позитивным восприятием пребывания на природе, ощущением рыболовного приключения. Фокус внимания программы направлен на любительский процесс ловли рыбы, где финал открыт и вариативен и не определяет успех или провал выпуска.</w:t>
      </w:r>
      <w:r w:rsidR="00E56133">
        <w:rPr>
          <w:b w:val="0"/>
          <w:bCs w:val="0"/>
          <w:lang w:val="ru-RU"/>
        </w:rPr>
        <w:t xml:space="preserve"> </w:t>
      </w:r>
    </w:p>
    <w:p w:rsidR="00BB0DBE" w:rsidRDefault="007F7DCD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DB65CF">
        <w:rPr>
          <w:b w:val="0"/>
          <w:bCs w:val="0"/>
          <w:lang w:val="ru-RU"/>
        </w:rPr>
        <w:t xml:space="preserve">МВ по жанровым признакам </w:t>
      </w:r>
      <w:r>
        <w:rPr>
          <w:b w:val="0"/>
          <w:bCs w:val="0"/>
          <w:lang w:val="ru-RU"/>
        </w:rPr>
        <w:t>–</w:t>
      </w:r>
      <w:r w:rsidRPr="00DB65CF">
        <w:rPr>
          <w:b w:val="0"/>
          <w:bCs w:val="0"/>
          <w:lang w:val="ru-RU"/>
        </w:rPr>
        <w:t xml:space="preserve"> событийный</w:t>
      </w:r>
      <w:r>
        <w:rPr>
          <w:b w:val="0"/>
          <w:bCs w:val="0"/>
          <w:lang w:val="ru-RU"/>
        </w:rPr>
        <w:t>,</w:t>
      </w:r>
      <w:r w:rsidRPr="00DB65CF">
        <w:rPr>
          <w:b w:val="0"/>
          <w:bCs w:val="0"/>
          <w:lang w:val="ru-RU"/>
        </w:rPr>
        <w:t xml:space="preserve"> познавательно-развлекательный репортаж. Форматные свойства </w:t>
      </w:r>
      <w:r>
        <w:rPr>
          <w:b w:val="0"/>
          <w:bCs w:val="0"/>
          <w:lang w:val="ru-RU"/>
        </w:rPr>
        <w:t>обнаруживаются</w:t>
      </w:r>
      <w:r w:rsidRPr="00DB65CF">
        <w:rPr>
          <w:b w:val="0"/>
          <w:bCs w:val="0"/>
          <w:lang w:val="ru-RU"/>
        </w:rPr>
        <w:t xml:space="preserve"> в смешении разговорного формата и формата «лайф-ту-тейп»</w:t>
      </w:r>
      <w:r>
        <w:rPr>
          <w:b w:val="0"/>
          <w:bCs w:val="0"/>
          <w:lang w:val="ru-RU"/>
        </w:rPr>
        <w:t>.</w:t>
      </w:r>
      <w:r w:rsidRPr="00DB65CF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Вид игровой коммуникации – агон + диалог. </w:t>
      </w:r>
      <w:r w:rsidR="00BB0DBE">
        <w:rPr>
          <w:b w:val="0"/>
          <w:bCs w:val="0"/>
          <w:lang w:val="ru-RU"/>
        </w:rPr>
        <w:t xml:space="preserve">Аудиовизуальный ряд программы выступает как авторский </w:t>
      </w:r>
      <w:r w:rsidR="00BB0DBE">
        <w:rPr>
          <w:b w:val="0"/>
          <w:bCs w:val="0"/>
          <w:iCs/>
          <w:lang w:val="ru-RU"/>
        </w:rPr>
        <w:t>т</w:t>
      </w:r>
      <w:r w:rsidR="00BB0DBE" w:rsidRPr="00DB65CF">
        <w:rPr>
          <w:b w:val="0"/>
          <w:bCs w:val="0"/>
          <w:iCs/>
        </w:rPr>
        <w:t>e</w:t>
      </w:r>
      <w:r w:rsidR="00BB0DBE" w:rsidRPr="00DB65CF">
        <w:rPr>
          <w:b w:val="0"/>
          <w:bCs w:val="0"/>
          <w:iCs/>
          <w:lang w:val="ru-RU"/>
        </w:rPr>
        <w:t>к</w:t>
      </w:r>
      <w:r w:rsidR="00BB0DBE" w:rsidRPr="00DB65CF">
        <w:rPr>
          <w:b w:val="0"/>
          <w:bCs w:val="0"/>
          <w:iCs/>
        </w:rPr>
        <w:t>c</w:t>
      </w:r>
      <w:r w:rsidR="00BB0DBE">
        <w:rPr>
          <w:b w:val="0"/>
          <w:bCs w:val="0"/>
          <w:iCs/>
          <w:lang w:val="ru-RU"/>
        </w:rPr>
        <w:t>т</w:t>
      </w:r>
      <w:r w:rsidR="00BB0DBE" w:rsidRPr="00DB65CF">
        <w:rPr>
          <w:b w:val="0"/>
          <w:bCs w:val="0"/>
          <w:iCs/>
          <w:lang w:val="ru-RU"/>
        </w:rPr>
        <w:t xml:space="preserve">, </w:t>
      </w:r>
      <w:r w:rsidR="00953908" w:rsidRPr="00953908">
        <w:rPr>
          <w:b w:val="0"/>
          <w:bCs w:val="0"/>
          <w:iCs/>
          <w:lang w:val="ru-RU"/>
        </w:rPr>
        <w:t>материализующий</w:t>
      </w:r>
      <w:r w:rsidR="00BB0DBE" w:rsidRPr="00DB65CF">
        <w:rPr>
          <w:b w:val="0"/>
          <w:bCs w:val="0"/>
          <w:iCs/>
          <w:lang w:val="ru-RU"/>
        </w:rPr>
        <w:t xml:space="preserve"> и </w:t>
      </w:r>
      <w:r w:rsidR="00953908">
        <w:rPr>
          <w:b w:val="0"/>
          <w:bCs w:val="0"/>
          <w:iCs/>
          <w:lang w:val="ru-RU"/>
        </w:rPr>
        <w:t>презентующий</w:t>
      </w:r>
      <w:r w:rsidR="00BB0DBE" w:rsidRPr="00DB65CF">
        <w:rPr>
          <w:b w:val="0"/>
          <w:bCs w:val="0"/>
          <w:iCs/>
          <w:lang w:val="ru-RU"/>
        </w:rPr>
        <w:t xml:space="preserve"> </w:t>
      </w:r>
      <w:r w:rsidR="00953908">
        <w:rPr>
          <w:b w:val="0"/>
          <w:bCs w:val="0"/>
          <w:iCs/>
          <w:lang w:val="ru-RU"/>
        </w:rPr>
        <w:t>процесс</w:t>
      </w:r>
      <w:r w:rsidR="00BB0DBE" w:rsidRPr="00DB65CF">
        <w:rPr>
          <w:b w:val="0"/>
          <w:bCs w:val="0"/>
          <w:iCs/>
          <w:lang w:val="ru-RU"/>
        </w:rPr>
        <w:t xml:space="preserve"> реальной рыболовной</w:t>
      </w:r>
      <w:r w:rsidR="00BB0DBE">
        <w:rPr>
          <w:b w:val="0"/>
          <w:bCs w:val="0"/>
          <w:iCs/>
          <w:lang w:val="ru-RU"/>
        </w:rPr>
        <w:t xml:space="preserve"> </w:t>
      </w:r>
      <w:r w:rsidR="00953908">
        <w:rPr>
          <w:b w:val="0"/>
          <w:bCs w:val="0"/>
          <w:iCs/>
          <w:w w:val="105"/>
          <w:lang w:val="ru-RU"/>
        </w:rPr>
        <w:t>деятельности</w:t>
      </w:r>
      <w:r w:rsidR="00BB0DBE" w:rsidRPr="00DB65CF">
        <w:rPr>
          <w:b w:val="0"/>
          <w:bCs w:val="0"/>
          <w:iCs/>
          <w:spacing w:val="1"/>
          <w:w w:val="105"/>
          <w:lang w:val="ru-RU"/>
        </w:rPr>
        <w:t xml:space="preserve"> </w:t>
      </w:r>
      <w:r w:rsidR="00BB0DBE" w:rsidRPr="00DB65CF">
        <w:rPr>
          <w:b w:val="0"/>
          <w:bCs w:val="0"/>
          <w:iCs/>
          <w:w w:val="105"/>
          <w:lang w:val="ru-RU"/>
        </w:rPr>
        <w:t>для</w:t>
      </w:r>
      <w:r w:rsidR="00BB0DBE" w:rsidRPr="00DB65CF">
        <w:rPr>
          <w:b w:val="0"/>
          <w:bCs w:val="0"/>
          <w:iCs/>
          <w:spacing w:val="1"/>
          <w:w w:val="105"/>
          <w:lang w:val="ru-RU"/>
        </w:rPr>
        <w:t xml:space="preserve"> телезрителей</w:t>
      </w:r>
      <w:r w:rsidR="00BB0DBE" w:rsidRPr="00DB65CF">
        <w:rPr>
          <w:b w:val="0"/>
          <w:bCs w:val="0"/>
          <w:iCs/>
          <w:w w:val="105"/>
          <w:lang w:val="ru-RU"/>
        </w:rPr>
        <w:t>, виртуально присутствующих</w:t>
      </w:r>
      <w:r w:rsidR="00BB0DBE">
        <w:rPr>
          <w:b w:val="0"/>
          <w:bCs w:val="0"/>
          <w:iCs/>
          <w:w w:val="105"/>
          <w:lang w:val="ru-RU"/>
        </w:rPr>
        <w:t xml:space="preserve"> на площадке. </w:t>
      </w:r>
      <w:r w:rsidR="00BB0DBE">
        <w:rPr>
          <w:b w:val="0"/>
          <w:bCs w:val="0"/>
          <w:lang w:val="ru-RU"/>
        </w:rPr>
        <w:t>Автор</w:t>
      </w:r>
      <w:r w:rsidR="00BB0DBE" w:rsidRPr="007C5853">
        <w:rPr>
          <w:b w:val="0"/>
          <w:bCs w:val="0"/>
          <w:lang w:val="ru-RU"/>
        </w:rPr>
        <w:t xml:space="preserve"> </w:t>
      </w:r>
      <w:r w:rsidR="00BB0DBE">
        <w:rPr>
          <w:b w:val="0"/>
          <w:bCs w:val="0"/>
          <w:lang w:val="ru-RU"/>
        </w:rPr>
        <w:t xml:space="preserve">вовлекает гостей-рыболовов в процесс обыгрывания </w:t>
      </w:r>
      <w:r w:rsidR="00BB0DBE">
        <w:rPr>
          <w:b w:val="0"/>
          <w:bCs w:val="0"/>
          <w:lang w:val="ru-RU"/>
        </w:rPr>
        <w:lastRenderedPageBreak/>
        <w:t>либо реально происходящих событий, либо гипотетически возможных.</w:t>
      </w:r>
      <w:r w:rsidR="00BB0DBE" w:rsidRPr="007C5853">
        <w:rPr>
          <w:b w:val="0"/>
          <w:bCs w:val="0"/>
          <w:lang w:val="ru-RU"/>
        </w:rPr>
        <w:t xml:space="preserve"> </w:t>
      </w:r>
      <w:r w:rsidRPr="007F7DCD">
        <w:rPr>
          <w:b w:val="0"/>
          <w:bCs w:val="0"/>
          <w:lang w:val="ru-RU"/>
        </w:rPr>
        <w:t>Управляет рыболов</w:t>
      </w:r>
      <w:r w:rsidR="0066544E">
        <w:rPr>
          <w:b w:val="0"/>
          <w:bCs w:val="0"/>
          <w:lang w:val="ru-RU"/>
        </w:rPr>
        <w:t>ами</w:t>
      </w:r>
      <w:r>
        <w:rPr>
          <w:b w:val="0"/>
          <w:bCs w:val="0"/>
          <w:lang w:val="ru-RU"/>
        </w:rPr>
        <w:t xml:space="preserve">, </w:t>
      </w:r>
      <w:r w:rsidRPr="007F7DCD">
        <w:rPr>
          <w:b w:val="0"/>
          <w:bCs w:val="0"/>
          <w:lang w:val="ru-RU"/>
        </w:rPr>
        <w:t>и</w:t>
      </w:r>
      <w:r w:rsidR="0066544E">
        <w:rPr>
          <w:b w:val="0"/>
          <w:bCs w:val="0"/>
          <w:lang w:val="ru-RU"/>
        </w:rPr>
        <w:t xml:space="preserve"> </w:t>
      </w:r>
      <w:r w:rsidRPr="007F7DCD">
        <w:rPr>
          <w:b w:val="0"/>
          <w:bCs w:val="0"/>
          <w:lang w:val="ru-RU"/>
        </w:rPr>
        <w:t>не только не скрыва</w:t>
      </w:r>
      <w:r>
        <w:rPr>
          <w:b w:val="0"/>
          <w:bCs w:val="0"/>
          <w:lang w:val="ru-RU"/>
        </w:rPr>
        <w:t>ет</w:t>
      </w:r>
      <w:r w:rsidRPr="007F7DCD">
        <w:rPr>
          <w:b w:val="0"/>
          <w:bCs w:val="0"/>
          <w:lang w:val="ru-RU"/>
        </w:rPr>
        <w:t xml:space="preserve"> от зрителя технологии телевизионного производства, но и порой нарочито демонстрир</w:t>
      </w:r>
      <w:r>
        <w:rPr>
          <w:b w:val="0"/>
          <w:bCs w:val="0"/>
          <w:lang w:val="ru-RU"/>
        </w:rPr>
        <w:t>ует</w:t>
      </w:r>
      <w:r w:rsidRPr="007F7DCD">
        <w:rPr>
          <w:b w:val="0"/>
          <w:bCs w:val="0"/>
          <w:lang w:val="ru-RU"/>
        </w:rPr>
        <w:t xml:space="preserve"> «закулисье» съ</w:t>
      </w:r>
      <w:r w:rsidR="00C00D7E">
        <w:rPr>
          <w:b w:val="0"/>
          <w:bCs w:val="0"/>
          <w:lang w:val="ru-RU"/>
        </w:rPr>
        <w:t>ё</w:t>
      </w:r>
      <w:r w:rsidRPr="007F7DCD">
        <w:rPr>
          <w:b w:val="0"/>
          <w:bCs w:val="0"/>
          <w:lang w:val="ru-RU"/>
        </w:rPr>
        <w:t>мок, вступая, например, в диалог с оператором, включая его в действие</w:t>
      </w:r>
      <w:r>
        <w:rPr>
          <w:b w:val="0"/>
          <w:bCs w:val="0"/>
          <w:lang w:val="ru-RU"/>
        </w:rPr>
        <w:t>.</w:t>
      </w:r>
      <w:r w:rsidR="00316D73">
        <w:rPr>
          <w:b w:val="0"/>
          <w:bCs w:val="0"/>
          <w:lang w:val="ru-RU"/>
        </w:rPr>
        <w:t xml:space="preserve"> Автор играет с реальностью</w:t>
      </w:r>
      <w:r w:rsidR="00B722A9">
        <w:rPr>
          <w:b w:val="0"/>
          <w:bCs w:val="0"/>
          <w:lang w:val="ru-RU"/>
        </w:rPr>
        <w:t>,</w:t>
      </w:r>
      <w:r w:rsidR="00316D73">
        <w:rPr>
          <w:b w:val="0"/>
          <w:bCs w:val="0"/>
          <w:lang w:val="ru-RU"/>
        </w:rPr>
        <w:t xml:space="preserve"> перемонтируя пространство, время и события, но </w:t>
      </w:r>
      <w:r w:rsidR="00B722A9">
        <w:rPr>
          <w:b w:val="0"/>
          <w:bCs w:val="0"/>
          <w:lang w:val="ru-RU"/>
        </w:rPr>
        <w:t>и реальность «играет» с автором.</w:t>
      </w:r>
      <w:r w:rsidR="00316D73">
        <w:rPr>
          <w:b w:val="0"/>
          <w:bCs w:val="0"/>
          <w:lang w:val="ru-RU"/>
        </w:rPr>
        <w:t xml:space="preserve"> Рыболовный процесс во многом остаётся игрой случая, н</w:t>
      </w:r>
      <w:r w:rsidR="00316D73" w:rsidRPr="003C1872">
        <w:rPr>
          <w:b w:val="0"/>
          <w:bCs w:val="0"/>
          <w:lang w:val="ru-RU"/>
        </w:rPr>
        <w:t>епредвиденн</w:t>
      </w:r>
      <w:r w:rsidR="00316D73">
        <w:rPr>
          <w:b w:val="0"/>
          <w:bCs w:val="0"/>
          <w:lang w:val="ru-RU"/>
        </w:rPr>
        <w:t>ого</w:t>
      </w:r>
      <w:r w:rsidR="00316D73" w:rsidRPr="003C1872">
        <w:rPr>
          <w:b w:val="0"/>
          <w:bCs w:val="0"/>
          <w:lang w:val="ru-RU"/>
        </w:rPr>
        <w:t xml:space="preserve"> стечени</w:t>
      </w:r>
      <w:r w:rsidR="00316D73">
        <w:rPr>
          <w:b w:val="0"/>
          <w:bCs w:val="0"/>
          <w:lang w:val="ru-RU"/>
        </w:rPr>
        <w:t>я</w:t>
      </w:r>
      <w:r w:rsidR="00316D73" w:rsidRPr="003C1872">
        <w:rPr>
          <w:b w:val="0"/>
          <w:bCs w:val="0"/>
          <w:lang w:val="ru-RU"/>
        </w:rPr>
        <w:t xml:space="preserve"> обстоятельств, не</w:t>
      </w:r>
      <w:r w:rsidR="00316D73">
        <w:rPr>
          <w:b w:val="0"/>
          <w:bCs w:val="0"/>
          <w:lang w:val="ru-RU"/>
        </w:rPr>
        <w:t xml:space="preserve"> до конца предсказуемым </w:t>
      </w:r>
      <w:r w:rsidR="00316D73" w:rsidRPr="003C1872">
        <w:rPr>
          <w:b w:val="0"/>
          <w:bCs w:val="0"/>
          <w:lang w:val="ru-RU"/>
        </w:rPr>
        <w:t>явление</w:t>
      </w:r>
      <w:r w:rsidR="00316D73">
        <w:rPr>
          <w:b w:val="0"/>
          <w:bCs w:val="0"/>
          <w:lang w:val="ru-RU"/>
        </w:rPr>
        <w:t xml:space="preserve">м. </w:t>
      </w:r>
    </w:p>
    <w:p w:rsidR="00BB0DBE" w:rsidRDefault="0066544E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 одной стороны</w:t>
      </w:r>
      <w:r w:rsidR="00C00D7E">
        <w:rPr>
          <w:b w:val="0"/>
          <w:bCs w:val="0"/>
          <w:lang w:val="ru-RU"/>
        </w:rPr>
        <w:t>,</w:t>
      </w:r>
      <w:r>
        <w:rPr>
          <w:b w:val="0"/>
          <w:bCs w:val="0"/>
          <w:lang w:val="ru-RU"/>
        </w:rPr>
        <w:t xml:space="preserve"> ид</w:t>
      </w:r>
      <w:r w:rsidR="00C00D7E">
        <w:rPr>
          <w:b w:val="0"/>
          <w:bCs w:val="0"/>
          <w:lang w:val="ru-RU"/>
        </w:rPr>
        <w:t>ё</w:t>
      </w:r>
      <w:r>
        <w:rPr>
          <w:b w:val="0"/>
          <w:bCs w:val="0"/>
          <w:lang w:val="ru-RU"/>
        </w:rPr>
        <w:t xml:space="preserve">т </w:t>
      </w:r>
      <w:r w:rsidR="00BB0DBE" w:rsidRPr="00E30B92">
        <w:rPr>
          <w:b w:val="0"/>
          <w:bCs w:val="0"/>
          <w:lang w:val="ru-RU"/>
        </w:rPr>
        <w:t>фиксаци</w:t>
      </w:r>
      <w:r>
        <w:rPr>
          <w:b w:val="0"/>
          <w:bCs w:val="0"/>
          <w:lang w:val="ru-RU"/>
        </w:rPr>
        <w:t>я</w:t>
      </w:r>
      <w:r w:rsidR="00BB0DBE" w:rsidRPr="00E30B92">
        <w:rPr>
          <w:b w:val="0"/>
          <w:bCs w:val="0"/>
          <w:lang w:val="ru-RU"/>
        </w:rPr>
        <w:t xml:space="preserve"> документальных событий, различных проявлений человека. </w:t>
      </w:r>
      <w:r w:rsidR="00BB0DBE">
        <w:rPr>
          <w:b w:val="0"/>
          <w:bCs w:val="0"/>
          <w:lang w:val="ru-RU"/>
        </w:rPr>
        <w:t>Здесь уместна</w:t>
      </w:r>
      <w:r w:rsidR="00BB0DBE" w:rsidRPr="00E30B92">
        <w:rPr>
          <w:b w:val="0"/>
          <w:bCs w:val="0"/>
          <w:lang w:val="ru-RU"/>
        </w:rPr>
        <w:t xml:space="preserve"> ориент</w:t>
      </w:r>
      <w:r w:rsidR="00BB0DBE">
        <w:rPr>
          <w:b w:val="0"/>
          <w:bCs w:val="0"/>
          <w:lang w:val="ru-RU"/>
        </w:rPr>
        <w:t>ация</w:t>
      </w:r>
      <w:r w:rsidR="00BB0DBE" w:rsidRPr="00E30B92">
        <w:rPr>
          <w:b w:val="0"/>
          <w:bCs w:val="0"/>
          <w:lang w:val="ru-RU"/>
        </w:rPr>
        <w:t xml:space="preserve"> на воспроизведение на экране подлинной объективной реальности</w:t>
      </w:r>
      <w:r w:rsidR="00BB0DBE">
        <w:rPr>
          <w:b w:val="0"/>
          <w:bCs w:val="0"/>
          <w:lang w:val="ru-RU"/>
        </w:rPr>
        <w:t>.</w:t>
      </w:r>
      <w:r w:rsidR="00BB0DBE" w:rsidRPr="00BB0DBE">
        <w:rPr>
          <w:b w:val="0"/>
          <w:bCs w:val="0"/>
          <w:lang w:val="ru-RU"/>
        </w:rPr>
        <w:t xml:space="preserve"> </w:t>
      </w:r>
    </w:p>
    <w:p w:rsidR="00D9477C" w:rsidRPr="00B722A9" w:rsidRDefault="00BB0DBE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B722A9">
        <w:rPr>
          <w:b w:val="0"/>
          <w:bCs w:val="0"/>
          <w:lang w:val="ru-RU"/>
        </w:rPr>
        <w:t>В то же время незапланированность рыболовных происшествий зачастую не позволяет зафиксировать событие во</w:t>
      </w:r>
      <w:r w:rsidR="0066544E" w:rsidRPr="00B722A9">
        <w:rPr>
          <w:b w:val="0"/>
          <w:bCs w:val="0"/>
          <w:lang w:val="ru-RU"/>
        </w:rPr>
        <w:t>время</w:t>
      </w:r>
      <w:r w:rsidRPr="00B722A9">
        <w:rPr>
          <w:b w:val="0"/>
          <w:bCs w:val="0"/>
          <w:lang w:val="ru-RU"/>
        </w:rPr>
        <w:t>. И тогда обыгрывание не зафиксированного, но произошедшего, воспроизведение его перед камерой в игровой форме творчески интерпретирует реальность, насыщая е</w:t>
      </w:r>
      <w:r w:rsidR="00C00D7E" w:rsidRPr="00B722A9">
        <w:rPr>
          <w:b w:val="0"/>
          <w:bCs w:val="0"/>
          <w:lang w:val="ru-RU"/>
        </w:rPr>
        <w:t>ё</w:t>
      </w:r>
      <w:r w:rsidRPr="00B722A9">
        <w:rPr>
          <w:b w:val="0"/>
          <w:bCs w:val="0"/>
          <w:lang w:val="ru-RU"/>
        </w:rPr>
        <w:t xml:space="preserve"> эмоциями, делая более зрелищной.</w:t>
      </w:r>
    </w:p>
    <w:p w:rsidR="00953908" w:rsidRDefault="00953908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</w:p>
    <w:p w:rsidR="00FA470C" w:rsidRPr="00C00D7E" w:rsidRDefault="00FA470C" w:rsidP="00381B29">
      <w:pPr>
        <w:pStyle w:val="1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00D7E">
        <w:rPr>
          <w:b w:val="0"/>
          <w:bCs w:val="0"/>
          <w:lang w:val="ru-RU"/>
        </w:rPr>
        <w:t>Литература</w:t>
      </w:r>
    </w:p>
    <w:p w:rsidR="00A248FA" w:rsidRPr="00A248FA" w:rsidRDefault="00A248FA" w:rsidP="00381B29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A248FA">
        <w:rPr>
          <w:b w:val="0"/>
          <w:bCs w:val="0"/>
          <w:lang w:val="ru-RU"/>
        </w:rPr>
        <w:t>Волкова</w:t>
      </w:r>
      <w:r w:rsidR="00B722A9">
        <w:rPr>
          <w:b w:val="0"/>
          <w:bCs w:val="0"/>
          <w:lang w:val="ru-RU"/>
        </w:rPr>
        <w:t> </w:t>
      </w:r>
      <w:r w:rsidRPr="00A248FA">
        <w:rPr>
          <w:b w:val="0"/>
          <w:bCs w:val="0"/>
          <w:lang w:val="ru-RU"/>
        </w:rPr>
        <w:t>И.</w:t>
      </w:r>
      <w:r w:rsidR="00B722A9">
        <w:rPr>
          <w:b w:val="0"/>
          <w:bCs w:val="0"/>
          <w:lang w:val="ru-RU"/>
        </w:rPr>
        <w:t> </w:t>
      </w:r>
      <w:r w:rsidRPr="00A248FA">
        <w:rPr>
          <w:b w:val="0"/>
          <w:bCs w:val="0"/>
          <w:lang w:val="ru-RU"/>
        </w:rPr>
        <w:t xml:space="preserve">И. Игра как </w:t>
      </w:r>
      <w:proofErr w:type="spellStart"/>
      <w:r w:rsidRPr="00A248FA">
        <w:rPr>
          <w:b w:val="0"/>
          <w:bCs w:val="0"/>
          <w:lang w:val="ru-RU"/>
        </w:rPr>
        <w:t>системообразующий</w:t>
      </w:r>
      <w:proofErr w:type="spellEnd"/>
      <w:r w:rsidRPr="00A248FA">
        <w:rPr>
          <w:b w:val="0"/>
          <w:bCs w:val="0"/>
          <w:lang w:val="ru-RU"/>
        </w:rPr>
        <w:t xml:space="preserve"> феномен экранных коммуникаций</w:t>
      </w:r>
      <w:r w:rsidR="00B722A9">
        <w:rPr>
          <w:b w:val="0"/>
          <w:bCs w:val="0"/>
          <w:lang w:val="ru-RU"/>
        </w:rPr>
        <w:t xml:space="preserve">: </w:t>
      </w:r>
      <w:proofErr w:type="spellStart"/>
      <w:r w:rsidR="00B722A9">
        <w:rPr>
          <w:b w:val="0"/>
          <w:bCs w:val="0"/>
          <w:lang w:val="ru-RU"/>
        </w:rPr>
        <w:t>автореф</w:t>
      </w:r>
      <w:proofErr w:type="spellEnd"/>
      <w:r w:rsidR="00B722A9">
        <w:rPr>
          <w:b w:val="0"/>
          <w:bCs w:val="0"/>
          <w:lang w:val="ru-RU"/>
        </w:rPr>
        <w:t xml:space="preserve">. </w:t>
      </w:r>
      <w:proofErr w:type="spellStart"/>
      <w:r w:rsidR="00B722A9">
        <w:rPr>
          <w:b w:val="0"/>
          <w:bCs w:val="0"/>
          <w:lang w:val="ru-RU"/>
        </w:rPr>
        <w:t>дис</w:t>
      </w:r>
      <w:proofErr w:type="spellEnd"/>
      <w:r w:rsidRPr="00A248FA">
        <w:rPr>
          <w:b w:val="0"/>
          <w:bCs w:val="0"/>
          <w:lang w:val="ru-RU"/>
        </w:rPr>
        <w:t xml:space="preserve">. </w:t>
      </w:r>
      <w:r w:rsidR="00B722A9">
        <w:rPr>
          <w:b w:val="0"/>
          <w:bCs w:val="0"/>
          <w:lang w:val="ru-RU"/>
        </w:rPr>
        <w:t>…</w:t>
      </w:r>
      <w:r w:rsidRPr="00A248FA">
        <w:rPr>
          <w:b w:val="0"/>
          <w:bCs w:val="0"/>
          <w:lang w:val="ru-RU"/>
        </w:rPr>
        <w:t xml:space="preserve"> </w:t>
      </w:r>
      <w:proofErr w:type="spellStart"/>
      <w:r w:rsidRPr="00A248FA">
        <w:rPr>
          <w:b w:val="0"/>
          <w:bCs w:val="0"/>
          <w:lang w:val="ru-RU"/>
        </w:rPr>
        <w:t>докт</w:t>
      </w:r>
      <w:proofErr w:type="spellEnd"/>
      <w:r w:rsidR="00B722A9">
        <w:rPr>
          <w:b w:val="0"/>
          <w:bCs w:val="0"/>
          <w:lang w:val="ru-RU"/>
        </w:rPr>
        <w:t>.</w:t>
      </w:r>
      <w:r w:rsidRPr="00A248FA">
        <w:rPr>
          <w:b w:val="0"/>
          <w:bCs w:val="0"/>
          <w:lang w:val="ru-RU"/>
        </w:rPr>
        <w:t xml:space="preserve"> </w:t>
      </w:r>
      <w:proofErr w:type="spellStart"/>
      <w:r w:rsidRPr="00A248FA">
        <w:rPr>
          <w:b w:val="0"/>
          <w:bCs w:val="0"/>
          <w:lang w:val="ru-RU"/>
        </w:rPr>
        <w:t>филол</w:t>
      </w:r>
      <w:proofErr w:type="spellEnd"/>
      <w:r w:rsidR="00B722A9">
        <w:rPr>
          <w:b w:val="0"/>
          <w:bCs w:val="0"/>
          <w:lang w:val="ru-RU"/>
        </w:rPr>
        <w:t>.</w:t>
      </w:r>
      <w:r w:rsidRPr="00A248FA">
        <w:rPr>
          <w:b w:val="0"/>
          <w:bCs w:val="0"/>
          <w:lang w:val="ru-RU"/>
        </w:rPr>
        <w:t xml:space="preserve"> наук</w:t>
      </w:r>
      <w:r w:rsidR="00B722A9">
        <w:rPr>
          <w:b w:val="0"/>
          <w:bCs w:val="0"/>
          <w:shd w:val="clear" w:color="auto" w:fill="FFFFFF"/>
          <w:lang w:val="ru-RU"/>
        </w:rPr>
        <w:t>.</w:t>
      </w:r>
      <w:r w:rsidRPr="00A248FA">
        <w:rPr>
          <w:b w:val="0"/>
          <w:bCs w:val="0"/>
          <w:shd w:val="clear" w:color="auto" w:fill="FFFFFF"/>
          <w:lang w:val="ru-RU"/>
        </w:rPr>
        <w:t xml:space="preserve"> М</w:t>
      </w:r>
      <w:r w:rsidR="00B722A9">
        <w:rPr>
          <w:b w:val="0"/>
          <w:bCs w:val="0"/>
          <w:shd w:val="clear" w:color="auto" w:fill="FFFFFF"/>
          <w:lang w:val="ru-RU"/>
        </w:rPr>
        <w:t>.</w:t>
      </w:r>
      <w:r w:rsidRPr="00A248FA">
        <w:rPr>
          <w:b w:val="0"/>
          <w:bCs w:val="0"/>
          <w:shd w:val="clear" w:color="auto" w:fill="FFFFFF"/>
          <w:lang w:val="ru-RU"/>
        </w:rPr>
        <w:t xml:space="preserve">, 2015. </w:t>
      </w:r>
    </w:p>
    <w:p w:rsidR="00A248FA" w:rsidRPr="00982835" w:rsidRDefault="00A248FA" w:rsidP="00381B29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A248FA">
        <w:rPr>
          <w:b w:val="0"/>
          <w:bCs w:val="0"/>
          <w:lang w:val="ru-RU"/>
        </w:rPr>
        <w:t>Ильченко</w:t>
      </w:r>
      <w:r w:rsidR="00B722A9">
        <w:rPr>
          <w:b w:val="0"/>
          <w:bCs w:val="0"/>
          <w:lang w:val="ru-RU"/>
        </w:rPr>
        <w:t> </w:t>
      </w:r>
      <w:r w:rsidRPr="00A248FA">
        <w:rPr>
          <w:b w:val="0"/>
          <w:bCs w:val="0"/>
          <w:lang w:val="ru-RU"/>
        </w:rPr>
        <w:t>С.</w:t>
      </w:r>
      <w:r w:rsidR="00B722A9">
        <w:rPr>
          <w:b w:val="0"/>
          <w:bCs w:val="0"/>
          <w:lang w:val="ru-RU"/>
        </w:rPr>
        <w:t> </w:t>
      </w:r>
      <w:r w:rsidRPr="00A248FA">
        <w:rPr>
          <w:b w:val="0"/>
          <w:bCs w:val="0"/>
          <w:lang w:val="ru-RU"/>
        </w:rPr>
        <w:t xml:space="preserve">Н. Трансформация жанровой структуры </w:t>
      </w:r>
      <w:proofErr w:type="spellStart"/>
      <w:r w:rsidRPr="00A248FA">
        <w:rPr>
          <w:b w:val="0"/>
          <w:bCs w:val="0"/>
          <w:lang w:val="ru-RU"/>
        </w:rPr>
        <w:t>современнного</w:t>
      </w:r>
      <w:proofErr w:type="spellEnd"/>
      <w:r w:rsidRPr="00A248FA">
        <w:rPr>
          <w:b w:val="0"/>
          <w:bCs w:val="0"/>
          <w:lang w:val="ru-RU"/>
        </w:rPr>
        <w:t xml:space="preserve"> отечественного </w:t>
      </w:r>
      <w:proofErr w:type="spellStart"/>
      <w:r w:rsidRPr="00A248FA">
        <w:rPr>
          <w:b w:val="0"/>
          <w:bCs w:val="0"/>
          <w:lang w:val="ru-RU"/>
        </w:rPr>
        <w:t>телеконтента</w:t>
      </w:r>
      <w:proofErr w:type="spellEnd"/>
      <w:r w:rsidRPr="00A248FA">
        <w:rPr>
          <w:b w:val="0"/>
          <w:bCs w:val="0"/>
          <w:lang w:val="ru-RU"/>
        </w:rPr>
        <w:t>: актуализация игровой природы телевидения:</w:t>
      </w:r>
      <w:r w:rsidR="00B722A9">
        <w:rPr>
          <w:b w:val="0"/>
          <w:bCs w:val="0"/>
          <w:lang w:val="ru-RU"/>
        </w:rPr>
        <w:t xml:space="preserve"> </w:t>
      </w:r>
      <w:proofErr w:type="spellStart"/>
      <w:r w:rsidR="00B722A9">
        <w:rPr>
          <w:b w:val="0"/>
          <w:bCs w:val="0"/>
          <w:lang w:val="ru-RU"/>
        </w:rPr>
        <w:t>автореф</w:t>
      </w:r>
      <w:proofErr w:type="spellEnd"/>
      <w:r w:rsidR="00B722A9">
        <w:rPr>
          <w:b w:val="0"/>
          <w:bCs w:val="0"/>
          <w:lang w:val="ru-RU"/>
        </w:rPr>
        <w:t xml:space="preserve">. </w:t>
      </w:r>
      <w:proofErr w:type="spellStart"/>
      <w:r w:rsidR="00B722A9">
        <w:rPr>
          <w:b w:val="0"/>
          <w:bCs w:val="0"/>
          <w:lang w:val="ru-RU"/>
        </w:rPr>
        <w:t>дис</w:t>
      </w:r>
      <w:proofErr w:type="spellEnd"/>
      <w:r w:rsidRPr="00982835">
        <w:rPr>
          <w:b w:val="0"/>
          <w:bCs w:val="0"/>
          <w:lang w:val="ru-RU"/>
        </w:rPr>
        <w:t xml:space="preserve">. </w:t>
      </w:r>
      <w:r w:rsidR="00B722A9">
        <w:rPr>
          <w:b w:val="0"/>
          <w:bCs w:val="0"/>
          <w:lang w:val="ru-RU"/>
        </w:rPr>
        <w:t>…</w:t>
      </w:r>
      <w:r w:rsidRPr="00982835">
        <w:rPr>
          <w:b w:val="0"/>
          <w:bCs w:val="0"/>
          <w:lang w:val="ru-RU"/>
        </w:rPr>
        <w:t xml:space="preserve"> </w:t>
      </w:r>
      <w:proofErr w:type="spellStart"/>
      <w:r w:rsidRPr="00982835">
        <w:rPr>
          <w:b w:val="0"/>
          <w:bCs w:val="0"/>
          <w:lang w:val="ru-RU"/>
        </w:rPr>
        <w:t>докт</w:t>
      </w:r>
      <w:proofErr w:type="spellEnd"/>
      <w:r w:rsidR="00B722A9">
        <w:rPr>
          <w:b w:val="0"/>
          <w:bCs w:val="0"/>
          <w:lang w:val="ru-RU"/>
        </w:rPr>
        <w:t>.</w:t>
      </w:r>
      <w:r w:rsidRPr="00982835">
        <w:rPr>
          <w:b w:val="0"/>
          <w:bCs w:val="0"/>
          <w:lang w:val="ru-RU"/>
        </w:rPr>
        <w:t xml:space="preserve"> </w:t>
      </w:r>
      <w:proofErr w:type="spellStart"/>
      <w:r w:rsidRPr="00982835">
        <w:rPr>
          <w:b w:val="0"/>
          <w:bCs w:val="0"/>
          <w:lang w:val="ru-RU"/>
        </w:rPr>
        <w:t>филол</w:t>
      </w:r>
      <w:proofErr w:type="spellEnd"/>
      <w:r w:rsidR="00B722A9">
        <w:rPr>
          <w:b w:val="0"/>
          <w:bCs w:val="0"/>
          <w:lang w:val="ru-RU"/>
        </w:rPr>
        <w:t>.</w:t>
      </w:r>
      <w:r w:rsidRPr="00982835">
        <w:rPr>
          <w:b w:val="0"/>
          <w:bCs w:val="0"/>
          <w:lang w:val="ru-RU"/>
        </w:rPr>
        <w:t xml:space="preserve"> наук</w:t>
      </w:r>
      <w:r w:rsidRPr="00A248FA">
        <w:rPr>
          <w:b w:val="0"/>
          <w:bCs w:val="0"/>
          <w:shd w:val="clear" w:color="auto" w:fill="FFFFFF"/>
          <w:lang w:val="ru-RU"/>
        </w:rPr>
        <w:t>.</w:t>
      </w:r>
      <w:r w:rsidRPr="00982835">
        <w:rPr>
          <w:b w:val="0"/>
          <w:bCs w:val="0"/>
          <w:shd w:val="clear" w:color="auto" w:fill="FFFFFF"/>
          <w:lang w:val="ru-RU"/>
        </w:rPr>
        <w:t xml:space="preserve"> М</w:t>
      </w:r>
      <w:r w:rsidR="00B722A9">
        <w:rPr>
          <w:b w:val="0"/>
          <w:bCs w:val="0"/>
          <w:shd w:val="clear" w:color="auto" w:fill="FFFFFF"/>
          <w:lang w:val="ru-RU"/>
        </w:rPr>
        <w:t>.</w:t>
      </w:r>
      <w:r w:rsidRPr="00982835">
        <w:rPr>
          <w:b w:val="0"/>
          <w:bCs w:val="0"/>
          <w:shd w:val="clear" w:color="auto" w:fill="FFFFFF"/>
          <w:lang w:val="ru-RU"/>
        </w:rPr>
        <w:t>, 201</w:t>
      </w:r>
      <w:r>
        <w:rPr>
          <w:b w:val="0"/>
          <w:bCs w:val="0"/>
          <w:shd w:val="clear" w:color="auto" w:fill="FFFFFF"/>
          <w:lang w:val="ru-RU"/>
        </w:rPr>
        <w:t>2</w:t>
      </w:r>
      <w:r w:rsidRPr="00982835">
        <w:rPr>
          <w:b w:val="0"/>
          <w:bCs w:val="0"/>
          <w:shd w:val="clear" w:color="auto" w:fill="FFFFFF"/>
          <w:lang w:val="ru-RU"/>
        </w:rPr>
        <w:t xml:space="preserve">. </w:t>
      </w:r>
    </w:p>
    <w:p w:rsidR="00982835" w:rsidRPr="00982835" w:rsidRDefault="00933ED7" w:rsidP="00381B29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Новикова </w:t>
      </w:r>
      <w:r w:rsidR="00982835" w:rsidRPr="00982835">
        <w:rPr>
          <w:b w:val="0"/>
          <w:bCs w:val="0"/>
          <w:lang w:val="ru-RU"/>
        </w:rPr>
        <w:t>А.</w:t>
      </w:r>
      <w:r>
        <w:rPr>
          <w:b w:val="0"/>
          <w:bCs w:val="0"/>
          <w:lang w:val="ru-RU"/>
        </w:rPr>
        <w:t> </w:t>
      </w:r>
      <w:r w:rsidR="00982835" w:rsidRPr="00982835">
        <w:rPr>
          <w:b w:val="0"/>
          <w:bCs w:val="0"/>
          <w:lang w:val="ru-RU"/>
        </w:rPr>
        <w:t>А. Телевизионная реальность: экранная интерпретация действительности</w:t>
      </w:r>
      <w:r>
        <w:rPr>
          <w:b w:val="0"/>
          <w:bCs w:val="0"/>
          <w:lang w:val="ru-RU"/>
        </w:rPr>
        <w:t xml:space="preserve">. М., </w:t>
      </w:r>
      <w:r w:rsidR="00982835" w:rsidRPr="00982835">
        <w:rPr>
          <w:b w:val="0"/>
          <w:bCs w:val="0"/>
          <w:lang w:val="ru-RU"/>
        </w:rPr>
        <w:t>2013.</w:t>
      </w:r>
    </w:p>
    <w:p w:rsidR="00982835" w:rsidRPr="00933ED7" w:rsidRDefault="00933ED7" w:rsidP="00381B29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lang w:val="ru-RU"/>
        </w:rPr>
      </w:pPr>
      <w:proofErr w:type="gramStart"/>
      <w:r w:rsidRPr="00933ED7">
        <w:rPr>
          <w:b w:val="0"/>
          <w:lang w:val="ru-RU"/>
        </w:rPr>
        <w:t>Сумской</w:t>
      </w:r>
      <w:proofErr w:type="gramEnd"/>
      <w:r w:rsidRPr="00933ED7">
        <w:rPr>
          <w:b w:val="0"/>
          <w:lang w:val="ru-RU"/>
        </w:rPr>
        <w:t> </w:t>
      </w:r>
      <w:r w:rsidR="00982835" w:rsidRPr="00933ED7">
        <w:rPr>
          <w:b w:val="0"/>
          <w:bCs w:val="0"/>
          <w:lang w:val="ru-RU"/>
        </w:rPr>
        <w:t>П.</w:t>
      </w:r>
      <w:r w:rsidRPr="00933ED7">
        <w:rPr>
          <w:b w:val="0"/>
          <w:lang w:val="ru-RU"/>
        </w:rPr>
        <w:t> </w:t>
      </w:r>
      <w:r w:rsidR="00982835" w:rsidRPr="00933ED7">
        <w:rPr>
          <w:b w:val="0"/>
          <w:bCs w:val="0"/>
          <w:lang w:val="ru-RU"/>
        </w:rPr>
        <w:t>Ф. Телевизионная игра: энергия взаимодействия</w:t>
      </w:r>
      <w:r w:rsidRPr="00933ED7">
        <w:rPr>
          <w:b w:val="0"/>
          <w:lang w:val="ru-RU"/>
        </w:rPr>
        <w:t>. Челябинск, 2012.</w:t>
      </w:r>
    </w:p>
    <w:sectPr w:rsidR="00982835" w:rsidRPr="00933ED7" w:rsidSect="00381B29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51" w:rsidRDefault="00A34151" w:rsidP="00E11F23">
      <w:pPr>
        <w:spacing w:after="0" w:line="240" w:lineRule="auto"/>
      </w:pPr>
      <w:r>
        <w:separator/>
      </w:r>
    </w:p>
  </w:endnote>
  <w:endnote w:type="continuationSeparator" w:id="0">
    <w:p w:rsidR="00A34151" w:rsidRDefault="00A34151" w:rsidP="00E1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129751689"/>
      <w:docPartObj>
        <w:docPartGallery w:val="Page Numbers (Bottom of Page)"/>
        <w:docPartUnique/>
      </w:docPartObj>
    </w:sdtPr>
    <w:sdtContent>
      <w:p w:rsidR="00E11F23" w:rsidRDefault="00D57DAA" w:rsidP="00AB7BEA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11F2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11F23" w:rsidRDefault="00E11F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23" w:rsidRDefault="00E11F23" w:rsidP="00AB7BEA">
    <w:pPr>
      <w:pStyle w:val="aa"/>
      <w:framePr w:wrap="none" w:vAnchor="text" w:hAnchor="margin" w:xAlign="center" w:y="1"/>
      <w:rPr>
        <w:rStyle w:val="ac"/>
      </w:rPr>
    </w:pPr>
  </w:p>
  <w:p w:rsidR="00E11F23" w:rsidRDefault="00E11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51" w:rsidRDefault="00A34151" w:rsidP="00E11F23">
      <w:pPr>
        <w:spacing w:after="0" w:line="240" w:lineRule="auto"/>
      </w:pPr>
      <w:r>
        <w:separator/>
      </w:r>
    </w:p>
  </w:footnote>
  <w:footnote w:type="continuationSeparator" w:id="0">
    <w:p w:rsidR="00A34151" w:rsidRDefault="00A34151" w:rsidP="00E1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450"/>
    <w:multiLevelType w:val="multilevel"/>
    <w:tmpl w:val="DDCE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2267C"/>
    <w:multiLevelType w:val="hybridMultilevel"/>
    <w:tmpl w:val="4F42F41E"/>
    <w:lvl w:ilvl="0" w:tplc="BD5C14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1444FE"/>
    <w:multiLevelType w:val="multilevel"/>
    <w:tmpl w:val="FCE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D630D"/>
    <w:multiLevelType w:val="multilevel"/>
    <w:tmpl w:val="85B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A4B7D"/>
    <w:multiLevelType w:val="multilevel"/>
    <w:tmpl w:val="8FE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EE"/>
    <w:rsid w:val="00021D36"/>
    <w:rsid w:val="00026CA9"/>
    <w:rsid w:val="00032AD9"/>
    <w:rsid w:val="00053FA8"/>
    <w:rsid w:val="00060C68"/>
    <w:rsid w:val="0006511A"/>
    <w:rsid w:val="000737C7"/>
    <w:rsid w:val="000B681A"/>
    <w:rsid w:val="000D43BF"/>
    <w:rsid w:val="00120F1E"/>
    <w:rsid w:val="00125949"/>
    <w:rsid w:val="00163309"/>
    <w:rsid w:val="00176A91"/>
    <w:rsid w:val="001837F5"/>
    <w:rsid w:val="001B0BB1"/>
    <w:rsid w:val="00213695"/>
    <w:rsid w:val="00214F46"/>
    <w:rsid w:val="00220BC7"/>
    <w:rsid w:val="00230FAC"/>
    <w:rsid w:val="00235B24"/>
    <w:rsid w:val="0027558D"/>
    <w:rsid w:val="002C08B8"/>
    <w:rsid w:val="002C10E1"/>
    <w:rsid w:val="002C43AE"/>
    <w:rsid w:val="002D009E"/>
    <w:rsid w:val="002D4B93"/>
    <w:rsid w:val="002D5628"/>
    <w:rsid w:val="002D769E"/>
    <w:rsid w:val="002F453E"/>
    <w:rsid w:val="00311A47"/>
    <w:rsid w:val="00316D73"/>
    <w:rsid w:val="003231B6"/>
    <w:rsid w:val="00324422"/>
    <w:rsid w:val="00334FE7"/>
    <w:rsid w:val="0034067E"/>
    <w:rsid w:val="00346AAA"/>
    <w:rsid w:val="00347ED8"/>
    <w:rsid w:val="00381B29"/>
    <w:rsid w:val="003844B8"/>
    <w:rsid w:val="00387E5E"/>
    <w:rsid w:val="00391721"/>
    <w:rsid w:val="0039488B"/>
    <w:rsid w:val="003A1891"/>
    <w:rsid w:val="003A61FD"/>
    <w:rsid w:val="003B5166"/>
    <w:rsid w:val="003B6C53"/>
    <w:rsid w:val="003F1289"/>
    <w:rsid w:val="00406B01"/>
    <w:rsid w:val="00435A96"/>
    <w:rsid w:val="00436252"/>
    <w:rsid w:val="00466E28"/>
    <w:rsid w:val="00472C2B"/>
    <w:rsid w:val="00476508"/>
    <w:rsid w:val="004A62E0"/>
    <w:rsid w:val="004C7B68"/>
    <w:rsid w:val="004D255B"/>
    <w:rsid w:val="004F1A16"/>
    <w:rsid w:val="004F7DFC"/>
    <w:rsid w:val="00502E98"/>
    <w:rsid w:val="0053541D"/>
    <w:rsid w:val="00536A10"/>
    <w:rsid w:val="00540D05"/>
    <w:rsid w:val="00556E9C"/>
    <w:rsid w:val="00597927"/>
    <w:rsid w:val="005B2CCD"/>
    <w:rsid w:val="005C4E94"/>
    <w:rsid w:val="005D3DB8"/>
    <w:rsid w:val="005F1937"/>
    <w:rsid w:val="005F468E"/>
    <w:rsid w:val="006170C5"/>
    <w:rsid w:val="00621598"/>
    <w:rsid w:val="00621D97"/>
    <w:rsid w:val="00645416"/>
    <w:rsid w:val="00647BBD"/>
    <w:rsid w:val="00651F4D"/>
    <w:rsid w:val="006562E3"/>
    <w:rsid w:val="0066544E"/>
    <w:rsid w:val="00686E9B"/>
    <w:rsid w:val="006A33E3"/>
    <w:rsid w:val="006B7B24"/>
    <w:rsid w:val="006F7CE3"/>
    <w:rsid w:val="00714779"/>
    <w:rsid w:val="007244BD"/>
    <w:rsid w:val="007259F4"/>
    <w:rsid w:val="007265CD"/>
    <w:rsid w:val="0072782B"/>
    <w:rsid w:val="007314E7"/>
    <w:rsid w:val="00735F0E"/>
    <w:rsid w:val="00766D18"/>
    <w:rsid w:val="00771050"/>
    <w:rsid w:val="007848BA"/>
    <w:rsid w:val="007B3EAD"/>
    <w:rsid w:val="007D08EF"/>
    <w:rsid w:val="007D1040"/>
    <w:rsid w:val="007E2CC5"/>
    <w:rsid w:val="007F7DCD"/>
    <w:rsid w:val="008121CF"/>
    <w:rsid w:val="008230F8"/>
    <w:rsid w:val="00854F37"/>
    <w:rsid w:val="00876D43"/>
    <w:rsid w:val="00881583"/>
    <w:rsid w:val="008853EA"/>
    <w:rsid w:val="008920B1"/>
    <w:rsid w:val="008A385C"/>
    <w:rsid w:val="008C65A0"/>
    <w:rsid w:val="008D2BFE"/>
    <w:rsid w:val="009000B4"/>
    <w:rsid w:val="00923C57"/>
    <w:rsid w:val="00931D2A"/>
    <w:rsid w:val="009324A6"/>
    <w:rsid w:val="00933ED7"/>
    <w:rsid w:val="009506EE"/>
    <w:rsid w:val="00953908"/>
    <w:rsid w:val="00954131"/>
    <w:rsid w:val="00982835"/>
    <w:rsid w:val="009B314C"/>
    <w:rsid w:val="009F1879"/>
    <w:rsid w:val="009F4293"/>
    <w:rsid w:val="00A00C18"/>
    <w:rsid w:val="00A024BF"/>
    <w:rsid w:val="00A229EE"/>
    <w:rsid w:val="00A248FA"/>
    <w:rsid w:val="00A34151"/>
    <w:rsid w:val="00A45000"/>
    <w:rsid w:val="00A500F4"/>
    <w:rsid w:val="00A53677"/>
    <w:rsid w:val="00A60207"/>
    <w:rsid w:val="00A67697"/>
    <w:rsid w:val="00A83752"/>
    <w:rsid w:val="00A93450"/>
    <w:rsid w:val="00AA5429"/>
    <w:rsid w:val="00AB0218"/>
    <w:rsid w:val="00AB5D8F"/>
    <w:rsid w:val="00AC1D72"/>
    <w:rsid w:val="00AC2CC8"/>
    <w:rsid w:val="00AD18BC"/>
    <w:rsid w:val="00AD7799"/>
    <w:rsid w:val="00AF3F2C"/>
    <w:rsid w:val="00AF4F63"/>
    <w:rsid w:val="00B027A6"/>
    <w:rsid w:val="00B072DB"/>
    <w:rsid w:val="00B2194F"/>
    <w:rsid w:val="00B22A46"/>
    <w:rsid w:val="00B503B9"/>
    <w:rsid w:val="00B631ED"/>
    <w:rsid w:val="00B64E94"/>
    <w:rsid w:val="00B67167"/>
    <w:rsid w:val="00B70C93"/>
    <w:rsid w:val="00B7226B"/>
    <w:rsid w:val="00B722A9"/>
    <w:rsid w:val="00B77CBE"/>
    <w:rsid w:val="00B91A12"/>
    <w:rsid w:val="00B97963"/>
    <w:rsid w:val="00BB0DBE"/>
    <w:rsid w:val="00BE3B89"/>
    <w:rsid w:val="00C00D7E"/>
    <w:rsid w:val="00C11B98"/>
    <w:rsid w:val="00C140AE"/>
    <w:rsid w:val="00C3253D"/>
    <w:rsid w:val="00C414D1"/>
    <w:rsid w:val="00C41CEE"/>
    <w:rsid w:val="00C46DFE"/>
    <w:rsid w:val="00C47E2F"/>
    <w:rsid w:val="00C64321"/>
    <w:rsid w:val="00C76DD1"/>
    <w:rsid w:val="00C85EB7"/>
    <w:rsid w:val="00C8777D"/>
    <w:rsid w:val="00C918A8"/>
    <w:rsid w:val="00C927E1"/>
    <w:rsid w:val="00C95F9B"/>
    <w:rsid w:val="00CC35D0"/>
    <w:rsid w:val="00CD30A0"/>
    <w:rsid w:val="00CD6ED3"/>
    <w:rsid w:val="00CE15FF"/>
    <w:rsid w:val="00CF551B"/>
    <w:rsid w:val="00D0314B"/>
    <w:rsid w:val="00D078B2"/>
    <w:rsid w:val="00D11F30"/>
    <w:rsid w:val="00D15F6D"/>
    <w:rsid w:val="00D16017"/>
    <w:rsid w:val="00D57DAA"/>
    <w:rsid w:val="00D735B9"/>
    <w:rsid w:val="00D77C3C"/>
    <w:rsid w:val="00D9477C"/>
    <w:rsid w:val="00DB3594"/>
    <w:rsid w:val="00DB65CF"/>
    <w:rsid w:val="00DE04C1"/>
    <w:rsid w:val="00E11F23"/>
    <w:rsid w:val="00E30B92"/>
    <w:rsid w:val="00E544C4"/>
    <w:rsid w:val="00E56133"/>
    <w:rsid w:val="00E5710C"/>
    <w:rsid w:val="00E60988"/>
    <w:rsid w:val="00E724F1"/>
    <w:rsid w:val="00E9131F"/>
    <w:rsid w:val="00EA05D0"/>
    <w:rsid w:val="00EB07A3"/>
    <w:rsid w:val="00EB4F61"/>
    <w:rsid w:val="00ED0190"/>
    <w:rsid w:val="00ED2080"/>
    <w:rsid w:val="00EE3FB8"/>
    <w:rsid w:val="00EF42C7"/>
    <w:rsid w:val="00F143E1"/>
    <w:rsid w:val="00F3074D"/>
    <w:rsid w:val="00F37665"/>
    <w:rsid w:val="00F67E9F"/>
    <w:rsid w:val="00F72902"/>
    <w:rsid w:val="00F76072"/>
    <w:rsid w:val="00F837D7"/>
    <w:rsid w:val="00F944A6"/>
    <w:rsid w:val="00FA470C"/>
    <w:rsid w:val="00FB583C"/>
    <w:rsid w:val="00FB5D6B"/>
    <w:rsid w:val="00FC5A0B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A"/>
  </w:style>
  <w:style w:type="paragraph" w:styleId="1">
    <w:name w:val="heading 1"/>
    <w:basedOn w:val="a"/>
    <w:link w:val="10"/>
    <w:uiPriority w:val="9"/>
    <w:qFormat/>
    <w:rsid w:val="00E11F23"/>
    <w:pPr>
      <w:widowControl w:val="0"/>
      <w:autoSpaceDE w:val="0"/>
      <w:autoSpaceDN w:val="0"/>
      <w:spacing w:after="0" w:line="240" w:lineRule="auto"/>
      <w:ind w:left="6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4B8"/>
    <w:rPr>
      <w:i/>
      <w:iCs/>
    </w:rPr>
  </w:style>
  <w:style w:type="character" w:styleId="a5">
    <w:name w:val="Hyperlink"/>
    <w:basedOn w:val="a0"/>
    <w:uiPriority w:val="99"/>
    <w:unhideWhenUsed/>
    <w:rsid w:val="005F468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A385C"/>
    <w:rPr>
      <w:b/>
      <w:bCs/>
    </w:rPr>
  </w:style>
  <w:style w:type="paragraph" w:customStyle="1" w:styleId="Default">
    <w:name w:val="Default"/>
    <w:rsid w:val="008A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ortext">
    <w:name w:val="autor_text"/>
    <w:basedOn w:val="a"/>
    <w:rsid w:val="00CD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314E7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4F1A16"/>
    <w:rPr>
      <w:color w:val="808080"/>
    </w:rPr>
  </w:style>
  <w:style w:type="paragraph" w:customStyle="1" w:styleId="composite-polltext">
    <w:name w:val="composite-poll__text"/>
    <w:basedOn w:val="a"/>
    <w:rsid w:val="006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-resultdescription">
    <w:name w:val="poll-result__description"/>
    <w:basedOn w:val="a"/>
    <w:rsid w:val="006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324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1F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footer"/>
    <w:basedOn w:val="a"/>
    <w:link w:val="ab"/>
    <w:uiPriority w:val="99"/>
    <w:unhideWhenUsed/>
    <w:rsid w:val="00E1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F23"/>
  </w:style>
  <w:style w:type="character" w:styleId="ac">
    <w:name w:val="page number"/>
    <w:basedOn w:val="a0"/>
    <w:uiPriority w:val="99"/>
    <w:semiHidden/>
    <w:unhideWhenUsed/>
    <w:rsid w:val="00E11F23"/>
  </w:style>
  <w:style w:type="paragraph" w:styleId="ad">
    <w:name w:val="List Paragraph"/>
    <w:basedOn w:val="a"/>
    <w:uiPriority w:val="34"/>
    <w:qFormat/>
    <w:rsid w:val="00476508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B631ED"/>
    <w:pPr>
      <w:widowControl w:val="0"/>
      <w:autoSpaceDE w:val="0"/>
      <w:autoSpaceDN w:val="0"/>
      <w:spacing w:after="0" w:line="240" w:lineRule="auto"/>
      <w:ind w:left="118" w:firstLine="71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631E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B7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0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025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5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80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7072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55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57260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883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79738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koypave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1A5E-DFF1-43C6-B410-3725DEBB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19</cp:revision>
  <dcterms:created xsi:type="dcterms:W3CDTF">2023-05-15T15:28:00Z</dcterms:created>
  <dcterms:modified xsi:type="dcterms:W3CDTF">2023-06-10T19:14:00Z</dcterms:modified>
</cp:coreProperties>
</file>