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26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312">
        <w:rPr>
          <w:rFonts w:ascii="Times New Roman" w:hAnsi="Times New Roman" w:cs="Times New Roman"/>
          <w:sz w:val="28"/>
          <w:szCs w:val="28"/>
        </w:rPr>
        <w:t>Юнчунь</w:t>
      </w:r>
      <w:proofErr w:type="spellEnd"/>
      <w:r w:rsidRPr="006D5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312">
        <w:rPr>
          <w:rFonts w:ascii="Times New Roman" w:hAnsi="Times New Roman" w:cs="Times New Roman"/>
          <w:sz w:val="28"/>
          <w:szCs w:val="28"/>
        </w:rPr>
        <w:t>Ши</w:t>
      </w:r>
      <w:proofErr w:type="spellEnd"/>
    </w:p>
    <w:p w:rsidR="008D15E4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12">
        <w:rPr>
          <w:rFonts w:ascii="Times New Roman" w:hAnsi="Times New Roman" w:cs="Times New Roman"/>
          <w:bCs/>
          <w:sz w:val="28"/>
          <w:szCs w:val="28"/>
        </w:rPr>
        <w:t>Санкт-Петербургский государственный университет</w:t>
      </w:r>
    </w:p>
    <w:p w:rsidR="00743836" w:rsidRPr="006D5312" w:rsidRDefault="006D5312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D5312">
          <w:rPr>
            <w:rStyle w:val="a3"/>
            <w:rFonts w:ascii="Times New Roman" w:hAnsi="Times New Roman" w:cs="Times New Roman"/>
            <w:sz w:val="28"/>
            <w:szCs w:val="28"/>
          </w:rPr>
          <w:t>st097989@student.spbu.ru</w:t>
        </w:r>
      </w:hyperlink>
      <w:r w:rsidRPr="006D5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1C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79F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312">
        <w:rPr>
          <w:rFonts w:ascii="Times New Roman" w:hAnsi="Times New Roman" w:cs="Times New Roman"/>
          <w:b/>
          <w:bCs/>
          <w:sz w:val="28"/>
          <w:szCs w:val="28"/>
        </w:rPr>
        <w:t>Цифровые тренды СМИ: возможность или риск</w:t>
      </w:r>
    </w:p>
    <w:p w:rsidR="00743836" w:rsidRPr="006D5312" w:rsidRDefault="00743836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79F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312">
        <w:rPr>
          <w:rFonts w:ascii="Times New Roman" w:hAnsi="Times New Roman" w:cs="Times New Roman"/>
          <w:bCs/>
          <w:sz w:val="28"/>
          <w:szCs w:val="28"/>
        </w:rPr>
        <w:t xml:space="preserve">Оцифровка является одним из основных факторов, влияющих на изменения в журналистике в последние годы. Цифровые медиа открывают возможности для журналистики, а также </w:t>
      </w:r>
      <w:r w:rsidR="002074C1" w:rsidRPr="006D5312">
        <w:rPr>
          <w:rFonts w:ascii="Times New Roman" w:hAnsi="Times New Roman" w:cs="Times New Roman"/>
          <w:bCs/>
          <w:sz w:val="28"/>
          <w:szCs w:val="28"/>
        </w:rPr>
        <w:t>становятся причиной рисков и проблем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. Оцифровка облегчает сбор и распространение </w:t>
      </w:r>
      <w:r w:rsidR="00EA7B6C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6D5312">
        <w:rPr>
          <w:rFonts w:ascii="Times New Roman" w:hAnsi="Times New Roman" w:cs="Times New Roman"/>
          <w:bCs/>
          <w:sz w:val="28"/>
          <w:szCs w:val="28"/>
        </w:rPr>
        <w:t>, но не</w:t>
      </w:r>
      <w:r w:rsidR="006D5312" w:rsidRPr="006D5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приводит к улучшению освещения </w:t>
      </w:r>
      <w:r w:rsidR="00D62675" w:rsidRPr="006D5312">
        <w:rPr>
          <w:rFonts w:ascii="Times New Roman" w:hAnsi="Times New Roman" w:cs="Times New Roman"/>
          <w:bCs/>
          <w:sz w:val="28"/>
          <w:szCs w:val="28"/>
        </w:rPr>
        <w:t xml:space="preserve">новостей. </w:t>
      </w:r>
    </w:p>
    <w:p w:rsidR="008D15E4" w:rsidRPr="006D5312" w:rsidRDefault="008D15E4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312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EA7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E1C" w:rsidRPr="006D5312">
        <w:rPr>
          <w:rFonts w:ascii="Times New Roman" w:hAnsi="Times New Roman" w:cs="Times New Roman"/>
          <w:bCs/>
          <w:sz w:val="28"/>
          <w:szCs w:val="28"/>
        </w:rPr>
        <w:t>оцифровка СМИ, цифровые тренды СМИ, изменение публикации, развитие публикации.</w:t>
      </w:r>
    </w:p>
    <w:p w:rsidR="00CA5E1C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E1C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312">
        <w:rPr>
          <w:rFonts w:ascii="Times New Roman" w:hAnsi="Times New Roman" w:cs="Times New Roman"/>
          <w:bCs/>
          <w:sz w:val="28"/>
          <w:szCs w:val="28"/>
        </w:rPr>
        <w:t xml:space="preserve">Оцифровка СМИ была одной из основных движущих сил перемен в журналистской индустрии в последние годы. Нельзя отрицать, что оцифровка СМИ в значительной степени изменила жизнь людей за последнее десятилетие. </w:t>
      </w:r>
      <w:proofErr w:type="spellStart"/>
      <w:r w:rsidRPr="006D5312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6D5312">
        <w:rPr>
          <w:rFonts w:ascii="Times New Roman" w:hAnsi="Times New Roman" w:cs="Times New Roman"/>
          <w:bCs/>
          <w:sz w:val="28"/>
          <w:szCs w:val="28"/>
        </w:rPr>
        <w:t xml:space="preserve"> создала новые издательские платформы и каналы для </w:t>
      </w:r>
      <w:r w:rsidR="002074C1" w:rsidRPr="006D5312">
        <w:rPr>
          <w:rFonts w:ascii="Times New Roman" w:hAnsi="Times New Roman" w:cs="Times New Roman"/>
          <w:bCs/>
          <w:sz w:val="28"/>
          <w:szCs w:val="28"/>
        </w:rPr>
        <w:t xml:space="preserve">опытных, а также начинающих </w:t>
      </w:r>
      <w:r w:rsidRPr="006D5312">
        <w:rPr>
          <w:rFonts w:ascii="Times New Roman" w:hAnsi="Times New Roman" w:cs="Times New Roman"/>
          <w:bCs/>
          <w:sz w:val="28"/>
          <w:szCs w:val="28"/>
        </w:rPr>
        <w:t>журналистов</w:t>
      </w:r>
      <w:r w:rsidR="002074C1" w:rsidRPr="006D5312">
        <w:rPr>
          <w:rFonts w:ascii="Times New Roman" w:hAnsi="Times New Roman" w:cs="Times New Roman"/>
          <w:bCs/>
          <w:sz w:val="28"/>
          <w:szCs w:val="28"/>
        </w:rPr>
        <w:t xml:space="preserve">. Сегодня Интернет упростил </w:t>
      </w:r>
      <w:r w:rsidRPr="006D5312">
        <w:rPr>
          <w:rFonts w:ascii="Times New Roman" w:hAnsi="Times New Roman" w:cs="Times New Roman"/>
          <w:bCs/>
          <w:sz w:val="28"/>
          <w:szCs w:val="28"/>
        </w:rPr>
        <w:t>доступ к данным. Журналистика данных подпитывается растущим числом цифровых платформ. Для журналистских расследований самым большим и наиболее очевидным преимущество</w:t>
      </w:r>
      <w:r w:rsidR="00EA7B6C">
        <w:rPr>
          <w:rFonts w:ascii="Times New Roman" w:hAnsi="Times New Roman" w:cs="Times New Roman"/>
          <w:bCs/>
          <w:sz w:val="28"/>
          <w:szCs w:val="28"/>
        </w:rPr>
        <w:t xml:space="preserve">м оцифровки на сегодняшний </w:t>
      </w:r>
      <w:proofErr w:type="gramStart"/>
      <w:r w:rsidR="00EA7B6C">
        <w:rPr>
          <w:rFonts w:ascii="Times New Roman" w:hAnsi="Times New Roman" w:cs="Times New Roman"/>
          <w:bCs/>
          <w:sz w:val="28"/>
          <w:szCs w:val="28"/>
        </w:rPr>
        <w:t>день</w:t>
      </w:r>
      <w:proofErr w:type="gramEnd"/>
      <w:r w:rsidRPr="006D5312">
        <w:rPr>
          <w:rFonts w:ascii="Times New Roman" w:hAnsi="Times New Roman" w:cs="Times New Roman"/>
          <w:bCs/>
          <w:sz w:val="28"/>
          <w:szCs w:val="28"/>
        </w:rPr>
        <w:t xml:space="preserve"> несомненно является увеличение доступности источников, информации и данных</w:t>
      </w:r>
      <w:r w:rsidR="007E7B28" w:rsidRPr="006D5312">
        <w:rPr>
          <w:rFonts w:ascii="Times New Roman" w:hAnsi="Times New Roman" w:cs="Times New Roman"/>
          <w:sz w:val="28"/>
          <w:szCs w:val="28"/>
        </w:rPr>
        <w:t xml:space="preserve"> </w:t>
      </w:r>
      <w:r w:rsidR="007E7B28" w:rsidRPr="006D5312">
        <w:rPr>
          <w:rFonts w:ascii="Times New Roman" w:hAnsi="Times New Roman" w:cs="Times New Roman"/>
          <w:bCs/>
          <w:sz w:val="28"/>
          <w:szCs w:val="28"/>
        </w:rPr>
        <w:t>[3:</w:t>
      </w:r>
      <w:r w:rsidR="00EA7B6C">
        <w:rPr>
          <w:rFonts w:ascii="Times New Roman" w:hAnsi="Times New Roman" w:cs="Times New Roman"/>
          <w:bCs/>
          <w:sz w:val="28"/>
          <w:szCs w:val="28"/>
        </w:rPr>
        <w:t> </w:t>
      </w:r>
      <w:r w:rsidR="009D4DB7" w:rsidRPr="006D5312">
        <w:rPr>
          <w:rFonts w:ascii="Times New Roman" w:hAnsi="Times New Roman" w:cs="Times New Roman"/>
          <w:bCs/>
          <w:sz w:val="28"/>
          <w:szCs w:val="28"/>
        </w:rPr>
        <w:t>7</w:t>
      </w:r>
      <w:r w:rsidR="007E7B28" w:rsidRPr="006D5312">
        <w:rPr>
          <w:rFonts w:ascii="Times New Roman" w:hAnsi="Times New Roman" w:cs="Times New Roman"/>
          <w:bCs/>
          <w:sz w:val="28"/>
          <w:szCs w:val="28"/>
        </w:rPr>
        <w:t>]</w:t>
      </w:r>
      <w:r w:rsidR="001E4D8F" w:rsidRPr="006D5312">
        <w:rPr>
          <w:rFonts w:ascii="Times New Roman" w:hAnsi="Times New Roman" w:cs="Times New Roman"/>
          <w:bCs/>
          <w:sz w:val="28"/>
          <w:szCs w:val="28"/>
        </w:rPr>
        <w:t>.</w:t>
      </w:r>
      <w:r w:rsidR="00D62675" w:rsidRPr="006D5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В то же время большие данные и журналистика данных </w:t>
      </w:r>
      <w:r w:rsidR="00D62675" w:rsidRPr="006D5312">
        <w:rPr>
          <w:rFonts w:ascii="Times New Roman" w:hAnsi="Times New Roman" w:cs="Times New Roman"/>
          <w:bCs/>
          <w:sz w:val="28"/>
          <w:szCs w:val="28"/>
        </w:rPr>
        <w:t>–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 это еще один способ повысить прозрачность и подотчетность правительства, и </w:t>
      </w:r>
      <w:proofErr w:type="spellStart"/>
      <w:r w:rsidRPr="006D5312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6D5312">
        <w:rPr>
          <w:rFonts w:ascii="Times New Roman" w:hAnsi="Times New Roman" w:cs="Times New Roman"/>
          <w:bCs/>
          <w:sz w:val="28"/>
          <w:szCs w:val="28"/>
        </w:rPr>
        <w:t xml:space="preserve"> делает это возможным.</w:t>
      </w:r>
    </w:p>
    <w:p w:rsidR="00CA5E1C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312">
        <w:rPr>
          <w:rFonts w:ascii="Times New Roman" w:hAnsi="Times New Roman" w:cs="Times New Roman"/>
          <w:bCs/>
          <w:sz w:val="28"/>
          <w:szCs w:val="28"/>
        </w:rPr>
        <w:t>Но хотя цифровые медиа позволяют малоимущим</w:t>
      </w:r>
      <w:r w:rsidR="00660231" w:rsidRPr="006D5312">
        <w:rPr>
          <w:rFonts w:ascii="Times New Roman" w:hAnsi="Times New Roman" w:cs="Times New Roman"/>
          <w:bCs/>
          <w:sz w:val="28"/>
          <w:szCs w:val="28"/>
        </w:rPr>
        <w:t xml:space="preserve"> благодаря социальным сетям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 иметь право голоса на общественной сцене, они не меняют ограниченного и предвзятого способа, которым традиционные СМИ освещают деликатные вопросы. И отчеты о расследованиях в большинстве </w:t>
      </w:r>
      <w:r w:rsidRPr="006D53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стран, </w:t>
      </w:r>
      <w:r w:rsidR="00660231" w:rsidRPr="006D5312">
        <w:rPr>
          <w:rFonts w:ascii="Times New Roman" w:hAnsi="Times New Roman" w:cs="Times New Roman"/>
          <w:bCs/>
          <w:sz w:val="28"/>
          <w:szCs w:val="28"/>
        </w:rPr>
        <w:t>как можно предположить</w:t>
      </w:r>
      <w:r w:rsidRPr="006D5312">
        <w:rPr>
          <w:rFonts w:ascii="Times New Roman" w:hAnsi="Times New Roman" w:cs="Times New Roman"/>
          <w:bCs/>
          <w:sz w:val="28"/>
          <w:szCs w:val="28"/>
        </w:rPr>
        <w:t>, не приобретают из-за этого большего общественного влияния. Отчеты из некоторых стран даже показывают, что оцифровка уже нанесла серьезный ущерб журналистским расследованиям.</w:t>
      </w:r>
    </w:p>
    <w:p w:rsidR="00CA5E1C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312">
        <w:rPr>
          <w:rFonts w:ascii="Times New Roman" w:hAnsi="Times New Roman" w:cs="Times New Roman"/>
          <w:bCs/>
          <w:sz w:val="28"/>
          <w:szCs w:val="28"/>
        </w:rPr>
        <w:t>Развитие оцифровки СМИ открыло для журналистов много возможностей: более быстрая передача новостей, более беспрепятственные источники информации, более активное в</w:t>
      </w:r>
      <w:r w:rsidR="00EA7B6C">
        <w:rPr>
          <w:rFonts w:ascii="Times New Roman" w:hAnsi="Times New Roman" w:cs="Times New Roman"/>
          <w:bCs/>
          <w:sz w:val="28"/>
          <w:szCs w:val="28"/>
        </w:rPr>
        <w:t>заимодействие с аудиторией и т.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7E7B28" w:rsidRPr="006D5312">
        <w:rPr>
          <w:rFonts w:ascii="Times New Roman" w:hAnsi="Times New Roman" w:cs="Times New Roman"/>
          <w:bCs/>
          <w:sz w:val="28"/>
          <w:szCs w:val="28"/>
        </w:rPr>
        <w:t>[2:</w:t>
      </w:r>
      <w:r w:rsidR="00EA7B6C">
        <w:rPr>
          <w:rFonts w:ascii="Times New Roman" w:hAnsi="Times New Roman" w:cs="Times New Roman"/>
          <w:bCs/>
          <w:sz w:val="28"/>
          <w:szCs w:val="28"/>
        </w:rPr>
        <w:t> </w:t>
      </w:r>
      <w:r w:rsidR="009D4DB7" w:rsidRPr="006D5312">
        <w:rPr>
          <w:rFonts w:ascii="Times New Roman" w:hAnsi="Times New Roman" w:cs="Times New Roman"/>
          <w:bCs/>
          <w:sz w:val="28"/>
          <w:szCs w:val="28"/>
        </w:rPr>
        <w:t>10</w:t>
      </w:r>
      <w:r w:rsidR="007E7B28" w:rsidRPr="006D5312">
        <w:rPr>
          <w:rFonts w:ascii="Times New Roman" w:hAnsi="Times New Roman" w:cs="Times New Roman"/>
          <w:bCs/>
          <w:sz w:val="28"/>
          <w:szCs w:val="28"/>
        </w:rPr>
        <w:t xml:space="preserve">] </w:t>
      </w:r>
      <w:proofErr w:type="spellStart"/>
      <w:r w:rsidRPr="006D5312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6D5312">
        <w:rPr>
          <w:rFonts w:ascii="Times New Roman" w:hAnsi="Times New Roman" w:cs="Times New Roman"/>
          <w:bCs/>
          <w:sz w:val="28"/>
          <w:szCs w:val="28"/>
        </w:rPr>
        <w:t xml:space="preserve"> ускорила цикл производства и распространения новостей, особенно в некоторых странах Азии и Америки. Исследования также показывают, что примерно в половине стран, особенно в странах с развивающейся экономикой, таких как Китай, Бразилия и Южная Африка, цифровые СМИ предоставляют журналистам больше источников и информации. </w:t>
      </w:r>
      <w:proofErr w:type="gramStart"/>
      <w:r w:rsidRPr="006D5312">
        <w:rPr>
          <w:rFonts w:ascii="Times New Roman" w:hAnsi="Times New Roman" w:cs="Times New Roman"/>
          <w:bCs/>
          <w:sz w:val="28"/>
          <w:szCs w:val="28"/>
        </w:rPr>
        <w:t>И почти во всех странах цифровые медиа расширили взаимодействие между редакционными коллективами и читателями, облегчив журналистам понимание читательских привычек и интересов своей аудитории.</w:t>
      </w:r>
      <w:proofErr w:type="gramEnd"/>
    </w:p>
    <w:p w:rsidR="00CA5E1C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312">
        <w:rPr>
          <w:rFonts w:ascii="Times New Roman" w:hAnsi="Times New Roman" w:cs="Times New Roman"/>
          <w:bCs/>
          <w:sz w:val="28"/>
          <w:szCs w:val="28"/>
        </w:rPr>
        <w:t>Однако оцифровка также создала проблемы и риски для стандартов журналистики из-за сокращения циклов новостей, а Интернет</w:t>
      </w:r>
      <w:r w:rsidR="00D62675" w:rsidRPr="006D5312">
        <w:rPr>
          <w:rFonts w:ascii="Times New Roman" w:hAnsi="Times New Roman" w:cs="Times New Roman"/>
          <w:bCs/>
          <w:sz w:val="28"/>
          <w:szCs w:val="28"/>
        </w:rPr>
        <w:t xml:space="preserve"> сделал более доступным</w:t>
      </w:r>
      <w:r w:rsidR="00B15914" w:rsidRPr="006D5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B6C" w:rsidRPr="006D5312">
        <w:rPr>
          <w:rFonts w:ascii="Times New Roman" w:hAnsi="Times New Roman" w:cs="Times New Roman"/>
          <w:bCs/>
          <w:sz w:val="28"/>
          <w:szCs w:val="28"/>
        </w:rPr>
        <w:t xml:space="preserve">плагиат </w:t>
      </w:r>
      <w:r w:rsidR="00B15914" w:rsidRPr="006D5312">
        <w:rPr>
          <w:rFonts w:ascii="Times New Roman" w:hAnsi="Times New Roman" w:cs="Times New Roman"/>
          <w:bCs/>
          <w:sz w:val="28"/>
          <w:szCs w:val="28"/>
        </w:rPr>
        <w:t>[1</w:t>
      </w:r>
      <w:r w:rsidR="00EA7B6C">
        <w:rPr>
          <w:rFonts w:ascii="Times New Roman" w:hAnsi="Times New Roman" w:cs="Times New Roman"/>
          <w:bCs/>
          <w:sz w:val="28"/>
          <w:szCs w:val="28"/>
        </w:rPr>
        <w:t>: </w:t>
      </w:r>
      <w:r w:rsidR="00B15914" w:rsidRPr="006D5312">
        <w:rPr>
          <w:rFonts w:ascii="Times New Roman" w:hAnsi="Times New Roman" w:cs="Times New Roman"/>
          <w:bCs/>
          <w:sz w:val="28"/>
          <w:szCs w:val="28"/>
        </w:rPr>
        <w:t>3]</w:t>
      </w:r>
      <w:r w:rsidR="00D62675" w:rsidRPr="006D5312">
        <w:rPr>
          <w:rFonts w:ascii="Times New Roman" w:hAnsi="Times New Roman" w:cs="Times New Roman"/>
          <w:bCs/>
          <w:sz w:val="28"/>
          <w:szCs w:val="28"/>
        </w:rPr>
        <w:t>.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 Более чем в половине стран журналисты тратят меньше времени на проверку фактов и источников. Широкое использование анекдотических и опубликованных материалов в новостях стало «наиболее распространенной угрозой» для журналистики со стороны </w:t>
      </w:r>
      <w:proofErr w:type="spellStart"/>
      <w:r w:rsidRPr="006D5312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6D5312">
        <w:rPr>
          <w:rFonts w:ascii="Times New Roman" w:hAnsi="Times New Roman" w:cs="Times New Roman"/>
          <w:bCs/>
          <w:sz w:val="28"/>
          <w:szCs w:val="28"/>
        </w:rPr>
        <w:t>.</w:t>
      </w:r>
    </w:p>
    <w:p w:rsidR="00CA5E1C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312">
        <w:rPr>
          <w:rFonts w:ascii="Times New Roman" w:hAnsi="Times New Roman" w:cs="Times New Roman"/>
          <w:bCs/>
          <w:sz w:val="28"/>
          <w:szCs w:val="28"/>
        </w:rPr>
        <w:t xml:space="preserve">Нехватка </w:t>
      </w:r>
      <w:proofErr w:type="gramStart"/>
      <w:r w:rsidRPr="006D5312">
        <w:rPr>
          <w:rFonts w:ascii="Times New Roman" w:hAnsi="Times New Roman" w:cs="Times New Roman"/>
          <w:bCs/>
          <w:sz w:val="28"/>
          <w:szCs w:val="28"/>
        </w:rPr>
        <w:t>времени</w:t>
      </w:r>
      <w:proofErr w:type="gramEnd"/>
      <w:r w:rsidRPr="006D5312">
        <w:rPr>
          <w:rFonts w:ascii="Times New Roman" w:hAnsi="Times New Roman" w:cs="Times New Roman"/>
          <w:bCs/>
          <w:sz w:val="28"/>
          <w:szCs w:val="28"/>
        </w:rPr>
        <w:t xml:space="preserve"> и быстрый темп </w:t>
      </w:r>
      <w:r w:rsidR="00660231" w:rsidRPr="006D5312">
        <w:rPr>
          <w:rFonts w:ascii="Times New Roman" w:hAnsi="Times New Roman" w:cs="Times New Roman"/>
          <w:bCs/>
          <w:sz w:val="28"/>
          <w:szCs w:val="28"/>
        </w:rPr>
        <w:t xml:space="preserve">передачи 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новостей делают журналистов </w:t>
      </w:r>
      <w:r w:rsidR="00660231" w:rsidRPr="006D53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D5312">
        <w:rPr>
          <w:rFonts w:ascii="Times New Roman" w:hAnsi="Times New Roman" w:cs="Times New Roman"/>
          <w:bCs/>
          <w:sz w:val="28"/>
          <w:szCs w:val="28"/>
        </w:rPr>
        <w:t>более склонными к ошибкам. Стремление к быстрому выпуску новостей приводит к недостаточно</w:t>
      </w:r>
      <w:r w:rsidR="00EA7B6C">
        <w:rPr>
          <w:rFonts w:ascii="Times New Roman" w:hAnsi="Times New Roman" w:cs="Times New Roman"/>
          <w:bCs/>
          <w:sz w:val="28"/>
          <w:szCs w:val="28"/>
        </w:rPr>
        <w:t xml:space="preserve"> качественному 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редактированию и непоследовательности в проверке фактов, в то же время люди все чаще предпочитают </w:t>
      </w:r>
      <w:r w:rsidR="00EA7B6C">
        <w:rPr>
          <w:rFonts w:ascii="Times New Roman" w:hAnsi="Times New Roman" w:cs="Times New Roman"/>
          <w:bCs/>
          <w:sz w:val="28"/>
          <w:szCs w:val="28"/>
        </w:rPr>
        <w:t>потреблять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5312">
        <w:rPr>
          <w:rFonts w:ascii="Times New Roman" w:hAnsi="Times New Roman" w:cs="Times New Roman"/>
          <w:bCs/>
          <w:sz w:val="28"/>
          <w:szCs w:val="28"/>
        </w:rPr>
        <w:t>контент</w:t>
      </w:r>
      <w:proofErr w:type="spellEnd"/>
      <w:r w:rsidRPr="006D5312">
        <w:rPr>
          <w:rFonts w:ascii="Times New Roman" w:hAnsi="Times New Roman" w:cs="Times New Roman"/>
          <w:bCs/>
          <w:sz w:val="28"/>
          <w:szCs w:val="28"/>
        </w:rPr>
        <w:t xml:space="preserve"> из общедоступных</w:t>
      </w:r>
      <w:r w:rsidR="00660231" w:rsidRPr="006D5312">
        <w:rPr>
          <w:rFonts w:ascii="Times New Roman" w:hAnsi="Times New Roman" w:cs="Times New Roman"/>
          <w:bCs/>
          <w:sz w:val="28"/>
          <w:szCs w:val="28"/>
        </w:rPr>
        <w:t xml:space="preserve"> источников</w:t>
      </w:r>
      <w:r w:rsidR="00EA7B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а не тщательно проверять информацию. </w:t>
      </w:r>
    </w:p>
    <w:p w:rsidR="00CA5E1C" w:rsidRPr="006D5312" w:rsidRDefault="00CA5E1C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5312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6D5312">
        <w:rPr>
          <w:rFonts w:ascii="Times New Roman" w:hAnsi="Times New Roman" w:cs="Times New Roman"/>
          <w:bCs/>
          <w:sz w:val="28"/>
          <w:szCs w:val="28"/>
        </w:rPr>
        <w:t xml:space="preserve"> также в целом ухудшила условия работы журналистов. В связи с более быстрыми темпами производства новостей и увеличением объема информации от журналистов все чаще требуется работать дольше и </w:t>
      </w:r>
      <w:r w:rsidRPr="006D5312">
        <w:rPr>
          <w:rFonts w:ascii="Times New Roman" w:hAnsi="Times New Roman" w:cs="Times New Roman"/>
          <w:bCs/>
          <w:sz w:val="28"/>
          <w:szCs w:val="28"/>
        </w:rPr>
        <w:lastRenderedPageBreak/>
        <w:t>осваивать различные цифровые навыки. Журналисты в эпоху цифровых технологий должны не только писать</w:t>
      </w:r>
      <w:r w:rsidR="00660231" w:rsidRPr="006D5312">
        <w:rPr>
          <w:rFonts w:ascii="Times New Roman" w:hAnsi="Times New Roman" w:cs="Times New Roman"/>
          <w:bCs/>
          <w:sz w:val="28"/>
          <w:szCs w:val="28"/>
        </w:rPr>
        <w:t xml:space="preserve"> текстовые произведения</w:t>
      </w:r>
      <w:r w:rsidRPr="006D5312">
        <w:rPr>
          <w:rFonts w:ascii="Times New Roman" w:hAnsi="Times New Roman" w:cs="Times New Roman"/>
          <w:bCs/>
          <w:sz w:val="28"/>
          <w:szCs w:val="28"/>
        </w:rPr>
        <w:t xml:space="preserve">, но также снимать и редактировать фотографии и видео, управлять социальными сетями, что увеличивает их рабочую </w:t>
      </w:r>
      <w:r w:rsidR="00EA7B6C">
        <w:rPr>
          <w:rFonts w:ascii="Times New Roman" w:hAnsi="Times New Roman" w:cs="Times New Roman"/>
          <w:bCs/>
          <w:sz w:val="28"/>
          <w:szCs w:val="28"/>
        </w:rPr>
        <w:t xml:space="preserve">нагрузку. Для большинства </w:t>
      </w:r>
      <w:proofErr w:type="spellStart"/>
      <w:r w:rsidR="00EA7B6C">
        <w:rPr>
          <w:rFonts w:ascii="Times New Roman" w:hAnsi="Times New Roman" w:cs="Times New Roman"/>
          <w:bCs/>
          <w:sz w:val="28"/>
          <w:szCs w:val="28"/>
        </w:rPr>
        <w:t>медиа</w:t>
      </w:r>
      <w:r w:rsidRPr="006D5312">
        <w:rPr>
          <w:rFonts w:ascii="Times New Roman" w:hAnsi="Times New Roman" w:cs="Times New Roman"/>
          <w:bCs/>
          <w:sz w:val="28"/>
          <w:szCs w:val="28"/>
        </w:rPr>
        <w:t>организаций</w:t>
      </w:r>
      <w:proofErr w:type="spellEnd"/>
      <w:r w:rsidRPr="006D5312">
        <w:rPr>
          <w:rFonts w:ascii="Times New Roman" w:hAnsi="Times New Roman" w:cs="Times New Roman"/>
          <w:bCs/>
          <w:sz w:val="28"/>
          <w:szCs w:val="28"/>
        </w:rPr>
        <w:t xml:space="preserve"> цифровые технологии стали водоразделом между хорошими и </w:t>
      </w:r>
      <w:proofErr w:type="gramStart"/>
      <w:r w:rsidRPr="006D5312">
        <w:rPr>
          <w:rFonts w:ascii="Times New Roman" w:hAnsi="Times New Roman" w:cs="Times New Roman"/>
          <w:bCs/>
          <w:sz w:val="28"/>
          <w:szCs w:val="28"/>
        </w:rPr>
        <w:t>посредственными</w:t>
      </w:r>
      <w:proofErr w:type="gramEnd"/>
      <w:r w:rsidRPr="006D5312">
        <w:rPr>
          <w:rFonts w:ascii="Times New Roman" w:hAnsi="Times New Roman" w:cs="Times New Roman"/>
          <w:bCs/>
          <w:sz w:val="28"/>
          <w:szCs w:val="28"/>
        </w:rPr>
        <w:t xml:space="preserve"> новостями.</w:t>
      </w:r>
    </w:p>
    <w:p w:rsidR="008D15E4" w:rsidRPr="006D5312" w:rsidRDefault="00D62675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312">
        <w:rPr>
          <w:rFonts w:ascii="Times New Roman" w:hAnsi="Times New Roman" w:cs="Times New Roman"/>
          <w:bCs/>
          <w:sz w:val="28"/>
          <w:szCs w:val="28"/>
        </w:rPr>
        <w:t xml:space="preserve">Большие данные и </w:t>
      </w:r>
      <w:proofErr w:type="spellStart"/>
      <w:r w:rsidRPr="006D5312">
        <w:rPr>
          <w:rFonts w:ascii="Times New Roman" w:hAnsi="Times New Roman" w:cs="Times New Roman"/>
          <w:bCs/>
          <w:sz w:val="28"/>
          <w:szCs w:val="28"/>
        </w:rPr>
        <w:t>сторителлинг</w:t>
      </w:r>
      <w:proofErr w:type="spellEnd"/>
      <w:r w:rsidRPr="006D531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A5E1C" w:rsidRPr="006D5312">
        <w:rPr>
          <w:rFonts w:ascii="Times New Roman" w:hAnsi="Times New Roman" w:cs="Times New Roman"/>
          <w:bCs/>
          <w:sz w:val="28"/>
          <w:szCs w:val="28"/>
        </w:rPr>
        <w:t xml:space="preserve"> два ключа к журналистским расследованиям. Журналисты могут использовать большие данные и цифровое повествование, чтобы сообщать о новых и разных историях. </w:t>
      </w:r>
      <w:r w:rsidR="00032DEF" w:rsidRPr="006D5312">
        <w:rPr>
          <w:rFonts w:ascii="Times New Roman" w:hAnsi="Times New Roman" w:cs="Times New Roman"/>
          <w:bCs/>
          <w:sz w:val="28"/>
          <w:szCs w:val="28"/>
        </w:rPr>
        <w:t xml:space="preserve">Следует более эффективно применять </w:t>
      </w:r>
      <w:r w:rsidR="00CA5E1C" w:rsidRPr="006D5312">
        <w:rPr>
          <w:rFonts w:ascii="Times New Roman" w:hAnsi="Times New Roman" w:cs="Times New Roman"/>
          <w:bCs/>
          <w:sz w:val="28"/>
          <w:szCs w:val="28"/>
        </w:rPr>
        <w:t>данные, чтобы люди локализовали историю страны.</w:t>
      </w:r>
      <w:r w:rsidR="00032DEF" w:rsidRPr="006D53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2DEF" w:rsidRPr="006D5312">
        <w:rPr>
          <w:rFonts w:ascii="Times New Roman" w:hAnsi="Times New Roman" w:cs="Times New Roman"/>
          <w:bCs/>
          <w:sz w:val="28"/>
          <w:szCs w:val="28"/>
        </w:rPr>
        <w:t>Барри</w:t>
      </w:r>
      <w:proofErr w:type="spellEnd"/>
      <w:r w:rsidR="00032DEF" w:rsidRPr="006D53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2DEF" w:rsidRPr="006D5312">
        <w:rPr>
          <w:rFonts w:ascii="Times New Roman" w:hAnsi="Times New Roman" w:cs="Times New Roman"/>
          <w:bCs/>
          <w:sz w:val="28"/>
          <w:szCs w:val="28"/>
        </w:rPr>
        <w:t>Сассман</w:t>
      </w:r>
      <w:proofErr w:type="spellEnd"/>
      <w:r w:rsidR="00032DEF" w:rsidRPr="006D5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E1C" w:rsidRPr="006D5312">
        <w:rPr>
          <w:rFonts w:ascii="Times New Roman" w:hAnsi="Times New Roman" w:cs="Times New Roman"/>
          <w:bCs/>
          <w:sz w:val="28"/>
          <w:szCs w:val="28"/>
        </w:rPr>
        <w:t>говорит: «Мы должны работать с базами данных и компьютерными инструментами, которые являются фантастическими ресурсами, но нам по-прежнему нужны истории, рассказывающие о реальных людях и их реальной жизни»</w:t>
      </w:r>
      <w:r w:rsidR="003E3694" w:rsidRPr="006D5312">
        <w:rPr>
          <w:rFonts w:ascii="Times New Roman" w:hAnsi="Times New Roman" w:cs="Times New Roman"/>
          <w:bCs/>
          <w:sz w:val="28"/>
          <w:szCs w:val="28"/>
        </w:rPr>
        <w:t xml:space="preserve"> [4]</w:t>
      </w:r>
      <w:r w:rsidR="002B4313" w:rsidRPr="006D5312">
        <w:rPr>
          <w:rFonts w:ascii="Times New Roman" w:hAnsi="Times New Roman" w:cs="Times New Roman"/>
          <w:bCs/>
          <w:sz w:val="28"/>
          <w:szCs w:val="28"/>
        </w:rPr>
        <w:t>.</w:t>
      </w:r>
      <w:r w:rsidR="00CA5E1C" w:rsidRPr="006D5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DEF" w:rsidRPr="006D5312">
        <w:rPr>
          <w:rFonts w:ascii="Times New Roman" w:hAnsi="Times New Roman" w:cs="Times New Roman"/>
          <w:bCs/>
          <w:sz w:val="28"/>
          <w:szCs w:val="28"/>
        </w:rPr>
        <w:t xml:space="preserve">Любое </w:t>
      </w:r>
      <w:r w:rsidR="00CA5E1C" w:rsidRPr="006D5312">
        <w:rPr>
          <w:rFonts w:ascii="Times New Roman" w:hAnsi="Times New Roman" w:cs="Times New Roman"/>
          <w:bCs/>
          <w:sz w:val="28"/>
          <w:szCs w:val="28"/>
        </w:rPr>
        <w:t xml:space="preserve">новое дело имеет две стороны, то есть это </w:t>
      </w:r>
      <w:r w:rsidR="00EA7B6C">
        <w:rPr>
          <w:rFonts w:ascii="Times New Roman" w:hAnsi="Times New Roman" w:cs="Times New Roman"/>
          <w:bCs/>
          <w:sz w:val="28"/>
          <w:szCs w:val="28"/>
        </w:rPr>
        <w:t xml:space="preserve">одновременно </w:t>
      </w:r>
      <w:r w:rsidR="00CA5E1C" w:rsidRPr="006D5312">
        <w:rPr>
          <w:rFonts w:ascii="Times New Roman" w:hAnsi="Times New Roman" w:cs="Times New Roman"/>
          <w:bCs/>
          <w:sz w:val="28"/>
          <w:szCs w:val="28"/>
        </w:rPr>
        <w:t>и возможность, и ри</w:t>
      </w:r>
      <w:r w:rsidR="00032DEF" w:rsidRPr="006D5312">
        <w:rPr>
          <w:rFonts w:ascii="Times New Roman" w:hAnsi="Times New Roman" w:cs="Times New Roman"/>
          <w:bCs/>
          <w:sz w:val="28"/>
          <w:szCs w:val="28"/>
        </w:rPr>
        <w:t xml:space="preserve">ск. </w:t>
      </w:r>
      <w:r w:rsidR="00EA7B6C">
        <w:rPr>
          <w:rFonts w:ascii="Times New Roman" w:hAnsi="Times New Roman" w:cs="Times New Roman"/>
          <w:bCs/>
          <w:sz w:val="28"/>
          <w:szCs w:val="28"/>
        </w:rPr>
        <w:t>Аналогична ситуация</w:t>
      </w:r>
      <w:r w:rsidR="00CA5E1C" w:rsidRPr="006D5312">
        <w:rPr>
          <w:rFonts w:ascii="Times New Roman" w:hAnsi="Times New Roman" w:cs="Times New Roman"/>
          <w:bCs/>
          <w:sz w:val="28"/>
          <w:szCs w:val="28"/>
        </w:rPr>
        <w:t xml:space="preserve"> и с оцифровкой медиа: возможности должны сопровождаться рисками, а риски порождают возможности.</w:t>
      </w:r>
    </w:p>
    <w:p w:rsidR="004B1B44" w:rsidRPr="006D5312" w:rsidRDefault="004B1B44" w:rsidP="006D5312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B6C" w:rsidRDefault="00F062AF" w:rsidP="00EA7B6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12">
        <w:rPr>
          <w:rFonts w:ascii="Times New Roman" w:hAnsi="Times New Roman" w:cs="Times New Roman"/>
          <w:sz w:val="28"/>
          <w:szCs w:val="28"/>
        </w:rPr>
        <w:t>Литература</w:t>
      </w:r>
    </w:p>
    <w:p w:rsidR="00EA7B6C" w:rsidRDefault="00EA7B6C" w:rsidP="00EA7B6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E3274" w:rsidRPr="00EA7B6C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AE3274" w:rsidRPr="00EA7B6C">
        <w:rPr>
          <w:rFonts w:ascii="Times New Roman" w:hAnsi="Times New Roman" w:cs="Times New Roman"/>
          <w:sz w:val="28"/>
          <w:szCs w:val="28"/>
        </w:rPr>
        <w:t>Циху</w:t>
      </w:r>
      <w:proofErr w:type="spellEnd"/>
      <w:r w:rsidR="00AE3274" w:rsidRPr="00EA7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3274" w:rsidRPr="00EA7B6C">
        <w:rPr>
          <w:rFonts w:ascii="Times New Roman" w:hAnsi="Times New Roman" w:cs="Times New Roman"/>
          <w:sz w:val="28"/>
          <w:szCs w:val="28"/>
        </w:rPr>
        <w:t>Инь</w:t>
      </w:r>
      <w:proofErr w:type="spellEnd"/>
      <w:proofErr w:type="gramStart"/>
      <w:r w:rsidR="00AE3274" w:rsidRPr="00EA7B6C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AE3274" w:rsidRPr="00EA7B6C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AE3274" w:rsidRPr="00EA7B6C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="00AE3274" w:rsidRPr="00EA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74" w:rsidRPr="00EA7B6C">
        <w:rPr>
          <w:rFonts w:ascii="Times New Roman" w:hAnsi="Times New Roman" w:cs="Times New Roman"/>
          <w:sz w:val="28"/>
          <w:szCs w:val="28"/>
        </w:rPr>
        <w:t>Цюань</w:t>
      </w:r>
      <w:proofErr w:type="spellEnd"/>
      <w:r w:rsidR="00AE3274" w:rsidRPr="00EA7B6C">
        <w:rPr>
          <w:rFonts w:ascii="Times New Roman" w:hAnsi="Times New Roman" w:cs="Times New Roman"/>
          <w:sz w:val="28"/>
          <w:szCs w:val="28"/>
        </w:rPr>
        <w:t>. Гуманитарные вычисления в информационную эпоху // Наука. 2015. 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3274" w:rsidRPr="00EA7B6C">
        <w:rPr>
          <w:rFonts w:ascii="Times New Roman" w:hAnsi="Times New Roman" w:cs="Times New Roman"/>
          <w:sz w:val="28"/>
          <w:szCs w:val="28"/>
        </w:rPr>
        <w:t>1. </w:t>
      </w:r>
      <w:r w:rsidR="001E4D8F" w:rsidRPr="00EA7B6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D4DB7" w:rsidRPr="00EA7B6C">
        <w:rPr>
          <w:rFonts w:ascii="Times New Roman" w:hAnsi="Times New Roman" w:cs="Times New Roman"/>
          <w:color w:val="000000" w:themeColor="text1"/>
          <w:sz w:val="28"/>
          <w:szCs w:val="28"/>
        </w:rPr>
        <w:t>. 3</w:t>
      </w:r>
      <w:r w:rsidR="00032DEF" w:rsidRPr="00EA7B6C">
        <w:rPr>
          <w:rFonts w:ascii="Times New Roman" w:hAnsi="Times New Roman" w:cs="Times New Roman"/>
          <w:bCs/>
          <w:sz w:val="28"/>
          <w:szCs w:val="28"/>
        </w:rPr>
        <w:t>–</w:t>
      </w:r>
      <w:r w:rsidR="009D4DB7" w:rsidRPr="00EA7B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E4D8F" w:rsidRPr="00EA7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3274" w:rsidRPr="00EA7B6C">
        <w:rPr>
          <w:rFonts w:ascii="Times New Roman" w:hAnsi="Times New Roman" w:cs="Times New Roman"/>
          <w:sz w:val="28"/>
          <w:szCs w:val="28"/>
        </w:rPr>
        <w:t> </w:t>
      </w:r>
    </w:p>
    <w:p w:rsidR="00EA7B6C" w:rsidRDefault="00EA7B6C" w:rsidP="00EA7B6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AE3274" w:rsidRPr="00EA7B6C">
        <w:rPr>
          <w:rFonts w:ascii="Times New Roman" w:hAnsi="Times New Roman" w:cs="Times New Roman"/>
          <w:sz w:val="28"/>
          <w:szCs w:val="28"/>
        </w:rPr>
        <w:t>Хэ</w:t>
      </w:r>
      <w:proofErr w:type="spellEnd"/>
      <w:r w:rsidR="00AE3274" w:rsidRPr="00EA7B6C">
        <w:rPr>
          <w:rFonts w:ascii="Times New Roman" w:hAnsi="Times New Roman" w:cs="Times New Roman"/>
          <w:sz w:val="28"/>
          <w:szCs w:val="28"/>
        </w:rPr>
        <w:t xml:space="preserve"> Сяопин, Хуан Лун.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274" w:rsidRPr="00EA7B6C">
        <w:rPr>
          <w:rFonts w:ascii="Times New Roman" w:hAnsi="Times New Roman" w:cs="Times New Roman"/>
          <w:sz w:val="28"/>
          <w:szCs w:val="28"/>
        </w:rPr>
        <w:t>Визуальный анализ пути эволюции,</w:t>
      </w:r>
      <w:r w:rsidR="002B4313" w:rsidRPr="00EA7B6C">
        <w:rPr>
          <w:rFonts w:ascii="Times New Roman" w:hAnsi="Times New Roman" w:cs="Times New Roman"/>
          <w:sz w:val="28"/>
          <w:szCs w:val="28"/>
        </w:rPr>
        <w:t xml:space="preserve"> </w:t>
      </w:r>
      <w:r w:rsidR="00AE3274" w:rsidRPr="00EA7B6C">
        <w:rPr>
          <w:rFonts w:ascii="Times New Roman" w:hAnsi="Times New Roman" w:cs="Times New Roman"/>
          <w:sz w:val="28"/>
          <w:szCs w:val="28"/>
        </w:rPr>
        <w:t>исследовательские точки и границы в области больших данных // </w:t>
      </w:r>
      <w:proofErr w:type="spellStart"/>
      <w:r w:rsidR="00AE3274" w:rsidRPr="00EA7B6C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AE3274" w:rsidRPr="00EA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74" w:rsidRPr="00EA7B6C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="00AE3274" w:rsidRPr="00EA7B6C">
        <w:rPr>
          <w:rFonts w:ascii="Times New Roman" w:hAnsi="Times New Roman" w:cs="Times New Roman"/>
          <w:sz w:val="28"/>
          <w:szCs w:val="28"/>
        </w:rPr>
        <w:t>. 2015. 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3274" w:rsidRPr="00EA7B6C">
        <w:rPr>
          <w:rFonts w:ascii="Times New Roman" w:hAnsi="Times New Roman" w:cs="Times New Roman"/>
          <w:sz w:val="28"/>
          <w:szCs w:val="28"/>
        </w:rPr>
        <w:t xml:space="preserve">4. </w:t>
      </w:r>
      <w:r w:rsidR="001E4D8F" w:rsidRPr="00EA7B6C">
        <w:rPr>
          <w:rFonts w:ascii="Times New Roman" w:hAnsi="Times New Roman" w:cs="Times New Roman"/>
          <w:sz w:val="28"/>
          <w:szCs w:val="28"/>
        </w:rPr>
        <w:t>С. </w:t>
      </w:r>
      <w:r w:rsidR="009D4DB7" w:rsidRPr="00EA7B6C">
        <w:rPr>
          <w:rFonts w:ascii="Times New Roman" w:hAnsi="Times New Roman" w:cs="Times New Roman"/>
          <w:sz w:val="28"/>
          <w:szCs w:val="28"/>
        </w:rPr>
        <w:t>8</w:t>
      </w:r>
      <w:r w:rsidR="00032DEF" w:rsidRPr="00EA7B6C">
        <w:rPr>
          <w:rFonts w:ascii="Times New Roman" w:hAnsi="Times New Roman" w:cs="Times New Roman"/>
          <w:bCs/>
          <w:sz w:val="28"/>
          <w:szCs w:val="28"/>
        </w:rPr>
        <w:t>–</w:t>
      </w:r>
      <w:r w:rsidR="009D4DB7" w:rsidRPr="00EA7B6C">
        <w:rPr>
          <w:rFonts w:ascii="Times New Roman" w:hAnsi="Times New Roman" w:cs="Times New Roman"/>
          <w:sz w:val="28"/>
          <w:szCs w:val="28"/>
        </w:rPr>
        <w:t>11</w:t>
      </w:r>
      <w:r w:rsidR="001E4D8F" w:rsidRPr="00EA7B6C">
        <w:rPr>
          <w:rFonts w:ascii="Times New Roman" w:hAnsi="Times New Roman" w:cs="Times New Roman"/>
          <w:sz w:val="28"/>
          <w:szCs w:val="28"/>
        </w:rPr>
        <w:t> .</w:t>
      </w:r>
    </w:p>
    <w:p w:rsidR="00EA7B6C" w:rsidRPr="00EA7B6C" w:rsidRDefault="00EA7B6C" w:rsidP="00EA7B6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="00AE3274" w:rsidRPr="00EA7B6C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="00AE3274" w:rsidRPr="00EA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74" w:rsidRPr="00EA7B6C">
        <w:rPr>
          <w:rFonts w:ascii="Times New Roman" w:hAnsi="Times New Roman" w:cs="Times New Roman"/>
          <w:sz w:val="28"/>
          <w:szCs w:val="28"/>
        </w:rPr>
        <w:t>Цзин</w:t>
      </w:r>
      <w:proofErr w:type="spellEnd"/>
      <w:r w:rsidR="00AE3274" w:rsidRPr="00EA7B6C">
        <w:rPr>
          <w:rFonts w:ascii="Times New Roman" w:hAnsi="Times New Roman" w:cs="Times New Roman"/>
          <w:sz w:val="28"/>
          <w:szCs w:val="28"/>
        </w:rPr>
        <w:t>. Текущий статус и значение исследований в области цифровых гуманитарных наук в Китае</w:t>
      </w:r>
      <w:r w:rsidR="00225085" w:rsidRPr="00EA7B6C">
        <w:rPr>
          <w:rFonts w:ascii="Times New Roman" w:hAnsi="Times New Roman" w:cs="Times New Roman"/>
          <w:sz w:val="28"/>
          <w:szCs w:val="28"/>
        </w:rPr>
        <w:t xml:space="preserve"> // </w:t>
      </w:r>
      <w:proofErr w:type="spellStart"/>
      <w:r w:rsidR="00225085" w:rsidRPr="00EA7B6C">
        <w:rPr>
          <w:rFonts w:ascii="Times New Roman" w:hAnsi="Times New Roman" w:cs="Times New Roman"/>
          <w:sz w:val="28"/>
          <w:szCs w:val="28"/>
        </w:rPr>
        <w:t>Шаньдунские</w:t>
      </w:r>
      <w:proofErr w:type="spellEnd"/>
      <w:r w:rsidR="00225085" w:rsidRPr="00EA7B6C">
        <w:rPr>
          <w:rFonts w:ascii="Times New Roman" w:hAnsi="Times New Roman" w:cs="Times New Roman"/>
          <w:sz w:val="28"/>
          <w:szCs w:val="28"/>
        </w:rPr>
        <w:t xml:space="preserve"> социальные науки</w:t>
      </w:r>
      <w:r w:rsidR="00AE3274" w:rsidRPr="00EA7B6C">
        <w:rPr>
          <w:rFonts w:ascii="Times New Roman" w:hAnsi="Times New Roman" w:cs="Times New Roman"/>
          <w:sz w:val="28"/>
          <w:szCs w:val="28"/>
        </w:rPr>
        <w:t xml:space="preserve">. </w:t>
      </w:r>
      <w:r w:rsidR="00225085" w:rsidRPr="00EA7B6C">
        <w:rPr>
          <w:rFonts w:ascii="Times New Roman" w:hAnsi="Times New Roman" w:cs="Times New Roman"/>
          <w:sz w:val="28"/>
          <w:szCs w:val="28"/>
        </w:rPr>
        <w:t>2018.</w:t>
      </w:r>
      <w:r w:rsidR="00225085" w:rsidRPr="00EA7B6C">
        <w:rPr>
          <w:rFonts w:ascii="Times New Roman" w:hAnsi="Times New Roman" w:cs="Times New Roman"/>
          <w:sz w:val="28"/>
          <w:szCs w:val="28"/>
          <w:lang w:val="en-US"/>
        </w:rPr>
        <w:t> №</w:t>
      </w:r>
      <w:r w:rsidRPr="00EA7B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25085" w:rsidRPr="00EA7B6C">
        <w:rPr>
          <w:rFonts w:ascii="Times New Roman" w:hAnsi="Times New Roman" w:cs="Times New Roman"/>
          <w:sz w:val="28"/>
          <w:szCs w:val="28"/>
          <w:lang w:val="en-US"/>
        </w:rPr>
        <w:t>7. </w:t>
      </w:r>
      <w:r w:rsidR="001E4D8F" w:rsidRPr="00EA7B6C">
        <w:rPr>
          <w:rFonts w:ascii="Times New Roman" w:hAnsi="Times New Roman" w:cs="Times New Roman"/>
          <w:sz w:val="28"/>
          <w:szCs w:val="28"/>
        </w:rPr>
        <w:t>С</w:t>
      </w:r>
      <w:r w:rsidR="001E4D8F" w:rsidRPr="00EA7B6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="009D4DB7" w:rsidRPr="00EA7B6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032DEF" w:rsidRPr="00EA7B6C">
        <w:rPr>
          <w:rFonts w:ascii="Times New Roman" w:hAnsi="Times New Roman" w:cs="Times New Roman"/>
          <w:bCs/>
          <w:sz w:val="28"/>
          <w:szCs w:val="28"/>
          <w:lang w:val="en-US"/>
        </w:rPr>
        <w:t>–</w:t>
      </w:r>
      <w:r w:rsidR="009D4DB7" w:rsidRPr="00EA7B6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E4D8F" w:rsidRPr="00EA7B6C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CA5E1C" w:rsidRPr="006D5312" w:rsidRDefault="00EA7B6C" w:rsidP="00EA7B6C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6C">
        <w:rPr>
          <w:rFonts w:ascii="Times New Roman" w:hAnsi="Times New Roman" w:cs="Times New Roman"/>
          <w:sz w:val="28"/>
          <w:szCs w:val="28"/>
          <w:lang w:val="en-US"/>
        </w:rPr>
        <w:t>4. </w:t>
      </w:r>
      <w:proofErr w:type="spellStart"/>
      <w:r w:rsidR="001E4D8F" w:rsidRPr="00EA7B6C">
        <w:rPr>
          <w:rFonts w:ascii="Times New Roman" w:hAnsi="Times New Roman" w:cs="Times New Roman"/>
          <w:sz w:val="28"/>
          <w:szCs w:val="28"/>
          <w:lang w:val="en-US"/>
        </w:rPr>
        <w:t>Sussman</w:t>
      </w:r>
      <w:proofErr w:type="spellEnd"/>
      <w:r w:rsidRPr="00EA7B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4D8F" w:rsidRPr="00EA7B6C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1E4D8F" w:rsidRPr="00EA7B6C">
        <w:rPr>
          <w:rFonts w:ascii="Times New Roman" w:hAnsi="Times New Roman" w:cs="Times New Roman"/>
          <w:bCs/>
          <w:sz w:val="28"/>
          <w:szCs w:val="28"/>
          <w:lang w:val="en-US"/>
        </w:rPr>
        <w:t>Digital Journalism: Will It Work for Investigative Journalism? // </w:t>
      </w:r>
      <w:proofErr w:type="spellStart"/>
      <w:r w:rsidR="001E4D8F" w:rsidRPr="00EA7B6C">
        <w:rPr>
          <w:rFonts w:ascii="Times New Roman" w:hAnsi="Times New Roman" w:cs="Times New Roman"/>
          <w:bCs/>
          <w:sz w:val="28"/>
          <w:szCs w:val="28"/>
          <w:lang w:val="en-US"/>
        </w:rPr>
        <w:t>NiemanReports</w:t>
      </w:r>
      <w:proofErr w:type="spellEnd"/>
      <w:r w:rsidR="001E4D8F" w:rsidRPr="00EA7B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URL: </w:t>
      </w:r>
      <w:bookmarkStart w:id="0" w:name="_GoBack"/>
      <w:bookmarkEnd w:id="0"/>
      <w:r w:rsidR="00311558" w:rsidRPr="00EA7B6C">
        <w:rPr>
          <w:rFonts w:ascii="Times New Roman" w:hAnsi="Times New Roman" w:cs="Times New Roman"/>
          <w:sz w:val="28"/>
          <w:szCs w:val="28"/>
        </w:rPr>
        <w:fldChar w:fldCharType="begin"/>
      </w:r>
      <w:r w:rsidR="00926294" w:rsidRPr="00EA7B6C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"https://niemanreports.org/articles/digital-journalism-will-it-work-for-investigative-journalism/" </w:instrText>
      </w:r>
      <w:r w:rsidR="00311558" w:rsidRPr="00EA7B6C">
        <w:rPr>
          <w:rFonts w:ascii="Times New Roman" w:hAnsi="Times New Roman" w:cs="Times New Roman"/>
          <w:sz w:val="28"/>
          <w:szCs w:val="28"/>
        </w:rPr>
        <w:fldChar w:fldCharType="separate"/>
      </w:r>
      <w:r w:rsidR="001E4D8F" w:rsidRPr="00EA7B6C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https://niemanreports.org/articles/digital-</w:t>
      </w:r>
      <w:r w:rsidR="001E4D8F" w:rsidRPr="00EA7B6C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lastRenderedPageBreak/>
        <w:t>journalism-will-it-work-for-investigative-journalism/</w:t>
      </w:r>
      <w:r w:rsidR="00311558" w:rsidRPr="00EA7B6C">
        <w:rPr>
          <w:rStyle w:val="a3"/>
          <w:rFonts w:ascii="Times New Roman" w:hAnsi="Times New Roman" w:cs="Times New Roman"/>
          <w:bCs/>
          <w:sz w:val="28"/>
          <w:szCs w:val="28"/>
        </w:rPr>
        <w:fldChar w:fldCharType="end"/>
      </w:r>
      <w:r w:rsidRPr="00EA7B6C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1E4D8F" w:rsidRPr="00EA7B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E3694" w:rsidRPr="00EA7B6C">
        <w:rPr>
          <w:rFonts w:ascii="Times New Roman" w:hAnsi="Times New Roman" w:cs="Times New Roman"/>
          <w:bCs/>
          <w:sz w:val="28"/>
          <w:szCs w:val="28"/>
        </w:rPr>
        <w:t>(дата обращения: 03.03.2022).</w:t>
      </w:r>
      <w:r w:rsidR="00032DEF" w:rsidRPr="00EA7B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1E6" w:rsidRPr="006D5312" w:rsidRDefault="00BE51E6" w:rsidP="006D531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51E6" w:rsidRPr="006D5312" w:rsidSect="0026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AE" w:rsidRDefault="00B15FAE" w:rsidP="0070673A">
      <w:pPr>
        <w:spacing w:line="240" w:lineRule="auto"/>
      </w:pPr>
      <w:r>
        <w:separator/>
      </w:r>
    </w:p>
  </w:endnote>
  <w:endnote w:type="continuationSeparator" w:id="0">
    <w:p w:rsidR="00B15FAE" w:rsidRDefault="00B15FAE" w:rsidP="00706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AE" w:rsidRDefault="00B15FAE" w:rsidP="0070673A">
      <w:pPr>
        <w:spacing w:line="240" w:lineRule="auto"/>
      </w:pPr>
      <w:r>
        <w:separator/>
      </w:r>
    </w:p>
  </w:footnote>
  <w:footnote w:type="continuationSeparator" w:id="0">
    <w:p w:rsidR="00B15FAE" w:rsidRDefault="00B15FAE" w:rsidP="007067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A5E"/>
    <w:multiLevelType w:val="hybridMultilevel"/>
    <w:tmpl w:val="991A14E2"/>
    <w:lvl w:ilvl="0" w:tplc="25E8ADBC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25E8ADBC">
      <w:start w:val="1"/>
      <w:numFmt w:val="decimal"/>
      <w:lvlText w:val="%2."/>
      <w:lvlJc w:val="left"/>
      <w:pPr>
        <w:ind w:left="1549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8E439BA"/>
    <w:multiLevelType w:val="hybridMultilevel"/>
    <w:tmpl w:val="8C982F58"/>
    <w:lvl w:ilvl="0" w:tplc="25E8ADB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67096"/>
    <w:multiLevelType w:val="hybridMultilevel"/>
    <w:tmpl w:val="F608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C51F94"/>
    <w:multiLevelType w:val="hybridMultilevel"/>
    <w:tmpl w:val="C9A426F0"/>
    <w:lvl w:ilvl="0" w:tplc="ACE2E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6752A4"/>
    <w:multiLevelType w:val="hybridMultilevel"/>
    <w:tmpl w:val="21620776"/>
    <w:lvl w:ilvl="0" w:tplc="25E8ADBC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5E4"/>
    <w:rsid w:val="00005537"/>
    <w:rsid w:val="00006CF5"/>
    <w:rsid w:val="00016795"/>
    <w:rsid w:val="00017D58"/>
    <w:rsid w:val="000243D2"/>
    <w:rsid w:val="00032DEF"/>
    <w:rsid w:val="0005028A"/>
    <w:rsid w:val="00054895"/>
    <w:rsid w:val="00060ADD"/>
    <w:rsid w:val="0008153A"/>
    <w:rsid w:val="0008792E"/>
    <w:rsid w:val="0009233B"/>
    <w:rsid w:val="000A451F"/>
    <w:rsid w:val="000C2A4A"/>
    <w:rsid w:val="000D7BC7"/>
    <w:rsid w:val="000E7E6F"/>
    <w:rsid w:val="00110907"/>
    <w:rsid w:val="0011258F"/>
    <w:rsid w:val="00115D02"/>
    <w:rsid w:val="001162F9"/>
    <w:rsid w:val="001350AB"/>
    <w:rsid w:val="00143E6D"/>
    <w:rsid w:val="00151C75"/>
    <w:rsid w:val="00153C20"/>
    <w:rsid w:val="00153ECC"/>
    <w:rsid w:val="00155BA5"/>
    <w:rsid w:val="00167135"/>
    <w:rsid w:val="001715E4"/>
    <w:rsid w:val="0019322E"/>
    <w:rsid w:val="001A4D3D"/>
    <w:rsid w:val="001B4C76"/>
    <w:rsid w:val="001D0F78"/>
    <w:rsid w:val="001E1542"/>
    <w:rsid w:val="001E4D8F"/>
    <w:rsid w:val="001E5404"/>
    <w:rsid w:val="001E7F48"/>
    <w:rsid w:val="001F4CF4"/>
    <w:rsid w:val="00204F2E"/>
    <w:rsid w:val="002074C1"/>
    <w:rsid w:val="0021208A"/>
    <w:rsid w:val="00216972"/>
    <w:rsid w:val="00225085"/>
    <w:rsid w:val="0024259A"/>
    <w:rsid w:val="00250DDD"/>
    <w:rsid w:val="00255DAC"/>
    <w:rsid w:val="00257197"/>
    <w:rsid w:val="00260A26"/>
    <w:rsid w:val="0026434E"/>
    <w:rsid w:val="002969DB"/>
    <w:rsid w:val="002A3B66"/>
    <w:rsid w:val="002B0E99"/>
    <w:rsid w:val="002B4313"/>
    <w:rsid w:val="002D0EFB"/>
    <w:rsid w:val="002E054F"/>
    <w:rsid w:val="00311558"/>
    <w:rsid w:val="00317248"/>
    <w:rsid w:val="003351E0"/>
    <w:rsid w:val="0033667D"/>
    <w:rsid w:val="00340506"/>
    <w:rsid w:val="00357042"/>
    <w:rsid w:val="003746AA"/>
    <w:rsid w:val="00381DE8"/>
    <w:rsid w:val="00387DE3"/>
    <w:rsid w:val="003B0F59"/>
    <w:rsid w:val="003B424E"/>
    <w:rsid w:val="003C7B35"/>
    <w:rsid w:val="003D1A42"/>
    <w:rsid w:val="003D76AF"/>
    <w:rsid w:val="003D7FB2"/>
    <w:rsid w:val="003E0F65"/>
    <w:rsid w:val="003E3694"/>
    <w:rsid w:val="003F68E4"/>
    <w:rsid w:val="004200E7"/>
    <w:rsid w:val="00423110"/>
    <w:rsid w:val="00432E05"/>
    <w:rsid w:val="00437E26"/>
    <w:rsid w:val="0044779F"/>
    <w:rsid w:val="00452348"/>
    <w:rsid w:val="00456058"/>
    <w:rsid w:val="0046704E"/>
    <w:rsid w:val="0048174A"/>
    <w:rsid w:val="00485A41"/>
    <w:rsid w:val="004904E8"/>
    <w:rsid w:val="004B1A70"/>
    <w:rsid w:val="004B1B44"/>
    <w:rsid w:val="004C5953"/>
    <w:rsid w:val="004D09E8"/>
    <w:rsid w:val="004D7252"/>
    <w:rsid w:val="004F1559"/>
    <w:rsid w:val="004F29C7"/>
    <w:rsid w:val="004F7B3E"/>
    <w:rsid w:val="00523C5B"/>
    <w:rsid w:val="00525A38"/>
    <w:rsid w:val="00540F2E"/>
    <w:rsid w:val="00543B99"/>
    <w:rsid w:val="005520A9"/>
    <w:rsid w:val="00556615"/>
    <w:rsid w:val="00564831"/>
    <w:rsid w:val="005655EA"/>
    <w:rsid w:val="005726D5"/>
    <w:rsid w:val="005727F5"/>
    <w:rsid w:val="005807FC"/>
    <w:rsid w:val="0059052C"/>
    <w:rsid w:val="005A7E44"/>
    <w:rsid w:val="005C5D52"/>
    <w:rsid w:val="005D449B"/>
    <w:rsid w:val="005D67E2"/>
    <w:rsid w:val="005E0E41"/>
    <w:rsid w:val="006249D7"/>
    <w:rsid w:val="00624F59"/>
    <w:rsid w:val="00627A32"/>
    <w:rsid w:val="00641C1E"/>
    <w:rsid w:val="006456C1"/>
    <w:rsid w:val="00660231"/>
    <w:rsid w:val="006655BE"/>
    <w:rsid w:val="00677E21"/>
    <w:rsid w:val="006A23BB"/>
    <w:rsid w:val="006A568D"/>
    <w:rsid w:val="006D5312"/>
    <w:rsid w:val="006E01C4"/>
    <w:rsid w:val="006F27C0"/>
    <w:rsid w:val="006F3E2A"/>
    <w:rsid w:val="0070673A"/>
    <w:rsid w:val="00724B4B"/>
    <w:rsid w:val="00730010"/>
    <w:rsid w:val="007320C1"/>
    <w:rsid w:val="00732888"/>
    <w:rsid w:val="00743836"/>
    <w:rsid w:val="00743E33"/>
    <w:rsid w:val="00747C13"/>
    <w:rsid w:val="00755195"/>
    <w:rsid w:val="007616B1"/>
    <w:rsid w:val="007701A2"/>
    <w:rsid w:val="00776546"/>
    <w:rsid w:val="00784DCE"/>
    <w:rsid w:val="007D4EC7"/>
    <w:rsid w:val="007D6BA9"/>
    <w:rsid w:val="007E42AD"/>
    <w:rsid w:val="007E7B28"/>
    <w:rsid w:val="007E7DD8"/>
    <w:rsid w:val="007F639E"/>
    <w:rsid w:val="00823CA4"/>
    <w:rsid w:val="008419AC"/>
    <w:rsid w:val="008575A4"/>
    <w:rsid w:val="00870588"/>
    <w:rsid w:val="008744CE"/>
    <w:rsid w:val="00874A8A"/>
    <w:rsid w:val="008757D8"/>
    <w:rsid w:val="00877F81"/>
    <w:rsid w:val="008A032B"/>
    <w:rsid w:val="008D15E4"/>
    <w:rsid w:val="008D58B4"/>
    <w:rsid w:val="008E5E04"/>
    <w:rsid w:val="00904B5B"/>
    <w:rsid w:val="00923455"/>
    <w:rsid w:val="00926294"/>
    <w:rsid w:val="00927AB9"/>
    <w:rsid w:val="009350F6"/>
    <w:rsid w:val="00941C62"/>
    <w:rsid w:val="00947528"/>
    <w:rsid w:val="00960395"/>
    <w:rsid w:val="0096301D"/>
    <w:rsid w:val="00972940"/>
    <w:rsid w:val="009748E9"/>
    <w:rsid w:val="00975F66"/>
    <w:rsid w:val="0097767C"/>
    <w:rsid w:val="00995598"/>
    <w:rsid w:val="009C6C58"/>
    <w:rsid w:val="009C7D2E"/>
    <w:rsid w:val="009D4DB7"/>
    <w:rsid w:val="009E01E7"/>
    <w:rsid w:val="009E35BA"/>
    <w:rsid w:val="00A1242C"/>
    <w:rsid w:val="00A2302A"/>
    <w:rsid w:val="00A77539"/>
    <w:rsid w:val="00A8042D"/>
    <w:rsid w:val="00A85D19"/>
    <w:rsid w:val="00AA21EC"/>
    <w:rsid w:val="00AA3B4F"/>
    <w:rsid w:val="00AB1D4B"/>
    <w:rsid w:val="00AB6EE1"/>
    <w:rsid w:val="00AC03EA"/>
    <w:rsid w:val="00AD2D1F"/>
    <w:rsid w:val="00AD5BA5"/>
    <w:rsid w:val="00AE3274"/>
    <w:rsid w:val="00AE626C"/>
    <w:rsid w:val="00AE6B3D"/>
    <w:rsid w:val="00B00646"/>
    <w:rsid w:val="00B039EF"/>
    <w:rsid w:val="00B15914"/>
    <w:rsid w:val="00B15FAE"/>
    <w:rsid w:val="00B304DD"/>
    <w:rsid w:val="00B33BB8"/>
    <w:rsid w:val="00B536E8"/>
    <w:rsid w:val="00B55A4B"/>
    <w:rsid w:val="00B55F44"/>
    <w:rsid w:val="00B6270D"/>
    <w:rsid w:val="00B73F49"/>
    <w:rsid w:val="00B748C8"/>
    <w:rsid w:val="00BA0912"/>
    <w:rsid w:val="00BB020E"/>
    <w:rsid w:val="00BE3623"/>
    <w:rsid w:val="00BE51E6"/>
    <w:rsid w:val="00BF31CB"/>
    <w:rsid w:val="00BF349D"/>
    <w:rsid w:val="00C0106D"/>
    <w:rsid w:val="00C063C5"/>
    <w:rsid w:val="00C4463A"/>
    <w:rsid w:val="00C47661"/>
    <w:rsid w:val="00C53F13"/>
    <w:rsid w:val="00CA5E1C"/>
    <w:rsid w:val="00CF2AE3"/>
    <w:rsid w:val="00D45700"/>
    <w:rsid w:val="00D62675"/>
    <w:rsid w:val="00D7056A"/>
    <w:rsid w:val="00D80DD1"/>
    <w:rsid w:val="00D81B21"/>
    <w:rsid w:val="00DA3C22"/>
    <w:rsid w:val="00DB1AE2"/>
    <w:rsid w:val="00DB612C"/>
    <w:rsid w:val="00DC3400"/>
    <w:rsid w:val="00DC4040"/>
    <w:rsid w:val="00DD13F1"/>
    <w:rsid w:val="00DE7183"/>
    <w:rsid w:val="00DF5A36"/>
    <w:rsid w:val="00DF610B"/>
    <w:rsid w:val="00E66CDD"/>
    <w:rsid w:val="00E919DD"/>
    <w:rsid w:val="00E91EEE"/>
    <w:rsid w:val="00E9217F"/>
    <w:rsid w:val="00EA403C"/>
    <w:rsid w:val="00EA7B05"/>
    <w:rsid w:val="00EA7B6C"/>
    <w:rsid w:val="00EE2E8A"/>
    <w:rsid w:val="00EE5ED3"/>
    <w:rsid w:val="00EE5F78"/>
    <w:rsid w:val="00EE632C"/>
    <w:rsid w:val="00EF3470"/>
    <w:rsid w:val="00EF558C"/>
    <w:rsid w:val="00F062AF"/>
    <w:rsid w:val="00F1197D"/>
    <w:rsid w:val="00F20ECF"/>
    <w:rsid w:val="00F25AB0"/>
    <w:rsid w:val="00F25B05"/>
    <w:rsid w:val="00F41598"/>
    <w:rsid w:val="00F4446A"/>
    <w:rsid w:val="00F72783"/>
    <w:rsid w:val="00F7555D"/>
    <w:rsid w:val="00F830E1"/>
    <w:rsid w:val="00F96BE4"/>
    <w:rsid w:val="00FD3D30"/>
    <w:rsid w:val="00FD56C1"/>
    <w:rsid w:val="00FE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26"/>
  </w:style>
  <w:style w:type="paragraph" w:styleId="1">
    <w:name w:val="heading 1"/>
    <w:basedOn w:val="a"/>
    <w:next w:val="a"/>
    <w:link w:val="10"/>
    <w:uiPriority w:val="9"/>
    <w:qFormat/>
    <w:rsid w:val="007320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0"/>
    <w:uiPriority w:val="9"/>
    <w:qFormat/>
    <w:rsid w:val="007320C1"/>
    <w:pPr>
      <w:spacing w:before="100" w:beforeAutospacing="1" w:after="100" w:afterAutospacing="1" w:line="240" w:lineRule="auto"/>
      <w:ind w:left="0"/>
      <w:outlineLvl w:val="3"/>
    </w:pPr>
    <w:rPr>
      <w:rFonts w:ascii="SimSun" w:eastAsia="SimSun" w:hAnsi="SimSun" w:cs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5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62A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0673A"/>
    <w:pPr>
      <w:snapToGrid w:val="0"/>
    </w:pPr>
    <w:rPr>
      <w:sz w:val="18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70673A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70673A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AE3274"/>
    <w:rPr>
      <w:color w:val="800080" w:themeColor="followed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153EC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320C1"/>
    <w:rPr>
      <w:rFonts w:ascii="SimSun" w:eastAsia="SimSun" w:hAnsi="SimSun" w:cs="SimSun"/>
      <w:b/>
      <w:bCs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7320C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097989@student.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326A-3E27-4E3F-AFFA-FA95666A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24</cp:revision>
  <dcterms:created xsi:type="dcterms:W3CDTF">2022-02-17T07:41:00Z</dcterms:created>
  <dcterms:modified xsi:type="dcterms:W3CDTF">2022-03-11T20:41:00Z</dcterms:modified>
</cp:coreProperties>
</file>