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E" w:rsidRPr="00B54402" w:rsidRDefault="00B54402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Марина Степановна</w:t>
      </w:r>
      <w:r w:rsidRPr="00B54402">
        <w:rPr>
          <w:bCs/>
          <w:sz w:val="28"/>
          <w:szCs w:val="28"/>
        </w:rPr>
        <w:t xml:space="preserve"> </w:t>
      </w:r>
      <w:proofErr w:type="spellStart"/>
      <w:r w:rsidR="001539C7" w:rsidRPr="00B54402">
        <w:rPr>
          <w:sz w:val="28"/>
          <w:szCs w:val="28"/>
        </w:rPr>
        <w:t>Голокова</w:t>
      </w:r>
      <w:proofErr w:type="spellEnd"/>
    </w:p>
    <w:p w:rsidR="001503DA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Национальный государственный университет физической кул</w:t>
      </w:r>
      <w:r w:rsidR="00B54402">
        <w:rPr>
          <w:sz w:val="28"/>
          <w:szCs w:val="28"/>
        </w:rPr>
        <w:t>ьтуры, спорта и здоровья им. П. Ф. </w:t>
      </w:r>
      <w:r w:rsidR="001503DA">
        <w:rPr>
          <w:sz w:val="28"/>
          <w:szCs w:val="28"/>
        </w:rPr>
        <w:t>Лесгафта (</w:t>
      </w:r>
      <w:r w:rsidRPr="00B54402">
        <w:rPr>
          <w:sz w:val="28"/>
          <w:szCs w:val="28"/>
        </w:rPr>
        <w:t>Санкт-Петербург</w:t>
      </w:r>
      <w:r w:rsidR="001503DA">
        <w:rPr>
          <w:sz w:val="28"/>
          <w:szCs w:val="28"/>
        </w:rPr>
        <w:t>)</w:t>
      </w:r>
    </w:p>
    <w:p w:rsidR="00B54402" w:rsidRPr="001503DA" w:rsidRDefault="00C71F36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B54402" w:rsidRPr="00B54402">
          <w:rPr>
            <w:rStyle w:val="a5"/>
            <w:color w:val="auto"/>
            <w:sz w:val="28"/>
            <w:szCs w:val="28"/>
            <w:u w:val="none"/>
          </w:rPr>
          <w:t>m.golokova@lesgaft.spb.ru</w:t>
        </w:r>
      </w:hyperlink>
    </w:p>
    <w:p w:rsidR="00B54402" w:rsidRPr="00B54402" w:rsidRDefault="00B54402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530E" w:rsidRPr="00B54402" w:rsidRDefault="00B54402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4402">
        <w:rPr>
          <w:b/>
          <w:sz w:val="28"/>
          <w:szCs w:val="28"/>
        </w:rPr>
        <w:t>«Что? Да!» –</w:t>
      </w:r>
      <w:r w:rsidR="001539C7" w:rsidRPr="00B54402">
        <w:rPr>
          <w:b/>
          <w:sz w:val="28"/>
          <w:szCs w:val="28"/>
        </w:rPr>
        <w:t xml:space="preserve"> новое клише в медиаречи</w:t>
      </w:r>
    </w:p>
    <w:p w:rsidR="00B54402" w:rsidRPr="00B54402" w:rsidRDefault="00B54402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6530E" w:rsidRPr="00B54402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В грамматике современной медиаречи наблюдается тенденция к</w:t>
      </w:r>
      <w:r w:rsidRPr="00B54402">
        <w:rPr>
          <w:sz w:val="28"/>
          <w:szCs w:val="28"/>
        </w:rPr>
        <w:br/>
        <w:t>использованию упрощенных конструкций, способных передать различные</w:t>
      </w:r>
      <w:r w:rsidRPr="00B54402">
        <w:rPr>
          <w:sz w:val="28"/>
          <w:szCs w:val="28"/>
        </w:rPr>
        <w:br/>
        <w:t>смыслы. На материале российских интернет-изданий последних пяти лет</w:t>
      </w:r>
      <w:r w:rsidRPr="00B54402">
        <w:rPr>
          <w:sz w:val="28"/>
          <w:szCs w:val="28"/>
        </w:rPr>
        <w:br/>
        <w:t>показана специфика употребления предложений, сочетание которых</w:t>
      </w:r>
      <w:r w:rsidRPr="00B54402">
        <w:rPr>
          <w:sz w:val="28"/>
          <w:szCs w:val="28"/>
        </w:rPr>
        <w:br/>
        <w:t xml:space="preserve">приобрело устойчивый характер благодаря </w:t>
      </w:r>
      <w:r w:rsidR="009521BC">
        <w:rPr>
          <w:sz w:val="28"/>
          <w:szCs w:val="28"/>
        </w:rPr>
        <w:t xml:space="preserve">их </w:t>
      </w:r>
      <w:r w:rsidRPr="00B54402">
        <w:rPr>
          <w:sz w:val="28"/>
          <w:szCs w:val="28"/>
        </w:rPr>
        <w:t>структуре и семантике.</w:t>
      </w:r>
    </w:p>
    <w:p w:rsidR="00F6530E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bCs/>
          <w:sz w:val="28"/>
          <w:szCs w:val="28"/>
        </w:rPr>
        <w:t>Ключевые слова:</w:t>
      </w:r>
      <w:r w:rsidR="00B54402">
        <w:rPr>
          <w:sz w:val="28"/>
          <w:szCs w:val="28"/>
        </w:rPr>
        <w:t xml:space="preserve"> г</w:t>
      </w:r>
      <w:r w:rsidRPr="00B54402">
        <w:rPr>
          <w:sz w:val="28"/>
          <w:szCs w:val="28"/>
        </w:rPr>
        <w:t>рамматическая конструкция, медиаречь, синтаксис,</w:t>
      </w:r>
      <w:r w:rsidR="00B54402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клише.</w:t>
      </w:r>
    </w:p>
    <w:p w:rsidR="00B54402" w:rsidRPr="00B54402" w:rsidRDefault="00B54402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77AF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 xml:space="preserve">Стремление к оперативности и </w:t>
      </w:r>
      <w:r w:rsidR="009521BC">
        <w:rPr>
          <w:sz w:val="28"/>
          <w:szCs w:val="28"/>
        </w:rPr>
        <w:t xml:space="preserve">желание </w:t>
      </w:r>
      <w:r w:rsidRPr="00B54402">
        <w:rPr>
          <w:sz w:val="28"/>
          <w:szCs w:val="28"/>
        </w:rPr>
        <w:t>привлеч</w:t>
      </w:r>
      <w:r w:rsidR="009521BC">
        <w:rPr>
          <w:sz w:val="28"/>
          <w:szCs w:val="28"/>
        </w:rPr>
        <w:t>ь большое</w:t>
      </w:r>
      <w:r w:rsidRPr="00B54402">
        <w:rPr>
          <w:sz w:val="28"/>
          <w:szCs w:val="28"/>
        </w:rPr>
        <w:t xml:space="preserve"> числ</w:t>
      </w:r>
      <w:r w:rsidR="009521BC">
        <w:rPr>
          <w:sz w:val="28"/>
          <w:szCs w:val="28"/>
        </w:rPr>
        <w:t>о</w:t>
      </w:r>
      <w:r w:rsidRPr="00B54402">
        <w:rPr>
          <w:sz w:val="28"/>
          <w:szCs w:val="28"/>
        </w:rPr>
        <w:t xml:space="preserve"> читателей</w:t>
      </w:r>
      <w:r w:rsidR="009521BC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привело СМИ к частотному употреблению грамматических конструкций,</w:t>
      </w:r>
      <w:r w:rsidR="00B54402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позволяющих максимально воздействовать на аудиторию, выражать различные оттенки </w:t>
      </w:r>
      <w:r w:rsidR="009521BC">
        <w:rPr>
          <w:sz w:val="28"/>
          <w:szCs w:val="28"/>
        </w:rPr>
        <w:t>субъективно-модальных</w:t>
      </w:r>
      <w:r w:rsidR="009521BC" w:rsidRPr="00B54402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значений</w:t>
      </w:r>
      <w:r w:rsidR="00227722">
        <w:rPr>
          <w:sz w:val="28"/>
          <w:szCs w:val="28"/>
        </w:rPr>
        <w:t xml:space="preserve"> </w:t>
      </w:r>
      <w:r w:rsidR="00227722" w:rsidRPr="00227722">
        <w:rPr>
          <w:sz w:val="28"/>
          <w:szCs w:val="28"/>
        </w:rPr>
        <w:t>[</w:t>
      </w:r>
      <w:r w:rsidR="001503DA">
        <w:rPr>
          <w:sz w:val="28"/>
          <w:szCs w:val="28"/>
        </w:rPr>
        <w:t>1: 241–</w:t>
      </w:r>
      <w:r w:rsidR="00227722">
        <w:rPr>
          <w:sz w:val="28"/>
          <w:szCs w:val="28"/>
        </w:rPr>
        <w:t>241</w:t>
      </w:r>
      <w:r w:rsidR="00227722" w:rsidRPr="00227722">
        <w:rPr>
          <w:sz w:val="28"/>
          <w:szCs w:val="28"/>
        </w:rPr>
        <w:t>]</w:t>
      </w:r>
      <w:r w:rsidRPr="00B54402">
        <w:rPr>
          <w:sz w:val="28"/>
          <w:szCs w:val="28"/>
        </w:rPr>
        <w:t>. Среди</w:t>
      </w:r>
      <w:r w:rsidR="009521BC">
        <w:rPr>
          <w:sz w:val="28"/>
          <w:szCs w:val="28"/>
        </w:rPr>
        <w:t xml:space="preserve"> таких </w:t>
      </w:r>
      <w:r w:rsidRPr="00B54402">
        <w:rPr>
          <w:sz w:val="28"/>
          <w:szCs w:val="28"/>
        </w:rPr>
        <w:t>грамматических средств можно выделить междометия, восклицательные и</w:t>
      </w:r>
      <w:r w:rsidR="00227722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вопросительные предложения, </w:t>
      </w:r>
      <w:r w:rsidR="009521BC">
        <w:rPr>
          <w:sz w:val="28"/>
          <w:szCs w:val="28"/>
        </w:rPr>
        <w:t xml:space="preserve">а также </w:t>
      </w:r>
      <w:r w:rsidRPr="00B54402">
        <w:rPr>
          <w:sz w:val="28"/>
          <w:szCs w:val="28"/>
        </w:rPr>
        <w:t>вставны</w:t>
      </w:r>
      <w:r w:rsidR="009521BC">
        <w:rPr>
          <w:sz w:val="28"/>
          <w:szCs w:val="28"/>
        </w:rPr>
        <w:t>е конструкции, в которых содержи</w:t>
      </w:r>
      <w:r w:rsidRPr="00B54402">
        <w:rPr>
          <w:sz w:val="28"/>
          <w:szCs w:val="28"/>
        </w:rPr>
        <w:t>тся</w:t>
      </w:r>
      <w:r w:rsidR="009521BC">
        <w:rPr>
          <w:sz w:val="28"/>
          <w:szCs w:val="28"/>
        </w:rPr>
        <w:t xml:space="preserve"> оценочный</w:t>
      </w:r>
      <w:r w:rsidRPr="00B54402">
        <w:rPr>
          <w:sz w:val="28"/>
          <w:szCs w:val="28"/>
        </w:rPr>
        <w:t xml:space="preserve"> </w:t>
      </w:r>
      <w:r w:rsidR="009521BC">
        <w:rPr>
          <w:sz w:val="28"/>
          <w:szCs w:val="28"/>
        </w:rPr>
        <w:t>компонент</w:t>
      </w:r>
      <w:r w:rsidRPr="00B54402">
        <w:rPr>
          <w:sz w:val="28"/>
          <w:szCs w:val="28"/>
        </w:rPr>
        <w:t xml:space="preserve">, </w:t>
      </w:r>
      <w:r w:rsidR="009521BC">
        <w:rPr>
          <w:sz w:val="28"/>
          <w:szCs w:val="28"/>
        </w:rPr>
        <w:t>выражается мнение</w:t>
      </w:r>
      <w:r w:rsidRPr="00B54402">
        <w:rPr>
          <w:sz w:val="28"/>
          <w:szCs w:val="28"/>
        </w:rPr>
        <w:t>, и</w:t>
      </w:r>
      <w:r w:rsidR="001503DA">
        <w:rPr>
          <w:sz w:val="28"/>
          <w:szCs w:val="28"/>
        </w:rPr>
        <w:t> </w:t>
      </w:r>
      <w:r w:rsidRPr="00B54402">
        <w:rPr>
          <w:sz w:val="28"/>
          <w:szCs w:val="28"/>
        </w:rPr>
        <w:t>др.</w:t>
      </w:r>
      <w:r w:rsidR="009521BC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Грамматическая система языка в медиаречи в целом остается</w:t>
      </w:r>
      <w:r w:rsidR="009521BC">
        <w:rPr>
          <w:sz w:val="28"/>
          <w:szCs w:val="28"/>
        </w:rPr>
        <w:t xml:space="preserve"> </w:t>
      </w:r>
      <w:r w:rsidR="00227722">
        <w:rPr>
          <w:sz w:val="28"/>
          <w:szCs w:val="28"/>
        </w:rPr>
        <w:t xml:space="preserve">неизменной, хотя в заголовочном тексте встречаются специфические, характерные только для него конструкции </w:t>
      </w:r>
      <w:r w:rsidR="00227722" w:rsidRPr="00227722">
        <w:rPr>
          <w:sz w:val="28"/>
          <w:szCs w:val="28"/>
        </w:rPr>
        <w:t>[2]</w:t>
      </w:r>
      <w:r w:rsidR="00227722">
        <w:rPr>
          <w:sz w:val="28"/>
          <w:szCs w:val="28"/>
        </w:rPr>
        <w:t>.</w:t>
      </w:r>
      <w:r w:rsidRPr="00B54402">
        <w:rPr>
          <w:sz w:val="28"/>
          <w:szCs w:val="28"/>
        </w:rPr>
        <w:t xml:space="preserve"> </w:t>
      </w:r>
      <w:r w:rsidR="00227722">
        <w:rPr>
          <w:sz w:val="28"/>
          <w:szCs w:val="28"/>
        </w:rPr>
        <w:t>Представляется</w:t>
      </w:r>
      <w:r w:rsidRPr="00B54402">
        <w:rPr>
          <w:sz w:val="28"/>
          <w:szCs w:val="28"/>
        </w:rPr>
        <w:t xml:space="preserve"> </w:t>
      </w:r>
      <w:r w:rsidR="00227722">
        <w:rPr>
          <w:sz w:val="28"/>
          <w:szCs w:val="28"/>
        </w:rPr>
        <w:t>необходимым</w:t>
      </w:r>
      <w:r w:rsidR="009521BC">
        <w:rPr>
          <w:sz w:val="28"/>
          <w:szCs w:val="28"/>
        </w:rPr>
        <w:t xml:space="preserve"> обратить внимание на отдельные</w:t>
      </w:r>
      <w:r w:rsidRPr="00B54402">
        <w:rPr>
          <w:sz w:val="28"/>
          <w:szCs w:val="28"/>
        </w:rPr>
        <w:t xml:space="preserve"> тенденции в использовании синтаксических конструкций, </w:t>
      </w:r>
      <w:r w:rsidR="009521BC" w:rsidRPr="00B54402">
        <w:rPr>
          <w:sz w:val="28"/>
          <w:szCs w:val="28"/>
        </w:rPr>
        <w:t>минимальных по своей структуре</w:t>
      </w:r>
      <w:r w:rsidR="009521BC">
        <w:rPr>
          <w:sz w:val="28"/>
          <w:szCs w:val="28"/>
        </w:rPr>
        <w:t>, но</w:t>
      </w:r>
      <w:r w:rsidR="009521BC" w:rsidRPr="00B54402">
        <w:rPr>
          <w:sz w:val="28"/>
          <w:szCs w:val="28"/>
        </w:rPr>
        <w:t xml:space="preserve"> </w:t>
      </w:r>
      <w:r w:rsidR="009521BC">
        <w:rPr>
          <w:sz w:val="28"/>
          <w:szCs w:val="28"/>
        </w:rPr>
        <w:t>ёмких с точки зрения семантики. Так, с</w:t>
      </w:r>
      <w:r w:rsidRPr="00B54402">
        <w:rPr>
          <w:sz w:val="28"/>
          <w:szCs w:val="28"/>
        </w:rPr>
        <w:t>очетание двух предложений «Что? Да!» в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современной медиаречи стало </w:t>
      </w:r>
      <w:r w:rsidR="009521BC">
        <w:rPr>
          <w:sz w:val="28"/>
          <w:szCs w:val="28"/>
        </w:rPr>
        <w:t>встречаться настолько</w:t>
      </w:r>
      <w:r w:rsidRPr="00B54402">
        <w:rPr>
          <w:sz w:val="28"/>
          <w:szCs w:val="28"/>
        </w:rPr>
        <w:t xml:space="preserve"> часто, что приобрело</w:t>
      </w:r>
      <w:r w:rsidR="009521BC">
        <w:rPr>
          <w:sz w:val="28"/>
          <w:szCs w:val="28"/>
        </w:rPr>
        <w:t xml:space="preserve"> </w:t>
      </w:r>
      <w:r w:rsidR="002877AF">
        <w:rPr>
          <w:sz w:val="28"/>
          <w:szCs w:val="28"/>
        </w:rPr>
        <w:t>статус стандартной конструкции или даже штампа</w:t>
      </w:r>
      <w:r w:rsidRPr="00B54402">
        <w:rPr>
          <w:sz w:val="28"/>
          <w:szCs w:val="28"/>
        </w:rPr>
        <w:t>.</w:t>
      </w:r>
    </w:p>
    <w:p w:rsidR="002877AF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lastRenderedPageBreak/>
        <w:t>Эта короткая вопросно-ответная конструкция</w:t>
      </w:r>
      <w:r w:rsidR="002877AF">
        <w:rPr>
          <w:sz w:val="28"/>
          <w:szCs w:val="28"/>
        </w:rPr>
        <w:t xml:space="preserve">, </w:t>
      </w:r>
      <w:r w:rsidRPr="00B54402">
        <w:rPr>
          <w:sz w:val="28"/>
          <w:szCs w:val="28"/>
        </w:rPr>
        <w:t>подчеркива</w:t>
      </w:r>
      <w:r w:rsidR="002877AF">
        <w:rPr>
          <w:sz w:val="28"/>
          <w:szCs w:val="28"/>
        </w:rPr>
        <w:t xml:space="preserve">я </w:t>
      </w:r>
      <w:r w:rsidRPr="00B54402">
        <w:rPr>
          <w:sz w:val="28"/>
          <w:szCs w:val="28"/>
        </w:rPr>
        <w:t>диалогическую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природу</w:t>
      </w:r>
      <w:r w:rsidR="002877AF">
        <w:rPr>
          <w:sz w:val="28"/>
          <w:szCs w:val="28"/>
        </w:rPr>
        <w:t xml:space="preserve"> </w:t>
      </w:r>
      <w:proofErr w:type="spellStart"/>
      <w:r w:rsidRPr="00B54402">
        <w:rPr>
          <w:sz w:val="28"/>
          <w:szCs w:val="28"/>
        </w:rPr>
        <w:t>медиатекстов</w:t>
      </w:r>
      <w:proofErr w:type="spellEnd"/>
      <w:r w:rsidR="002877AF">
        <w:rPr>
          <w:sz w:val="28"/>
          <w:szCs w:val="28"/>
        </w:rPr>
        <w:t xml:space="preserve">, </w:t>
      </w:r>
      <w:r w:rsidRPr="00B54402">
        <w:rPr>
          <w:sz w:val="28"/>
          <w:szCs w:val="28"/>
        </w:rPr>
        <w:t>играет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контактоустанавливающую роль. Она подразумевает предсказуемое автором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удивление со стороны читателя, к которому обращен вопрос «Что?»</w:t>
      </w:r>
      <w:r w:rsidR="002877AF">
        <w:rPr>
          <w:sz w:val="28"/>
          <w:szCs w:val="28"/>
        </w:rPr>
        <w:t>,</w:t>
      </w:r>
      <w:r w:rsidR="001503DA">
        <w:rPr>
          <w:sz w:val="28"/>
          <w:szCs w:val="28"/>
        </w:rPr>
        <w:t xml:space="preserve"> и </w:t>
      </w:r>
      <w:r w:rsidRPr="00B54402">
        <w:rPr>
          <w:sz w:val="28"/>
          <w:szCs w:val="28"/>
        </w:rPr>
        <w:t xml:space="preserve">мгновенный ответ «Да!», стирающий любые сомнения </w:t>
      </w:r>
      <w:r w:rsidR="002877AF">
        <w:rPr>
          <w:sz w:val="28"/>
          <w:szCs w:val="28"/>
        </w:rPr>
        <w:t>относительно</w:t>
      </w:r>
      <w:r w:rsidRPr="00B54402">
        <w:rPr>
          <w:sz w:val="28"/>
          <w:szCs w:val="28"/>
        </w:rPr>
        <w:t xml:space="preserve"> той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информации, о которой идет речь. Данная конструкция, как показывает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лингвостилистический анализ материалов СМИ, употребляется главным образом в заголовочном комплексе в дополнение к утвер</w:t>
      </w:r>
      <w:r w:rsidR="002877AF">
        <w:rPr>
          <w:sz w:val="28"/>
          <w:szCs w:val="28"/>
        </w:rPr>
        <w:t>дительному су</w:t>
      </w:r>
      <w:r w:rsidRPr="00B54402">
        <w:rPr>
          <w:sz w:val="28"/>
          <w:szCs w:val="28"/>
        </w:rPr>
        <w:t>ждению</w:t>
      </w:r>
      <w:r w:rsidR="002877AF">
        <w:rPr>
          <w:sz w:val="28"/>
          <w:szCs w:val="28"/>
        </w:rPr>
        <w:t xml:space="preserve">, и встречается </w:t>
      </w:r>
      <w:r w:rsidRPr="00B54402">
        <w:rPr>
          <w:sz w:val="28"/>
          <w:szCs w:val="28"/>
        </w:rPr>
        <w:t>как в препозиции, так и в постпозиции, например:</w:t>
      </w:r>
      <w:r w:rsidR="002877AF">
        <w:rPr>
          <w:sz w:val="28"/>
          <w:szCs w:val="28"/>
        </w:rPr>
        <w:t xml:space="preserve"> «</w:t>
      </w:r>
      <w:r w:rsidRPr="00B54402">
        <w:rPr>
          <w:sz w:val="28"/>
          <w:szCs w:val="28"/>
        </w:rPr>
        <w:t>Что? Да! Бритни Спирс выходит замуж</w:t>
      </w:r>
      <w:r w:rsidR="002877AF">
        <w:rPr>
          <w:sz w:val="28"/>
          <w:szCs w:val="28"/>
        </w:rPr>
        <w:t>»</w:t>
      </w:r>
      <w:r w:rsidRPr="00B54402">
        <w:rPr>
          <w:sz w:val="28"/>
          <w:szCs w:val="28"/>
        </w:rPr>
        <w:t xml:space="preserve">; </w:t>
      </w:r>
      <w:r w:rsidR="002877AF">
        <w:rPr>
          <w:sz w:val="28"/>
          <w:szCs w:val="28"/>
        </w:rPr>
        <w:t>«</w:t>
      </w:r>
      <w:r w:rsidRPr="00B54402">
        <w:rPr>
          <w:sz w:val="28"/>
          <w:szCs w:val="28"/>
        </w:rPr>
        <w:t>За клевету в интернете будут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сажать. Что? Да!</w:t>
      </w:r>
      <w:r w:rsidR="002877AF">
        <w:rPr>
          <w:sz w:val="28"/>
          <w:szCs w:val="28"/>
        </w:rPr>
        <w:t>».</w:t>
      </w:r>
    </w:p>
    <w:p w:rsidR="002877AF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Сочетание предложений «Что? Да!» в медиаречи – это сокращенный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вариант сочетания вопроса «Что</w:t>
      </w:r>
      <w:r w:rsidR="002877AF">
        <w:rPr>
          <w:sz w:val="28"/>
          <w:szCs w:val="28"/>
        </w:rPr>
        <w:t>,</w:t>
      </w:r>
      <w:r w:rsidRPr="00B54402">
        <w:rPr>
          <w:sz w:val="28"/>
          <w:szCs w:val="28"/>
        </w:rPr>
        <w:t xml:space="preserve"> вас </w:t>
      </w:r>
      <w:r w:rsidR="002877AF">
        <w:rPr>
          <w:sz w:val="28"/>
          <w:szCs w:val="28"/>
        </w:rPr>
        <w:t xml:space="preserve">это </w:t>
      </w:r>
      <w:r w:rsidRPr="00B54402">
        <w:rPr>
          <w:sz w:val="28"/>
          <w:szCs w:val="28"/>
        </w:rPr>
        <w:t xml:space="preserve">удивляет?» и ответа «Да, это так!». </w:t>
      </w:r>
      <w:r w:rsidR="002877AF">
        <w:rPr>
          <w:sz w:val="28"/>
          <w:szCs w:val="28"/>
        </w:rPr>
        <w:t xml:space="preserve">Конструкция </w:t>
      </w:r>
      <w:r w:rsidRPr="00B54402">
        <w:rPr>
          <w:sz w:val="28"/>
          <w:szCs w:val="28"/>
        </w:rPr>
        <w:t>служит для читателя своеобразным сигналом, призывающим к прочтению</w:t>
      </w:r>
      <w:r w:rsidR="002877AF">
        <w:rPr>
          <w:sz w:val="28"/>
          <w:szCs w:val="28"/>
        </w:rPr>
        <w:t xml:space="preserve"> текста,</w:t>
      </w:r>
      <w:r w:rsidRPr="00B54402">
        <w:rPr>
          <w:sz w:val="28"/>
          <w:szCs w:val="28"/>
        </w:rPr>
        <w:t xml:space="preserve"> порой придает речи агрессивный характер, поскольку не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предусматривает для аудитории возможности оспорить приведенное в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заголовке утверждение или суждение. Таким образо</w:t>
      </w:r>
      <w:r w:rsidR="002877AF">
        <w:rPr>
          <w:sz w:val="28"/>
          <w:szCs w:val="28"/>
        </w:rPr>
        <w:t>м, использование</w:t>
      </w:r>
      <w:r w:rsidR="002877AF">
        <w:rPr>
          <w:sz w:val="28"/>
          <w:szCs w:val="28"/>
        </w:rPr>
        <w:br/>
        <w:t>конструкции</w:t>
      </w:r>
      <w:r w:rsidRPr="00B54402">
        <w:rPr>
          <w:sz w:val="28"/>
          <w:szCs w:val="28"/>
        </w:rPr>
        <w:t xml:space="preserve"> «Что? Да!» обеспечивает заголовкам стилистический эффект</w:t>
      </w:r>
      <w:r w:rsidR="002877AF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усиленного ожидания</w:t>
      </w:r>
      <w:r w:rsidR="002877AF">
        <w:rPr>
          <w:sz w:val="28"/>
          <w:szCs w:val="28"/>
        </w:rPr>
        <w:t>, создаёт в тексте напряжённость</w:t>
      </w:r>
      <w:r w:rsidR="003274E9">
        <w:rPr>
          <w:sz w:val="28"/>
          <w:szCs w:val="28"/>
        </w:rPr>
        <w:t xml:space="preserve"> </w:t>
      </w:r>
      <w:r w:rsidR="003274E9" w:rsidRPr="003274E9">
        <w:rPr>
          <w:sz w:val="28"/>
          <w:szCs w:val="28"/>
        </w:rPr>
        <w:t>[3]</w:t>
      </w:r>
      <w:r w:rsidRPr="00B54402">
        <w:rPr>
          <w:sz w:val="28"/>
          <w:szCs w:val="28"/>
        </w:rPr>
        <w:t>.</w:t>
      </w:r>
    </w:p>
    <w:p w:rsidR="00F848F8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Утвер</w:t>
      </w:r>
      <w:r w:rsidR="002877AF">
        <w:rPr>
          <w:sz w:val="28"/>
          <w:szCs w:val="28"/>
        </w:rPr>
        <w:t>дительные высказывания</w:t>
      </w:r>
      <w:r w:rsidRPr="00B54402">
        <w:rPr>
          <w:sz w:val="28"/>
          <w:szCs w:val="28"/>
        </w:rPr>
        <w:t>, к которым примыкает данная вопросно-ответная конструкция, претендуют на сенсационность. Они составляют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основу, как правило, предикативных </w:t>
      </w:r>
      <w:proofErr w:type="spellStart"/>
      <w:r w:rsidRPr="00B54402">
        <w:rPr>
          <w:sz w:val="28"/>
          <w:szCs w:val="28"/>
        </w:rPr>
        <w:t>полноинформативных</w:t>
      </w:r>
      <w:proofErr w:type="spellEnd"/>
      <w:r w:rsidRPr="00B54402">
        <w:rPr>
          <w:sz w:val="28"/>
          <w:szCs w:val="28"/>
        </w:rPr>
        <w:t xml:space="preserve"> заголовков:</w:t>
      </w:r>
      <w:r w:rsidR="00F848F8">
        <w:rPr>
          <w:sz w:val="28"/>
          <w:szCs w:val="28"/>
        </w:rPr>
        <w:t xml:space="preserve"> «</w:t>
      </w:r>
      <w:proofErr w:type="spellStart"/>
      <w:r w:rsidRPr="00B54402">
        <w:rPr>
          <w:sz w:val="28"/>
          <w:szCs w:val="28"/>
        </w:rPr>
        <w:t>Экстремал</w:t>
      </w:r>
      <w:proofErr w:type="spellEnd"/>
      <w:r w:rsidRPr="00B54402">
        <w:rPr>
          <w:sz w:val="28"/>
          <w:szCs w:val="28"/>
        </w:rPr>
        <w:t xml:space="preserve"> проехал знаменитые </w:t>
      </w:r>
      <w:r w:rsidR="001503DA" w:rsidRPr="001503DA">
        <w:rPr>
          <w:sz w:val="28"/>
          <w:szCs w:val="28"/>
        </w:rPr>
        <w:t>“</w:t>
      </w:r>
      <w:r w:rsidRPr="00B54402">
        <w:rPr>
          <w:sz w:val="28"/>
          <w:szCs w:val="28"/>
        </w:rPr>
        <w:t>Врата ада</w:t>
      </w:r>
      <w:r w:rsidR="001503DA" w:rsidRPr="001503DA">
        <w:rPr>
          <w:sz w:val="28"/>
          <w:szCs w:val="28"/>
        </w:rPr>
        <w:t>”</w:t>
      </w:r>
      <w:r w:rsidRPr="00B54402">
        <w:rPr>
          <w:sz w:val="28"/>
          <w:szCs w:val="28"/>
        </w:rPr>
        <w:t xml:space="preserve"> задом наперед. Что? Да!</w:t>
      </w:r>
      <w:r w:rsidR="00F848F8">
        <w:rPr>
          <w:sz w:val="28"/>
          <w:szCs w:val="28"/>
        </w:rPr>
        <w:t>»</w:t>
      </w:r>
      <w:r w:rsidRPr="00B54402">
        <w:rPr>
          <w:sz w:val="28"/>
          <w:szCs w:val="28"/>
        </w:rPr>
        <w:t>;</w:t>
      </w:r>
      <w:r w:rsidR="00F848F8">
        <w:rPr>
          <w:sz w:val="28"/>
          <w:szCs w:val="28"/>
        </w:rPr>
        <w:t xml:space="preserve"> «</w:t>
      </w:r>
      <w:r w:rsidRPr="00B54402">
        <w:rPr>
          <w:sz w:val="28"/>
          <w:szCs w:val="28"/>
        </w:rPr>
        <w:t xml:space="preserve">Певица </w:t>
      </w:r>
      <w:proofErr w:type="spellStart"/>
      <w:r w:rsidRPr="00B54402">
        <w:rPr>
          <w:sz w:val="28"/>
          <w:szCs w:val="28"/>
        </w:rPr>
        <w:t>Ма</w:t>
      </w:r>
      <w:r w:rsidR="00F848F8">
        <w:rPr>
          <w:sz w:val="28"/>
          <w:szCs w:val="28"/>
        </w:rPr>
        <w:t>нижа</w:t>
      </w:r>
      <w:proofErr w:type="spellEnd"/>
      <w:r w:rsidR="00F848F8">
        <w:rPr>
          <w:sz w:val="28"/>
          <w:szCs w:val="28"/>
        </w:rPr>
        <w:t xml:space="preserve"> выпустила песню </w:t>
      </w:r>
      <w:r w:rsidR="001503DA" w:rsidRPr="001503DA">
        <w:rPr>
          <w:sz w:val="28"/>
          <w:szCs w:val="28"/>
        </w:rPr>
        <w:t>“</w:t>
      </w:r>
      <w:r w:rsidR="00F848F8">
        <w:rPr>
          <w:sz w:val="28"/>
          <w:szCs w:val="28"/>
        </w:rPr>
        <w:t>Изумруд</w:t>
      </w:r>
      <w:r w:rsidR="001503DA" w:rsidRPr="001503DA">
        <w:rPr>
          <w:sz w:val="28"/>
          <w:szCs w:val="28"/>
        </w:rPr>
        <w:t>”</w:t>
      </w:r>
      <w:r w:rsidR="00F848F8">
        <w:rPr>
          <w:sz w:val="28"/>
          <w:szCs w:val="28"/>
        </w:rPr>
        <w:t xml:space="preserve"> –</w:t>
      </w:r>
      <w:r w:rsidRPr="00B54402">
        <w:rPr>
          <w:sz w:val="28"/>
          <w:szCs w:val="28"/>
        </w:rPr>
        <w:t xml:space="preserve"> дуэт с Владимиром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Высоцким. Что? Да!</w:t>
      </w:r>
      <w:r w:rsidR="00F848F8">
        <w:rPr>
          <w:sz w:val="28"/>
          <w:szCs w:val="28"/>
        </w:rPr>
        <w:t>». Синтаксическая конструкция «Что? Да!» характерна</w:t>
      </w:r>
      <w:r w:rsidRPr="00B54402">
        <w:rPr>
          <w:sz w:val="28"/>
          <w:szCs w:val="28"/>
        </w:rPr>
        <w:t xml:space="preserve"> также для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заголовков в рекла</w:t>
      </w:r>
      <w:r w:rsidR="00F848F8">
        <w:rPr>
          <w:sz w:val="28"/>
          <w:szCs w:val="28"/>
        </w:rPr>
        <w:t>мных текстах</w:t>
      </w:r>
      <w:r w:rsidRPr="00B54402">
        <w:rPr>
          <w:sz w:val="28"/>
          <w:szCs w:val="28"/>
        </w:rPr>
        <w:t xml:space="preserve">: </w:t>
      </w:r>
      <w:r w:rsidR="00F848F8">
        <w:rPr>
          <w:sz w:val="28"/>
          <w:szCs w:val="28"/>
        </w:rPr>
        <w:t>«</w:t>
      </w:r>
      <w:proofErr w:type="spellStart"/>
      <w:r w:rsidRPr="00B54402">
        <w:rPr>
          <w:sz w:val="28"/>
          <w:szCs w:val="28"/>
        </w:rPr>
        <w:t>Samsung</w:t>
      </w:r>
      <w:proofErr w:type="spellEnd"/>
      <w:r w:rsidRPr="00B54402">
        <w:rPr>
          <w:sz w:val="28"/>
          <w:szCs w:val="28"/>
        </w:rPr>
        <w:t xml:space="preserve"> выпустила джинсы. Что? Да!</w:t>
      </w:r>
      <w:r w:rsidR="00F848F8">
        <w:rPr>
          <w:sz w:val="28"/>
          <w:szCs w:val="28"/>
        </w:rPr>
        <w:t>»</w:t>
      </w:r>
      <w:r w:rsidRPr="00B54402">
        <w:rPr>
          <w:sz w:val="28"/>
          <w:szCs w:val="28"/>
        </w:rPr>
        <w:t xml:space="preserve">; </w:t>
      </w:r>
      <w:r w:rsidR="00F848F8">
        <w:rPr>
          <w:sz w:val="28"/>
          <w:szCs w:val="28"/>
        </w:rPr>
        <w:t>«</w:t>
      </w:r>
      <w:r w:rsidRPr="00B54402">
        <w:rPr>
          <w:sz w:val="28"/>
          <w:szCs w:val="28"/>
        </w:rPr>
        <w:t>Что? Да! 80 и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90% скидки в </w:t>
      </w:r>
      <w:proofErr w:type="spellStart"/>
      <w:r w:rsidRPr="00B54402">
        <w:rPr>
          <w:sz w:val="28"/>
          <w:szCs w:val="28"/>
        </w:rPr>
        <w:t>SVMoscow</w:t>
      </w:r>
      <w:proofErr w:type="spellEnd"/>
      <w:r w:rsidR="00F848F8">
        <w:rPr>
          <w:sz w:val="28"/>
          <w:szCs w:val="28"/>
        </w:rPr>
        <w:t>»</w:t>
      </w:r>
      <w:r w:rsidRPr="00B54402">
        <w:rPr>
          <w:sz w:val="28"/>
          <w:szCs w:val="28"/>
        </w:rPr>
        <w:t xml:space="preserve">; </w:t>
      </w:r>
      <w:r w:rsidR="00F848F8">
        <w:rPr>
          <w:sz w:val="28"/>
          <w:szCs w:val="28"/>
        </w:rPr>
        <w:t>«</w:t>
      </w:r>
      <w:r w:rsidRPr="00B54402">
        <w:rPr>
          <w:sz w:val="28"/>
          <w:szCs w:val="28"/>
        </w:rPr>
        <w:t>Дешевые студии в центре Петербурга. Что? Да!</w:t>
      </w:r>
      <w:r w:rsidR="00F848F8">
        <w:rPr>
          <w:sz w:val="28"/>
          <w:szCs w:val="28"/>
        </w:rPr>
        <w:t>».</w:t>
      </w:r>
    </w:p>
    <w:p w:rsidR="00F848F8" w:rsidRDefault="001539C7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Употребление такого грамматического средства в медиаречи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способствует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большему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охвату</w:t>
      </w:r>
      <w:r w:rsidR="00F848F8">
        <w:rPr>
          <w:sz w:val="28"/>
          <w:szCs w:val="28"/>
        </w:rPr>
        <w:t xml:space="preserve"> аудитории. </w:t>
      </w:r>
      <w:proofErr w:type="spellStart"/>
      <w:r w:rsidR="00F848F8">
        <w:rPr>
          <w:sz w:val="28"/>
          <w:szCs w:val="28"/>
        </w:rPr>
        <w:t>П</w:t>
      </w:r>
      <w:r w:rsidRPr="00B54402">
        <w:rPr>
          <w:sz w:val="28"/>
          <w:szCs w:val="28"/>
        </w:rPr>
        <w:t>олноинформативные</w:t>
      </w:r>
      <w:proofErr w:type="spellEnd"/>
      <w:r w:rsidRPr="00B54402">
        <w:rPr>
          <w:sz w:val="28"/>
          <w:szCs w:val="28"/>
        </w:rPr>
        <w:t xml:space="preserve"> заголовки в новостных материалах часто носят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 xml:space="preserve">исчерпывающий характер – не каждый </w:t>
      </w:r>
      <w:r w:rsidRPr="00B54402">
        <w:rPr>
          <w:sz w:val="28"/>
          <w:szCs w:val="28"/>
        </w:rPr>
        <w:lastRenderedPageBreak/>
        <w:t xml:space="preserve">читатель </w:t>
      </w:r>
      <w:r w:rsidR="00F848F8">
        <w:rPr>
          <w:sz w:val="28"/>
          <w:szCs w:val="28"/>
        </w:rPr>
        <w:t>захочет</w:t>
      </w:r>
      <w:r w:rsidRPr="00B54402">
        <w:rPr>
          <w:sz w:val="28"/>
          <w:szCs w:val="28"/>
        </w:rPr>
        <w:t xml:space="preserve"> обратиться </w:t>
      </w:r>
      <w:r w:rsidR="00F848F8">
        <w:rPr>
          <w:sz w:val="28"/>
          <w:szCs w:val="28"/>
        </w:rPr>
        <w:t xml:space="preserve">затем </w:t>
      </w:r>
      <w:r w:rsidRPr="00B54402">
        <w:rPr>
          <w:sz w:val="28"/>
          <w:szCs w:val="28"/>
        </w:rPr>
        <w:t>к тексту.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В сочетании же с вопросно-ответной конструкцией «Что?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Да!» заголовок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обретает семантику провокации, которую аудитория не оставит без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внимания.</w:t>
      </w:r>
      <w:r w:rsidR="00F848F8">
        <w:rPr>
          <w:sz w:val="28"/>
          <w:szCs w:val="28"/>
        </w:rPr>
        <w:t xml:space="preserve"> Однако ч</w:t>
      </w:r>
      <w:r w:rsidRPr="00B54402">
        <w:rPr>
          <w:sz w:val="28"/>
          <w:szCs w:val="28"/>
        </w:rPr>
        <w:t xml:space="preserve">астотное употребление конструкции «Что? Да!» в </w:t>
      </w:r>
      <w:proofErr w:type="spellStart"/>
      <w:r w:rsidRPr="00B54402">
        <w:rPr>
          <w:sz w:val="28"/>
          <w:szCs w:val="28"/>
        </w:rPr>
        <w:t>медиаречи</w:t>
      </w:r>
      <w:proofErr w:type="spellEnd"/>
      <w:r w:rsidRPr="00B54402">
        <w:rPr>
          <w:sz w:val="28"/>
          <w:szCs w:val="28"/>
        </w:rPr>
        <w:t xml:space="preserve"> может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лишить е</w:t>
      </w:r>
      <w:r w:rsidR="001503DA">
        <w:rPr>
          <w:sz w:val="28"/>
          <w:szCs w:val="28"/>
        </w:rPr>
        <w:t>ё</w:t>
      </w:r>
      <w:r w:rsidRPr="00B54402">
        <w:rPr>
          <w:sz w:val="28"/>
          <w:szCs w:val="28"/>
        </w:rPr>
        <w:t xml:space="preserve"> </w:t>
      </w:r>
      <w:r w:rsidR="00F848F8">
        <w:rPr>
          <w:sz w:val="28"/>
          <w:szCs w:val="28"/>
        </w:rPr>
        <w:t xml:space="preserve">разнообразия </w:t>
      </w:r>
      <w:r w:rsidRPr="00B54402">
        <w:rPr>
          <w:sz w:val="28"/>
          <w:szCs w:val="28"/>
        </w:rPr>
        <w:t>стилистических эффектов и превратить в клише, которое в</w:t>
      </w:r>
      <w:r w:rsidR="00F848F8">
        <w:rPr>
          <w:sz w:val="28"/>
          <w:szCs w:val="28"/>
        </w:rPr>
        <w:t xml:space="preserve"> </w:t>
      </w:r>
      <w:r w:rsidRPr="00B54402">
        <w:rPr>
          <w:sz w:val="28"/>
          <w:szCs w:val="28"/>
        </w:rPr>
        <w:t>заголов</w:t>
      </w:r>
      <w:r w:rsidR="00F848F8">
        <w:rPr>
          <w:sz w:val="28"/>
          <w:szCs w:val="28"/>
        </w:rPr>
        <w:t>очном комплексе в итоге</w:t>
      </w:r>
      <w:r w:rsidRPr="00B54402">
        <w:rPr>
          <w:sz w:val="28"/>
          <w:szCs w:val="28"/>
        </w:rPr>
        <w:t xml:space="preserve"> станет бессмысленным.</w:t>
      </w:r>
    </w:p>
    <w:p w:rsidR="00234D0C" w:rsidRDefault="00234D0C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4D0C" w:rsidRDefault="00234D0C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234D0C" w:rsidRPr="00234D0C" w:rsidRDefault="00234D0C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03DA">
        <w:rPr>
          <w:sz w:val="28"/>
          <w:szCs w:val="28"/>
        </w:rPr>
        <w:t> </w:t>
      </w:r>
      <w:r w:rsidRPr="00234D0C">
        <w:rPr>
          <w:sz w:val="28"/>
          <w:szCs w:val="28"/>
        </w:rPr>
        <w:t>Кобозева</w:t>
      </w:r>
      <w:r w:rsidR="001503DA">
        <w:rPr>
          <w:sz w:val="28"/>
          <w:szCs w:val="28"/>
        </w:rPr>
        <w:t> </w:t>
      </w:r>
      <w:r w:rsidR="00C06A72">
        <w:rPr>
          <w:sz w:val="28"/>
          <w:szCs w:val="28"/>
        </w:rPr>
        <w:t>И.</w:t>
      </w:r>
      <w:r w:rsidR="001503DA">
        <w:rPr>
          <w:sz w:val="28"/>
          <w:szCs w:val="28"/>
        </w:rPr>
        <w:t> </w:t>
      </w:r>
      <w:r w:rsidRPr="00234D0C">
        <w:rPr>
          <w:sz w:val="28"/>
          <w:szCs w:val="28"/>
        </w:rPr>
        <w:t>М. Лингв</w:t>
      </w:r>
      <w:r>
        <w:rPr>
          <w:sz w:val="28"/>
          <w:szCs w:val="28"/>
        </w:rPr>
        <w:t>истическая семантика. М.,</w:t>
      </w:r>
      <w:r w:rsidRPr="00234D0C">
        <w:rPr>
          <w:sz w:val="28"/>
          <w:szCs w:val="28"/>
        </w:rPr>
        <w:t xml:space="preserve"> 2000</w:t>
      </w:r>
      <w:r>
        <w:rPr>
          <w:sz w:val="28"/>
          <w:szCs w:val="28"/>
        </w:rPr>
        <w:t>.</w:t>
      </w:r>
    </w:p>
    <w:p w:rsidR="00234D0C" w:rsidRPr="00234D0C" w:rsidRDefault="00234D0C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03DA">
        <w:rPr>
          <w:sz w:val="28"/>
          <w:szCs w:val="28"/>
        </w:rPr>
        <w:t> </w:t>
      </w:r>
      <w:r w:rsidR="00C06A72">
        <w:rPr>
          <w:sz w:val="28"/>
          <w:szCs w:val="28"/>
        </w:rPr>
        <w:t>Попов</w:t>
      </w:r>
      <w:r w:rsidR="001503DA">
        <w:rPr>
          <w:sz w:val="28"/>
          <w:szCs w:val="28"/>
        </w:rPr>
        <w:t> </w:t>
      </w:r>
      <w:r w:rsidR="00C06A72">
        <w:rPr>
          <w:sz w:val="28"/>
          <w:szCs w:val="28"/>
        </w:rPr>
        <w:t>А.</w:t>
      </w:r>
      <w:r w:rsidR="00C06A72">
        <w:rPr>
          <w:sz w:val="28"/>
          <w:szCs w:val="28"/>
          <w:lang w:val="en-US"/>
        </w:rPr>
        <w:t> </w:t>
      </w:r>
      <w:bookmarkStart w:id="0" w:name="_GoBack"/>
      <w:bookmarkEnd w:id="0"/>
      <w:r w:rsidRPr="00234D0C">
        <w:rPr>
          <w:sz w:val="28"/>
          <w:szCs w:val="28"/>
        </w:rPr>
        <w:t>С. Синтаксическая структура современных газетных</w:t>
      </w:r>
      <w:r>
        <w:rPr>
          <w:sz w:val="28"/>
          <w:szCs w:val="28"/>
        </w:rPr>
        <w:t xml:space="preserve"> </w:t>
      </w:r>
      <w:r w:rsidRPr="00234D0C">
        <w:rPr>
          <w:sz w:val="28"/>
          <w:szCs w:val="28"/>
        </w:rPr>
        <w:t>заглавий и ее развитие // Развитие синтаксиса современного</w:t>
      </w:r>
      <w:r>
        <w:rPr>
          <w:sz w:val="28"/>
          <w:szCs w:val="28"/>
        </w:rPr>
        <w:t xml:space="preserve"> </w:t>
      </w:r>
      <w:r w:rsidRPr="00234D0C">
        <w:rPr>
          <w:sz w:val="28"/>
          <w:szCs w:val="28"/>
        </w:rPr>
        <w:t>русского языка. М., 1966</w:t>
      </w:r>
      <w:r>
        <w:rPr>
          <w:sz w:val="28"/>
          <w:szCs w:val="28"/>
        </w:rPr>
        <w:t>.</w:t>
      </w:r>
      <w:r w:rsidRPr="00234D0C">
        <w:rPr>
          <w:sz w:val="28"/>
          <w:szCs w:val="28"/>
        </w:rPr>
        <w:t xml:space="preserve"> С. 95</w:t>
      </w:r>
      <w:r>
        <w:rPr>
          <w:sz w:val="28"/>
          <w:szCs w:val="28"/>
        </w:rPr>
        <w:t>–</w:t>
      </w:r>
      <w:r w:rsidRPr="00234D0C">
        <w:rPr>
          <w:sz w:val="28"/>
          <w:szCs w:val="28"/>
        </w:rPr>
        <w:t>126.</w:t>
      </w:r>
    </w:p>
    <w:p w:rsidR="003274E9" w:rsidRPr="003274E9" w:rsidRDefault="00234D0C" w:rsidP="001503D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03DA">
        <w:rPr>
          <w:sz w:val="28"/>
          <w:szCs w:val="28"/>
        </w:rPr>
        <w:t> </w:t>
      </w:r>
      <w:proofErr w:type="spellStart"/>
      <w:r w:rsidR="003274E9">
        <w:rPr>
          <w:sz w:val="28"/>
          <w:szCs w:val="28"/>
        </w:rPr>
        <w:t>Шехтман</w:t>
      </w:r>
      <w:proofErr w:type="spellEnd"/>
      <w:r w:rsidR="003274E9">
        <w:rPr>
          <w:sz w:val="28"/>
          <w:szCs w:val="28"/>
        </w:rPr>
        <w:t> Н. А.</w:t>
      </w:r>
      <w:r w:rsidRPr="00234D0C">
        <w:rPr>
          <w:sz w:val="28"/>
          <w:szCs w:val="28"/>
        </w:rPr>
        <w:t xml:space="preserve"> </w:t>
      </w:r>
      <w:r w:rsidR="003274E9" w:rsidRPr="003274E9">
        <w:rPr>
          <w:sz w:val="28"/>
          <w:szCs w:val="28"/>
        </w:rPr>
        <w:t>Семантическая напряженность текста и его понимание</w:t>
      </w:r>
      <w:r w:rsidR="003274E9">
        <w:rPr>
          <w:sz w:val="28"/>
          <w:szCs w:val="28"/>
        </w:rPr>
        <w:t xml:space="preserve"> // </w:t>
      </w:r>
      <w:r w:rsidR="003274E9" w:rsidRPr="003274E9">
        <w:rPr>
          <w:sz w:val="28"/>
          <w:szCs w:val="28"/>
        </w:rPr>
        <w:t>Вестник Челябинского гос</w:t>
      </w:r>
      <w:r w:rsidR="003274E9">
        <w:rPr>
          <w:sz w:val="28"/>
          <w:szCs w:val="28"/>
        </w:rPr>
        <w:t xml:space="preserve">. </w:t>
      </w:r>
      <w:proofErr w:type="spellStart"/>
      <w:r w:rsidR="003274E9" w:rsidRPr="003274E9">
        <w:rPr>
          <w:sz w:val="28"/>
          <w:szCs w:val="28"/>
        </w:rPr>
        <w:t>пед</w:t>
      </w:r>
      <w:proofErr w:type="spellEnd"/>
      <w:r w:rsidR="003274E9">
        <w:rPr>
          <w:sz w:val="28"/>
          <w:szCs w:val="28"/>
        </w:rPr>
        <w:t>.</w:t>
      </w:r>
      <w:r w:rsidR="003274E9" w:rsidRPr="003274E9">
        <w:rPr>
          <w:sz w:val="28"/>
          <w:szCs w:val="28"/>
        </w:rPr>
        <w:t xml:space="preserve"> ун</w:t>
      </w:r>
      <w:r w:rsidR="003274E9">
        <w:rPr>
          <w:sz w:val="28"/>
          <w:szCs w:val="28"/>
        </w:rPr>
        <w:t>-</w:t>
      </w:r>
      <w:r w:rsidR="003274E9" w:rsidRPr="003274E9">
        <w:rPr>
          <w:sz w:val="28"/>
          <w:szCs w:val="28"/>
        </w:rPr>
        <w:t>та</w:t>
      </w:r>
      <w:r w:rsidR="003274E9">
        <w:rPr>
          <w:sz w:val="28"/>
          <w:szCs w:val="28"/>
        </w:rPr>
        <w:t>. 20</w:t>
      </w:r>
      <w:r w:rsidR="003274E9" w:rsidRPr="003274E9">
        <w:rPr>
          <w:sz w:val="28"/>
          <w:szCs w:val="28"/>
        </w:rPr>
        <w:t>13</w:t>
      </w:r>
      <w:r w:rsidR="003274E9">
        <w:rPr>
          <w:sz w:val="28"/>
          <w:szCs w:val="28"/>
        </w:rPr>
        <w:t xml:space="preserve">. </w:t>
      </w:r>
      <w:proofErr w:type="spellStart"/>
      <w:r w:rsidR="003274E9">
        <w:rPr>
          <w:sz w:val="28"/>
          <w:szCs w:val="28"/>
        </w:rPr>
        <w:t>Вып</w:t>
      </w:r>
      <w:proofErr w:type="spellEnd"/>
      <w:r w:rsidR="003274E9">
        <w:rPr>
          <w:sz w:val="28"/>
          <w:szCs w:val="28"/>
        </w:rPr>
        <w:t xml:space="preserve">. </w:t>
      </w:r>
      <w:r w:rsidR="003274E9" w:rsidRPr="003274E9">
        <w:rPr>
          <w:sz w:val="28"/>
          <w:szCs w:val="28"/>
        </w:rPr>
        <w:t>12</w:t>
      </w:r>
      <w:r w:rsidR="003274E9">
        <w:rPr>
          <w:sz w:val="28"/>
          <w:szCs w:val="28"/>
        </w:rPr>
        <w:t xml:space="preserve">. С. </w:t>
      </w:r>
      <w:r w:rsidR="003274E9" w:rsidRPr="003274E9">
        <w:rPr>
          <w:sz w:val="28"/>
          <w:szCs w:val="28"/>
        </w:rPr>
        <w:t>166</w:t>
      </w:r>
      <w:r w:rsidR="001503DA">
        <w:rPr>
          <w:sz w:val="28"/>
          <w:szCs w:val="28"/>
        </w:rPr>
        <w:t>–</w:t>
      </w:r>
      <w:r w:rsidR="003274E9" w:rsidRPr="003274E9">
        <w:rPr>
          <w:sz w:val="28"/>
          <w:szCs w:val="28"/>
        </w:rPr>
        <w:t>173</w:t>
      </w:r>
      <w:r w:rsidR="003274E9">
        <w:rPr>
          <w:sz w:val="28"/>
          <w:szCs w:val="28"/>
        </w:rPr>
        <w:t>.</w:t>
      </w:r>
    </w:p>
    <w:sectPr w:rsidR="003274E9" w:rsidRPr="003274E9" w:rsidSect="00C7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56A0E"/>
    <w:rsid w:val="001503DA"/>
    <w:rsid w:val="001539C7"/>
    <w:rsid w:val="00227722"/>
    <w:rsid w:val="00234D0C"/>
    <w:rsid w:val="002877AF"/>
    <w:rsid w:val="003274E9"/>
    <w:rsid w:val="00756A0E"/>
    <w:rsid w:val="009521BC"/>
    <w:rsid w:val="00B54402"/>
    <w:rsid w:val="00C06A72"/>
    <w:rsid w:val="00C71F36"/>
    <w:rsid w:val="00F6530E"/>
    <w:rsid w:val="00F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6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71F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C71F36"/>
    <w:rPr>
      <w:b/>
      <w:bCs/>
    </w:rPr>
  </w:style>
  <w:style w:type="paragraph" w:styleId="a4">
    <w:name w:val="Normal (Web)"/>
    <w:basedOn w:val="a"/>
    <w:uiPriority w:val="99"/>
    <w:semiHidden/>
    <w:unhideWhenUsed/>
    <w:rsid w:val="00C71F3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544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olokova@lesgaft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6</cp:revision>
  <dcterms:created xsi:type="dcterms:W3CDTF">2022-01-16T16:59:00Z</dcterms:created>
  <dcterms:modified xsi:type="dcterms:W3CDTF">2022-02-07T08:58:00Z</dcterms:modified>
</cp:coreProperties>
</file>