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FDE17" w14:textId="0CD1B40E" w:rsidR="00063EFC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66">
        <w:rPr>
          <w:rFonts w:ascii="Times New Roman" w:hAnsi="Times New Roman" w:cs="Times New Roman"/>
          <w:sz w:val="28"/>
          <w:szCs w:val="28"/>
        </w:rPr>
        <w:t xml:space="preserve">Юрий Юрьевич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Колотаев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ADE6E" w14:textId="0661E0F2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6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73FF64CD" w14:textId="63F532A8" w:rsidR="009A4759" w:rsidRPr="00A92366" w:rsidRDefault="00A92366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92366">
          <w:rPr>
            <w:rStyle w:val="a3"/>
            <w:rFonts w:ascii="Times New Roman" w:hAnsi="Times New Roman" w:cs="Times New Roman"/>
            <w:sz w:val="28"/>
            <w:szCs w:val="28"/>
          </w:rPr>
          <w:t>yury.kolotaev@mail.ru</w:t>
        </w:r>
      </w:hyperlink>
    </w:p>
    <w:p w14:paraId="50A5525D" w14:textId="77777777" w:rsidR="00A92366" w:rsidRPr="00A92366" w:rsidRDefault="00A92366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D08E5" w14:textId="6FB90911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2366">
        <w:rPr>
          <w:rFonts w:ascii="Times New Roman" w:hAnsi="Times New Roman" w:cs="Times New Roman"/>
          <w:b/>
          <w:bCs/>
          <w:sz w:val="28"/>
          <w:szCs w:val="28"/>
        </w:rPr>
        <w:t>Постправда</w:t>
      </w:r>
      <w:proofErr w:type="spellEnd"/>
      <w:r w:rsidRPr="00A92366">
        <w:rPr>
          <w:rFonts w:ascii="Times New Roman" w:hAnsi="Times New Roman" w:cs="Times New Roman"/>
          <w:b/>
          <w:bCs/>
          <w:sz w:val="28"/>
          <w:szCs w:val="28"/>
        </w:rPr>
        <w:t xml:space="preserve"> через призму эмоциональных режимов и </w:t>
      </w:r>
      <w:proofErr w:type="spellStart"/>
      <w:r w:rsidRPr="00A92366">
        <w:rPr>
          <w:rFonts w:ascii="Times New Roman" w:hAnsi="Times New Roman" w:cs="Times New Roman"/>
          <w:b/>
          <w:bCs/>
          <w:sz w:val="28"/>
          <w:szCs w:val="28"/>
        </w:rPr>
        <w:t>эмотивов</w:t>
      </w:r>
      <w:proofErr w:type="spellEnd"/>
    </w:p>
    <w:p w14:paraId="289DD0C8" w14:textId="495F4905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FA98C8" w14:textId="715592DF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366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 на фоне общественной поляризации породила в западном информационном пространстве явление, получившее название «эпоха постправды». Это явление на данный момент имеет серьёзную политическую окраску, в связи с чем нуждается в теоретической концептуализации. В данном докладе «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>» раскрывается через теорию эмоциональных режимов.</w:t>
      </w:r>
    </w:p>
    <w:p w14:paraId="7A20C14B" w14:textId="483167CC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66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A92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366" w:rsidRPr="00A92366">
        <w:rPr>
          <w:rFonts w:ascii="Times New Roman" w:hAnsi="Times New Roman" w:cs="Times New Roman"/>
          <w:sz w:val="28"/>
          <w:szCs w:val="28"/>
        </w:rPr>
        <w:t>п</w:t>
      </w:r>
      <w:r w:rsidRPr="00A92366">
        <w:rPr>
          <w:rFonts w:ascii="Times New Roman" w:hAnsi="Times New Roman" w:cs="Times New Roman"/>
          <w:sz w:val="28"/>
          <w:szCs w:val="28"/>
        </w:rPr>
        <w:t>остправда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, эмоциональный режим,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эмотив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>, риторика ненависти</w:t>
      </w:r>
      <w:r w:rsidR="00A92366">
        <w:rPr>
          <w:rFonts w:ascii="Times New Roman" w:hAnsi="Times New Roman" w:cs="Times New Roman"/>
          <w:sz w:val="28"/>
          <w:szCs w:val="28"/>
        </w:rPr>
        <w:t>.</w:t>
      </w:r>
    </w:p>
    <w:p w14:paraId="55A4592C" w14:textId="77777777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DE1CD" w14:textId="02B48FDC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66">
        <w:rPr>
          <w:rFonts w:ascii="Times New Roman" w:hAnsi="Times New Roman" w:cs="Times New Roman"/>
          <w:sz w:val="28"/>
          <w:szCs w:val="28"/>
        </w:rPr>
        <w:t>Современные цифровые трансформации привели к формированию процессов и проблем, нуждающихся в теоретическом осмыслении. Одним из наиболее существенных политических трендов стало формирование новых условий социальной коммуникации, при которых факты и верифицируемость данных уступили место эмоциональности и обострённой субъективности в процессе формирования коллективных суждений. Это явление получило название «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>».</w:t>
      </w:r>
    </w:p>
    <w:p w14:paraId="52CC2FC4" w14:textId="3F54AE3A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66">
        <w:rPr>
          <w:rFonts w:ascii="Times New Roman" w:hAnsi="Times New Roman" w:cs="Times New Roman"/>
          <w:sz w:val="28"/>
          <w:szCs w:val="28"/>
        </w:rPr>
        <w:t xml:space="preserve">В отличии от классической «лжи»,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 находится в плоскости полуправд и искажений. Основными триггерами к её появлению послужили ускорение обмена дезинформации, децентрализация информационных каналов и кризис доверия к основным институтам власти [1</w:t>
      </w:r>
      <w:r w:rsidR="00DA02BB">
        <w:rPr>
          <w:rFonts w:ascii="Times New Roman" w:hAnsi="Times New Roman" w:cs="Times New Roman"/>
          <w:sz w:val="28"/>
          <w:szCs w:val="28"/>
        </w:rPr>
        <w:t>;</w:t>
      </w:r>
      <w:r w:rsidRPr="00A92366">
        <w:rPr>
          <w:rFonts w:ascii="Times New Roman" w:hAnsi="Times New Roman" w:cs="Times New Roman"/>
          <w:sz w:val="28"/>
          <w:szCs w:val="28"/>
        </w:rPr>
        <w:t xml:space="preserve"> 2].</w:t>
      </w:r>
    </w:p>
    <w:p w14:paraId="7E51582D" w14:textId="1C910A97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66">
        <w:rPr>
          <w:rFonts w:ascii="Times New Roman" w:hAnsi="Times New Roman" w:cs="Times New Roman"/>
          <w:sz w:val="28"/>
          <w:szCs w:val="28"/>
        </w:rPr>
        <w:t xml:space="preserve">Важным обстоятельством является то, что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 может считаться новым трендом лишь с технической точки зрения,</w:t>
      </w:r>
      <w:r w:rsidR="00DA02BB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A92366">
        <w:rPr>
          <w:rFonts w:ascii="Times New Roman" w:hAnsi="Times New Roman" w:cs="Times New Roman"/>
          <w:sz w:val="28"/>
          <w:szCs w:val="28"/>
        </w:rPr>
        <w:t xml:space="preserve"> как процесс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 дезинформации в условиях XXI в. Вместе с тем, механизмы, формирующие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постправду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, основываются на более глубоких стимулах, заложенных в человеческой психологии и, в частности, </w:t>
      </w:r>
      <w:r w:rsidR="00DA02BB">
        <w:rPr>
          <w:rFonts w:ascii="Times New Roman" w:hAnsi="Times New Roman" w:cs="Times New Roman"/>
          <w:sz w:val="28"/>
          <w:szCs w:val="28"/>
        </w:rPr>
        <w:t xml:space="preserve">на </w:t>
      </w:r>
      <w:r w:rsidRPr="00A92366">
        <w:rPr>
          <w:rFonts w:ascii="Times New Roman" w:hAnsi="Times New Roman" w:cs="Times New Roman"/>
          <w:sz w:val="28"/>
          <w:szCs w:val="28"/>
        </w:rPr>
        <w:t xml:space="preserve">когнитивных </w:t>
      </w:r>
      <w:r w:rsidRPr="00A92366">
        <w:rPr>
          <w:rFonts w:ascii="Times New Roman" w:hAnsi="Times New Roman" w:cs="Times New Roman"/>
          <w:sz w:val="28"/>
          <w:szCs w:val="28"/>
        </w:rPr>
        <w:lastRenderedPageBreak/>
        <w:t xml:space="preserve">искажениях, использующихся в политических целях. Результатом такой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инструментализации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 человеческой психологии в цифровых реалиях становятся крупные информационные кампании во время выборов или политических конфликтов.</w:t>
      </w:r>
    </w:p>
    <w:p w14:paraId="11B0BEB8" w14:textId="2AB5D612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66">
        <w:rPr>
          <w:rFonts w:ascii="Times New Roman" w:hAnsi="Times New Roman" w:cs="Times New Roman"/>
          <w:sz w:val="28"/>
          <w:szCs w:val="28"/>
        </w:rPr>
        <w:t xml:space="preserve">В современных исследованиях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 часто воспринимается как явление, противопоставляемое рациональности [</w:t>
      </w:r>
      <w:r w:rsidR="00DA02BB">
        <w:rPr>
          <w:rFonts w:ascii="Times New Roman" w:hAnsi="Times New Roman" w:cs="Times New Roman"/>
          <w:sz w:val="28"/>
          <w:szCs w:val="28"/>
        </w:rPr>
        <w:t>2</w:t>
      </w:r>
      <w:r w:rsidRPr="00A92366">
        <w:rPr>
          <w:rFonts w:ascii="Times New Roman" w:hAnsi="Times New Roman" w:cs="Times New Roman"/>
          <w:sz w:val="28"/>
          <w:szCs w:val="28"/>
        </w:rPr>
        <w:t xml:space="preserve">]. Однако, в силу своей тесной связи с эмоциями,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постправду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 следует интерпретировать не в рамках дихотомии «эмоциональность и рациональность», а через призму «эмоциональных режимов», совмещающих в себе оба аспекта. Эмоциональный режим является устоявшимся в обществе представлением о каких-либо эмоциях в контексте их социаль</w:t>
      </w:r>
      <w:r w:rsidR="00DA02BB">
        <w:rPr>
          <w:rFonts w:ascii="Times New Roman" w:hAnsi="Times New Roman" w:cs="Times New Roman"/>
          <w:sz w:val="28"/>
          <w:szCs w:val="28"/>
        </w:rPr>
        <w:t>ного выражения и артикуляции [4; 5</w:t>
      </w:r>
      <w:r w:rsidRPr="00A92366">
        <w:rPr>
          <w:rFonts w:ascii="Times New Roman" w:hAnsi="Times New Roman" w:cs="Times New Roman"/>
          <w:sz w:val="28"/>
          <w:szCs w:val="28"/>
        </w:rPr>
        <w:t>]. Для уточнения этого аспекта важно понятие «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эмотив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>». Это вербальное выражение чувств, т</w:t>
      </w:r>
      <w:r w:rsidR="00DA02BB">
        <w:rPr>
          <w:rFonts w:ascii="Times New Roman" w:hAnsi="Times New Roman" w:cs="Times New Roman"/>
          <w:sz w:val="28"/>
          <w:szCs w:val="28"/>
        </w:rPr>
        <w:t>о есть</w:t>
      </w:r>
      <w:r w:rsidRPr="00A92366">
        <w:rPr>
          <w:rFonts w:ascii="Times New Roman" w:hAnsi="Times New Roman" w:cs="Times New Roman"/>
          <w:sz w:val="28"/>
          <w:szCs w:val="28"/>
        </w:rPr>
        <w:t xml:space="preserve"> дискурсивной практики, позволяющей не только обозначить испытываемые эмоции, но и вызвать социальный отклик в процессе их артикуляции. Таким образом,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эмотив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 несёт в себе побудительный аспект, способный вызвать эмоциональную реакцию в рамках норм, обозначенных в эмоциональном режиме [</w:t>
      </w:r>
      <w:r w:rsidR="00DA02BB">
        <w:rPr>
          <w:rFonts w:ascii="Times New Roman" w:hAnsi="Times New Roman" w:cs="Times New Roman"/>
          <w:sz w:val="28"/>
          <w:szCs w:val="28"/>
        </w:rPr>
        <w:t>4</w:t>
      </w:r>
      <w:r w:rsidRPr="00A92366">
        <w:rPr>
          <w:rFonts w:ascii="Times New Roman" w:hAnsi="Times New Roman" w:cs="Times New Roman"/>
          <w:sz w:val="28"/>
          <w:szCs w:val="28"/>
        </w:rPr>
        <w:t>].</w:t>
      </w:r>
    </w:p>
    <w:p w14:paraId="449162CC" w14:textId="0EE92822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66">
        <w:rPr>
          <w:rFonts w:ascii="Times New Roman" w:hAnsi="Times New Roman" w:cs="Times New Roman"/>
          <w:sz w:val="28"/>
          <w:szCs w:val="28"/>
        </w:rPr>
        <w:t xml:space="preserve">Механизмы эмоциональных режимов имеют историческую обусловленность, но в реалиях современности они могут объяснить, как происходит смещение представлений общества о </w:t>
      </w:r>
      <w:r w:rsidR="0000576D" w:rsidRPr="00A92366">
        <w:rPr>
          <w:rFonts w:ascii="Times New Roman" w:hAnsi="Times New Roman" w:cs="Times New Roman"/>
          <w:sz w:val="28"/>
          <w:szCs w:val="28"/>
        </w:rPr>
        <w:t>«</w:t>
      </w:r>
      <w:r w:rsidRPr="00A92366">
        <w:rPr>
          <w:rFonts w:ascii="Times New Roman" w:hAnsi="Times New Roman" w:cs="Times New Roman"/>
          <w:sz w:val="28"/>
          <w:szCs w:val="28"/>
        </w:rPr>
        <w:t>нормальности</w:t>
      </w:r>
      <w:r w:rsidR="0000576D" w:rsidRPr="00A92366">
        <w:rPr>
          <w:rFonts w:ascii="Times New Roman" w:hAnsi="Times New Roman" w:cs="Times New Roman"/>
          <w:sz w:val="28"/>
          <w:szCs w:val="28"/>
        </w:rPr>
        <w:t>»</w:t>
      </w:r>
      <w:r w:rsidRPr="00A92366">
        <w:rPr>
          <w:rFonts w:ascii="Times New Roman" w:hAnsi="Times New Roman" w:cs="Times New Roman"/>
          <w:sz w:val="28"/>
          <w:szCs w:val="28"/>
        </w:rPr>
        <w:t xml:space="preserve"> тех или иных речевых актов. В частности, эмоциональный режим устанавливает допустимость субъективных интерпретаций фактов, а также эмоциональный отклик на них в виде, к примеру, риторики ненависти.</w:t>
      </w:r>
    </w:p>
    <w:p w14:paraId="188810AA" w14:textId="2EE7CCF3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66">
        <w:rPr>
          <w:rFonts w:ascii="Times New Roman" w:hAnsi="Times New Roman" w:cs="Times New Roman"/>
          <w:sz w:val="28"/>
          <w:szCs w:val="28"/>
        </w:rPr>
        <w:t xml:space="preserve">В реалиях современных социальных медиа эмоциональный режим, который находится под давлением культурных установок и социальных норм, стал искажаться.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 стала возможной из-за увеличения информационных потоков, отражающих субъективное видение пользователей. Рост и распространение мнений в форме блогов и личных каналов, конкурирующих с классическими медиа, нарушили существовавшую ранее монополию на информацию [</w:t>
      </w:r>
      <w:r w:rsidR="00DA02BB">
        <w:rPr>
          <w:rFonts w:ascii="Times New Roman" w:hAnsi="Times New Roman" w:cs="Times New Roman"/>
          <w:sz w:val="28"/>
          <w:szCs w:val="28"/>
        </w:rPr>
        <w:t>3</w:t>
      </w:r>
      <w:r w:rsidRPr="00A92366">
        <w:rPr>
          <w:rFonts w:ascii="Times New Roman" w:hAnsi="Times New Roman" w:cs="Times New Roman"/>
          <w:sz w:val="28"/>
          <w:szCs w:val="28"/>
        </w:rPr>
        <w:t xml:space="preserve">]. Вместе с этим произошло и увеличение </w:t>
      </w:r>
      <w:r w:rsidRPr="00A92366">
        <w:rPr>
          <w:rFonts w:ascii="Times New Roman" w:hAnsi="Times New Roman" w:cs="Times New Roman"/>
          <w:sz w:val="28"/>
          <w:szCs w:val="28"/>
        </w:rPr>
        <w:lastRenderedPageBreak/>
        <w:t>эмоциональной оценки событий, вызвавшее рост поляризации и ненависти в социальном пространстве. Изменившийся эмоциональный режим стал основой для распространения фейков.</w:t>
      </w:r>
    </w:p>
    <w:p w14:paraId="36F41A75" w14:textId="05E26E98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66">
        <w:rPr>
          <w:rFonts w:ascii="Times New Roman" w:hAnsi="Times New Roman" w:cs="Times New Roman"/>
          <w:sz w:val="28"/>
          <w:szCs w:val="28"/>
        </w:rPr>
        <w:t>При этом эмпатия и сопереживание одной точк</w:t>
      </w:r>
      <w:r w:rsidR="00DA02BB">
        <w:rPr>
          <w:rFonts w:ascii="Times New Roman" w:hAnsi="Times New Roman" w:cs="Times New Roman"/>
          <w:sz w:val="28"/>
          <w:szCs w:val="28"/>
        </w:rPr>
        <w:t>е</w:t>
      </w:r>
      <w:r w:rsidRPr="00A92366">
        <w:rPr>
          <w:rFonts w:ascii="Times New Roman" w:hAnsi="Times New Roman" w:cs="Times New Roman"/>
          <w:sz w:val="28"/>
          <w:szCs w:val="28"/>
        </w:rPr>
        <w:t xml:space="preserve"> зрения привели к резкому неприятию чужих мнений, спровоцировавш</w:t>
      </w:r>
      <w:r w:rsidR="00DA02BB">
        <w:rPr>
          <w:rFonts w:ascii="Times New Roman" w:hAnsi="Times New Roman" w:cs="Times New Roman"/>
          <w:sz w:val="28"/>
          <w:szCs w:val="28"/>
        </w:rPr>
        <w:t>ему</w:t>
      </w:r>
      <w:r w:rsidRPr="00A92366">
        <w:rPr>
          <w:rFonts w:ascii="Times New Roman" w:hAnsi="Times New Roman" w:cs="Times New Roman"/>
          <w:sz w:val="28"/>
          <w:szCs w:val="28"/>
        </w:rPr>
        <w:t xml:space="preserve"> цифровую риторику ненависти, когда ненависть к политическому оппоненту проявляют через открытые платформы. В этом контексте и проявляется сила </w:t>
      </w:r>
      <w:proofErr w:type="spellStart"/>
      <w:r w:rsidRPr="00A92366">
        <w:rPr>
          <w:rFonts w:ascii="Times New Roman" w:hAnsi="Times New Roman" w:cs="Times New Roman"/>
          <w:sz w:val="28"/>
          <w:szCs w:val="28"/>
        </w:rPr>
        <w:t>эмотивов</w:t>
      </w:r>
      <w:proofErr w:type="spellEnd"/>
      <w:r w:rsidRPr="00A92366">
        <w:rPr>
          <w:rFonts w:ascii="Times New Roman" w:hAnsi="Times New Roman" w:cs="Times New Roman"/>
          <w:sz w:val="28"/>
          <w:szCs w:val="28"/>
        </w:rPr>
        <w:t xml:space="preserve"> в форме не только артикуляции ненависти, но и побуждения других членов общества согласиться с новой нормой проявления своей точки зрения.</w:t>
      </w:r>
    </w:p>
    <w:p w14:paraId="4DA7C608" w14:textId="53A5BFDF" w:rsidR="009A4759" w:rsidRPr="00A92366" w:rsidRDefault="009A4759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66">
        <w:rPr>
          <w:rFonts w:ascii="Times New Roman" w:hAnsi="Times New Roman" w:cs="Times New Roman"/>
          <w:sz w:val="28"/>
          <w:szCs w:val="28"/>
        </w:rPr>
        <w:t>Новые реалии формируют серь</w:t>
      </w:r>
      <w:r w:rsidR="0000576D" w:rsidRPr="00A92366">
        <w:rPr>
          <w:rFonts w:ascii="Times New Roman" w:hAnsi="Times New Roman" w:cs="Times New Roman"/>
          <w:sz w:val="28"/>
          <w:szCs w:val="28"/>
        </w:rPr>
        <w:t>ё</w:t>
      </w:r>
      <w:r w:rsidRPr="00A92366">
        <w:rPr>
          <w:rFonts w:ascii="Times New Roman" w:hAnsi="Times New Roman" w:cs="Times New Roman"/>
          <w:sz w:val="28"/>
          <w:szCs w:val="28"/>
        </w:rPr>
        <w:t>зные опасения о будущем публичного пространства. Важным является возвращение эмоционального режима в менее поляризованное состо</w:t>
      </w:r>
      <w:r w:rsidR="00DA02BB">
        <w:rPr>
          <w:rFonts w:ascii="Times New Roman" w:hAnsi="Times New Roman" w:cs="Times New Roman"/>
          <w:sz w:val="28"/>
          <w:szCs w:val="28"/>
        </w:rPr>
        <w:t>яние, при этом основная задача –</w:t>
      </w:r>
      <w:r w:rsidRPr="00A92366">
        <w:rPr>
          <w:rFonts w:ascii="Times New Roman" w:hAnsi="Times New Roman" w:cs="Times New Roman"/>
          <w:sz w:val="28"/>
          <w:szCs w:val="28"/>
        </w:rPr>
        <w:t xml:space="preserve"> снизить социальную приемлемость ненависти. Несмотря на то, что указанные задачи имеют практические ограничения в форме естественных механизмов, сдерживающих человеческую рациональность, необходима дальнейшая концептуализация проблемы. Это может стать ключевым инструментом в смягчении негативного воздействия постправды.</w:t>
      </w:r>
    </w:p>
    <w:p w14:paraId="18BE9EF0" w14:textId="77777777" w:rsidR="00DA02BB" w:rsidRDefault="00DA02BB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E41741" w14:textId="4D3D8ABA" w:rsidR="00DA02BB" w:rsidRPr="00DA02BB" w:rsidRDefault="00DA02BB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14:paraId="4EF3AB0F" w14:textId="2CE40283" w:rsidR="00DA02BB" w:rsidRPr="00A92366" w:rsidRDefault="00DA02BB" w:rsidP="00DA0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02B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923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2B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A92366">
        <w:rPr>
          <w:rFonts w:ascii="Times New Roman" w:hAnsi="Times New Roman" w:cs="Times New Roman"/>
          <w:sz w:val="28"/>
          <w:szCs w:val="28"/>
          <w:lang w:val="en-US"/>
        </w:rPr>
        <w:t>d'Ancona</w:t>
      </w:r>
      <w:proofErr w:type="spellEnd"/>
      <w:proofErr w:type="gramEnd"/>
      <w:r w:rsidRPr="00DA02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2366">
        <w:rPr>
          <w:rFonts w:ascii="Times New Roman" w:hAnsi="Times New Roman" w:cs="Times New Roman"/>
          <w:sz w:val="28"/>
          <w:szCs w:val="28"/>
          <w:lang w:val="en-US"/>
        </w:rPr>
        <w:t>M. Post-truth: The New War on Truth and How to Fight Back. Random House, 2017.</w:t>
      </w:r>
    </w:p>
    <w:p w14:paraId="157E3CDB" w14:textId="5742140B" w:rsidR="009A4759" w:rsidRPr="00A92366" w:rsidRDefault="00DA02BB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02B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2B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>Kalpokas</w:t>
      </w:r>
      <w:proofErr w:type="spellEnd"/>
      <w:r w:rsidRPr="00DA02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>I. A Political Theory o</w:t>
      </w:r>
      <w:r>
        <w:rPr>
          <w:rFonts w:ascii="Times New Roman" w:hAnsi="Times New Roman" w:cs="Times New Roman"/>
          <w:sz w:val="28"/>
          <w:szCs w:val="28"/>
          <w:lang w:val="en-US"/>
        </w:rPr>
        <w:t>f Post-Truth. Cham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 xml:space="preserve"> 2019.</w:t>
      </w:r>
    </w:p>
    <w:p w14:paraId="4C979726" w14:textId="40DECB95" w:rsidR="00DA02BB" w:rsidRPr="00DA02BB" w:rsidRDefault="00DA02BB" w:rsidP="00DA0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02B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923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2B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92366">
        <w:rPr>
          <w:rFonts w:ascii="Times New Roman" w:hAnsi="Times New Roman" w:cs="Times New Roman"/>
          <w:sz w:val="28"/>
          <w:szCs w:val="28"/>
          <w:lang w:val="en-US"/>
        </w:rPr>
        <w:t>Pitruzzella</w:t>
      </w:r>
      <w:proofErr w:type="spellEnd"/>
      <w:r w:rsidRPr="00DA02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2366">
        <w:rPr>
          <w:rFonts w:ascii="Times New Roman" w:hAnsi="Times New Roman" w:cs="Times New Roman"/>
          <w:sz w:val="28"/>
          <w:szCs w:val="28"/>
          <w:lang w:val="en-US"/>
        </w:rPr>
        <w:t xml:space="preserve">G., </w:t>
      </w:r>
      <w:proofErr w:type="spellStart"/>
      <w:r w:rsidRPr="00A92366">
        <w:rPr>
          <w:rFonts w:ascii="Times New Roman" w:hAnsi="Times New Roman" w:cs="Times New Roman"/>
          <w:sz w:val="28"/>
          <w:szCs w:val="28"/>
          <w:lang w:val="en-US"/>
        </w:rPr>
        <w:t>Pollicino</w:t>
      </w:r>
      <w:proofErr w:type="spellEnd"/>
      <w:r w:rsidRPr="00DA02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2366">
        <w:rPr>
          <w:rFonts w:ascii="Times New Roman" w:hAnsi="Times New Roman" w:cs="Times New Roman"/>
          <w:sz w:val="28"/>
          <w:szCs w:val="28"/>
          <w:lang w:val="en-US"/>
        </w:rPr>
        <w:t xml:space="preserve">O. Disinformation and Hate Speech: A European Constitutional Perspective. </w:t>
      </w:r>
      <w:r>
        <w:rPr>
          <w:rFonts w:ascii="Times New Roman" w:hAnsi="Times New Roman" w:cs="Times New Roman"/>
          <w:sz w:val="28"/>
          <w:szCs w:val="28"/>
          <w:lang w:val="en-US"/>
        </w:rPr>
        <w:t>Milan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2BB">
        <w:rPr>
          <w:rFonts w:ascii="Times New Roman" w:hAnsi="Times New Roman" w:cs="Times New Roman"/>
          <w:sz w:val="28"/>
          <w:szCs w:val="28"/>
          <w:lang w:val="en-US"/>
        </w:rPr>
        <w:t xml:space="preserve"> 2020.</w:t>
      </w:r>
    </w:p>
    <w:p w14:paraId="11C76311" w14:textId="2E0BD2FD" w:rsidR="009A4759" w:rsidRPr="00A92366" w:rsidRDefault="00DA02BB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02B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2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>Reddy</w:t>
      </w:r>
      <w:r w:rsidRPr="00DA02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>W. M. The Navigation of Feeling: A Framework for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History of Emotions. Cambridge</w:t>
      </w:r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>, 2001.</w:t>
      </w:r>
    </w:p>
    <w:p w14:paraId="29303F58" w14:textId="604C0AF8" w:rsidR="009A4759" w:rsidRPr="00A92366" w:rsidRDefault="00DA02BB" w:rsidP="00A92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02B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2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>Wahl-Jorgensen</w:t>
      </w:r>
      <w:r w:rsidRPr="00DA02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 xml:space="preserve">K. Media Coverage of Shifting Emotional Regimes: Donald Trump’s Angry Populism // Media, Culture &amp; Society. </w:t>
      </w:r>
      <w:r>
        <w:rPr>
          <w:rFonts w:ascii="Times New Roman" w:hAnsi="Times New Roman" w:cs="Times New Roman"/>
          <w:sz w:val="28"/>
          <w:szCs w:val="28"/>
          <w:lang w:val="en-US"/>
        </w:rPr>
        <w:t>2018. Vol. 40.</w:t>
      </w:r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P. 766</w:t>
      </w:r>
      <w:r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9A4759" w:rsidRPr="00A92366">
        <w:rPr>
          <w:rFonts w:ascii="Times New Roman" w:hAnsi="Times New Roman" w:cs="Times New Roman"/>
          <w:sz w:val="28"/>
          <w:szCs w:val="28"/>
          <w:lang w:val="en-US"/>
        </w:rPr>
        <w:t>778.</w:t>
      </w:r>
    </w:p>
    <w:p w14:paraId="74F63AAF" w14:textId="77777777" w:rsidR="00DA02BB" w:rsidRPr="00A92366" w:rsidRDefault="00DA0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02BB" w:rsidRPr="00A9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FC"/>
    <w:rsid w:val="0000576D"/>
    <w:rsid w:val="00063EFC"/>
    <w:rsid w:val="009A4759"/>
    <w:rsid w:val="00A92366"/>
    <w:rsid w:val="00D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EF7C"/>
  <w15:chartTrackingRefBased/>
  <w15:docId w15:val="{BCE29D8A-AD7E-435E-A9B4-15FA07E9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7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y.kolota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Алина Евгеньевна</dc:creator>
  <cp:keywords/>
  <dc:description/>
  <cp:lastModifiedBy>Малышев Александр Александрович</cp:lastModifiedBy>
  <cp:revision>3</cp:revision>
  <dcterms:created xsi:type="dcterms:W3CDTF">2022-04-10T20:55:00Z</dcterms:created>
  <dcterms:modified xsi:type="dcterms:W3CDTF">2022-04-13T15:01:00Z</dcterms:modified>
</cp:coreProperties>
</file>