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3F" w:rsidRPr="00A36B3F" w:rsidRDefault="00A36B3F" w:rsidP="00A36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3F">
        <w:rPr>
          <w:rFonts w:ascii="Times New Roman" w:hAnsi="Times New Roman" w:cs="Times New Roman"/>
          <w:sz w:val="28"/>
          <w:szCs w:val="28"/>
        </w:rPr>
        <w:t>Дмитрий Петрович Гавра</w:t>
      </w:r>
    </w:p>
    <w:p w:rsidR="00A36B3F" w:rsidRPr="00A36B3F" w:rsidRDefault="00A36B3F" w:rsidP="00A36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3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57AF6" w:rsidRPr="00A36B3F" w:rsidRDefault="00873AB0" w:rsidP="00A36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36B3F" w:rsidRPr="00A36B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A36B3F" w:rsidRPr="007B29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36B3F" w:rsidRPr="00A36B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gavra</w:t>
        </w:r>
        <w:r w:rsidR="00A36B3F" w:rsidRPr="007B29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36B3F" w:rsidRPr="00A36B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A36B3F" w:rsidRPr="007B29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36B3F" w:rsidRPr="00A36B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36B3F" w:rsidRPr="007B29A9" w:rsidRDefault="00A36B3F" w:rsidP="00A36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B3F" w:rsidRPr="00A36B3F" w:rsidRDefault="00A36B3F" w:rsidP="00A36B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B3F">
        <w:rPr>
          <w:rFonts w:ascii="Times New Roman" w:hAnsi="Times New Roman" w:cs="Times New Roman"/>
          <w:b/>
          <w:bCs/>
          <w:sz w:val="28"/>
          <w:szCs w:val="28"/>
        </w:rPr>
        <w:t>Медиатизация маркетингового инцидента как траектория эскалации кризиса бренда в цифровой среде</w:t>
      </w:r>
    </w:p>
    <w:p w:rsidR="00A36B3F" w:rsidRPr="00A36B3F" w:rsidRDefault="00A36B3F" w:rsidP="00A36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B3F" w:rsidRPr="00A36B3F" w:rsidRDefault="00A36B3F" w:rsidP="00A36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3F">
        <w:rPr>
          <w:rFonts w:ascii="Times New Roman" w:hAnsi="Times New Roman" w:cs="Times New Roman"/>
          <w:sz w:val="28"/>
          <w:szCs w:val="28"/>
        </w:rPr>
        <w:t>В статье обосновывается применение категории медиатизации к сфере экономики и маркетинга, вводится понятие маркетинговой медиатизации, определяется понятие локального маркетингового инцидента, показываются риски медиатизации маркетинговых инцидентов брендов в условиях новой этики и культуры отмены.</w:t>
      </w:r>
    </w:p>
    <w:p w:rsidR="00A36B3F" w:rsidRPr="00A36B3F" w:rsidRDefault="00A36B3F" w:rsidP="00A36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3F">
        <w:rPr>
          <w:rFonts w:ascii="Times New Roman" w:hAnsi="Times New Roman" w:cs="Times New Roman"/>
          <w:sz w:val="28"/>
          <w:szCs w:val="28"/>
        </w:rPr>
        <w:t>Ключевые слова: медиатизация, маркетинговая медиатизация, локальный маркетинговый инцидент, новая этика, кризисная коммуникация</w:t>
      </w:r>
      <w:r w:rsidR="00575E60">
        <w:rPr>
          <w:rFonts w:ascii="Times New Roman" w:hAnsi="Times New Roman" w:cs="Times New Roman"/>
          <w:sz w:val="28"/>
          <w:szCs w:val="28"/>
        </w:rPr>
        <w:t>.</w:t>
      </w:r>
    </w:p>
    <w:p w:rsidR="00A36B3F" w:rsidRPr="00A36B3F" w:rsidRDefault="00A36B3F" w:rsidP="00A36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9A9" w:rsidRPr="007B29A9" w:rsidRDefault="007B29A9" w:rsidP="007B2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A9">
        <w:rPr>
          <w:rFonts w:ascii="Times New Roman" w:hAnsi="Times New Roman" w:cs="Times New Roman"/>
          <w:sz w:val="28"/>
          <w:szCs w:val="28"/>
        </w:rPr>
        <w:t xml:space="preserve"> В современной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медиатеории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категория медиатизации п</w:t>
      </w:r>
      <w:r w:rsidR="00575E60">
        <w:rPr>
          <w:rFonts w:ascii="Times New Roman" w:hAnsi="Times New Roman" w:cs="Times New Roman"/>
          <w:sz w:val="28"/>
          <w:szCs w:val="28"/>
        </w:rPr>
        <w:t>олучила права гражданства более</w:t>
      </w:r>
      <w:r w:rsidRPr="007B29A9">
        <w:rPr>
          <w:rFonts w:ascii="Times New Roman" w:hAnsi="Times New Roman" w:cs="Times New Roman"/>
          <w:sz w:val="28"/>
          <w:szCs w:val="28"/>
        </w:rPr>
        <w:t xml:space="preserve"> чем десятилетие назад. В широком </w:t>
      </w:r>
      <w:r w:rsidR="00575E60">
        <w:rPr>
          <w:rFonts w:ascii="Times New Roman" w:hAnsi="Times New Roman" w:cs="Times New Roman"/>
          <w:sz w:val="28"/>
          <w:szCs w:val="28"/>
        </w:rPr>
        <w:t>смысле (</w:t>
      </w:r>
      <w:r w:rsidRPr="007B29A9">
        <w:rPr>
          <w:rFonts w:ascii="Times New Roman" w:hAnsi="Times New Roman" w:cs="Times New Roman"/>
          <w:sz w:val="28"/>
          <w:szCs w:val="28"/>
        </w:rPr>
        <w:t xml:space="preserve">здесь мы согласны с </w:t>
      </w:r>
      <w:r w:rsidR="00575E60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Хьярвардом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[</w:t>
      </w:r>
      <w:r w:rsidR="00006160">
        <w:rPr>
          <w:rFonts w:ascii="Times New Roman" w:hAnsi="Times New Roman" w:cs="Times New Roman"/>
          <w:sz w:val="28"/>
          <w:szCs w:val="28"/>
        </w:rPr>
        <w:t>2</w:t>
      </w:r>
      <w:r w:rsidRPr="007B29A9">
        <w:rPr>
          <w:rFonts w:ascii="Times New Roman" w:hAnsi="Times New Roman" w:cs="Times New Roman"/>
          <w:sz w:val="28"/>
          <w:szCs w:val="28"/>
        </w:rPr>
        <w:t>]</w:t>
      </w:r>
      <w:r w:rsidR="00575E60">
        <w:rPr>
          <w:rFonts w:ascii="Times New Roman" w:hAnsi="Times New Roman" w:cs="Times New Roman"/>
          <w:sz w:val="28"/>
          <w:szCs w:val="28"/>
        </w:rPr>
        <w:t>)</w:t>
      </w:r>
      <w:r w:rsidRPr="007B29A9">
        <w:rPr>
          <w:rFonts w:ascii="Times New Roman" w:hAnsi="Times New Roman" w:cs="Times New Roman"/>
          <w:sz w:val="28"/>
          <w:szCs w:val="28"/>
        </w:rPr>
        <w:t xml:space="preserve"> под медиатизацией понимается процесс проникновения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медиалогики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в широкие сферы общественной жизни и</w:t>
      </w:r>
      <w:r w:rsidR="00575E60">
        <w:rPr>
          <w:rFonts w:ascii="Times New Roman" w:hAnsi="Times New Roman" w:cs="Times New Roman"/>
          <w:sz w:val="28"/>
          <w:szCs w:val="28"/>
        </w:rPr>
        <w:t>,</w:t>
      </w:r>
      <w:r w:rsidRPr="007B29A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75E60">
        <w:rPr>
          <w:rFonts w:ascii="Times New Roman" w:hAnsi="Times New Roman" w:cs="Times New Roman"/>
          <w:sz w:val="28"/>
          <w:szCs w:val="28"/>
        </w:rPr>
        <w:t>,</w:t>
      </w:r>
      <w:r w:rsidRPr="007B29A9">
        <w:rPr>
          <w:rFonts w:ascii="Times New Roman" w:hAnsi="Times New Roman" w:cs="Times New Roman"/>
          <w:sz w:val="28"/>
          <w:szCs w:val="28"/>
        </w:rPr>
        <w:t xml:space="preserve"> переформатирования собственной логики этих сфер в некоторую новую логику. Эта новая логика интегрирует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сферную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логику с логикой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медиатизированной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цифровой среды, которая во все большей степени детерминирует сознание и поведение субъектов цифрового мира. При этом под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медиалогикой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мы, развивая тезис </w:t>
      </w:r>
      <w:r w:rsidR="00575E60">
        <w:rPr>
          <w:rFonts w:ascii="Times New Roman" w:hAnsi="Times New Roman" w:cs="Times New Roman"/>
          <w:sz w:val="28"/>
          <w:szCs w:val="28"/>
        </w:rPr>
        <w:t>Д. 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Эльтхайде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</w:t>
      </w:r>
      <w:r w:rsidR="00575E60">
        <w:rPr>
          <w:rFonts w:ascii="Times New Roman" w:hAnsi="Times New Roman" w:cs="Times New Roman"/>
          <w:sz w:val="28"/>
          <w:szCs w:val="28"/>
        </w:rPr>
        <w:t xml:space="preserve">и Р. Сноу </w:t>
      </w:r>
      <w:r w:rsidRPr="007B29A9">
        <w:rPr>
          <w:rFonts w:ascii="Times New Roman" w:hAnsi="Times New Roman" w:cs="Times New Roman"/>
          <w:sz w:val="28"/>
          <w:szCs w:val="28"/>
        </w:rPr>
        <w:t>[</w:t>
      </w:r>
      <w:r w:rsidR="00006160">
        <w:rPr>
          <w:rFonts w:ascii="Times New Roman" w:hAnsi="Times New Roman" w:cs="Times New Roman"/>
          <w:sz w:val="28"/>
          <w:szCs w:val="28"/>
        </w:rPr>
        <w:t>1</w:t>
      </w:r>
      <w:r w:rsidRPr="007B29A9">
        <w:rPr>
          <w:rFonts w:ascii="Times New Roman" w:hAnsi="Times New Roman" w:cs="Times New Roman"/>
          <w:sz w:val="28"/>
          <w:szCs w:val="28"/>
        </w:rPr>
        <w:t xml:space="preserve">], будем понимать </w:t>
      </w:r>
      <w:r w:rsidR="00575E60" w:rsidRPr="007B29A9">
        <w:rPr>
          <w:rFonts w:ascii="Times New Roman" w:hAnsi="Times New Roman" w:cs="Times New Roman"/>
          <w:sz w:val="28"/>
          <w:szCs w:val="28"/>
        </w:rPr>
        <w:t xml:space="preserve">логику воспроизводства </w:t>
      </w:r>
      <w:proofErr w:type="spellStart"/>
      <w:r w:rsidR="00575E60" w:rsidRPr="007B29A9">
        <w:rPr>
          <w:rFonts w:ascii="Times New Roman" w:hAnsi="Times New Roman" w:cs="Times New Roman"/>
          <w:sz w:val="28"/>
          <w:szCs w:val="28"/>
        </w:rPr>
        <w:t>социальности</w:t>
      </w:r>
      <w:proofErr w:type="spellEnd"/>
      <w:r w:rsidR="00575E60">
        <w:rPr>
          <w:rFonts w:ascii="Times New Roman" w:hAnsi="Times New Roman" w:cs="Times New Roman"/>
          <w:sz w:val="28"/>
          <w:szCs w:val="28"/>
        </w:rPr>
        <w:t>,</w:t>
      </w:r>
      <w:r w:rsidR="00575E60" w:rsidRPr="007B29A9">
        <w:rPr>
          <w:rFonts w:ascii="Times New Roman" w:hAnsi="Times New Roman" w:cs="Times New Roman"/>
          <w:sz w:val="28"/>
          <w:szCs w:val="28"/>
        </w:rPr>
        <w:t xml:space="preserve"> </w:t>
      </w:r>
      <w:r w:rsidRPr="007B29A9">
        <w:rPr>
          <w:rFonts w:ascii="Times New Roman" w:hAnsi="Times New Roman" w:cs="Times New Roman"/>
          <w:sz w:val="28"/>
          <w:szCs w:val="28"/>
        </w:rPr>
        <w:t xml:space="preserve">опосредованную или прямо индуцированную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, в рамках которой прямая онтология реальности уступает место онтологии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медиатизированных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отражений/реконструкций реальности. Эти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медиатизированные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реконструкции далее выступают субститутами реальности и детерминируют социальные практики. При этом внутри самой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медиалогики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продолжают </w:t>
      </w:r>
      <w:r w:rsidRPr="007B29A9">
        <w:rPr>
          <w:rFonts w:ascii="Times New Roman" w:hAnsi="Times New Roman" w:cs="Times New Roman"/>
          <w:sz w:val="28"/>
          <w:szCs w:val="28"/>
        </w:rPr>
        <w:lastRenderedPageBreak/>
        <w:t xml:space="preserve">работать известные механизмы собственности на повестку дня,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фреймирования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цензурирования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7B29A9" w:rsidRPr="007B29A9" w:rsidRDefault="007B29A9" w:rsidP="007B2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A9">
        <w:rPr>
          <w:rFonts w:ascii="Times New Roman" w:hAnsi="Times New Roman" w:cs="Times New Roman"/>
          <w:sz w:val="28"/>
          <w:szCs w:val="28"/>
        </w:rPr>
        <w:t>Наиболее хорошо описаны процессы медиатизации применительно к политической сфере, что неудивительно, поскольку именно здесь эффекты медиатизации проявляются особенно выпукло. Исследователи экономики и маркетинга уделяют процессам медиатизации существенно меньшее внимание. Д</w:t>
      </w:r>
      <w:r w:rsidR="00575E60">
        <w:rPr>
          <w:rFonts w:ascii="Times New Roman" w:hAnsi="Times New Roman" w:cs="Times New Roman"/>
          <w:sz w:val="28"/>
          <w:szCs w:val="28"/>
        </w:rPr>
        <w:t>ля многих теоретиков обсуждение</w:t>
      </w:r>
      <w:r w:rsidRPr="007B29A9">
        <w:rPr>
          <w:rFonts w:ascii="Times New Roman" w:hAnsi="Times New Roman" w:cs="Times New Roman"/>
          <w:sz w:val="28"/>
          <w:szCs w:val="28"/>
        </w:rPr>
        <w:t xml:space="preserve"> фундаментальных, с нашей точки зрения, процессов проникновения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медиалогики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как в макр</w:t>
      </w:r>
      <w:proofErr w:type="gramStart"/>
      <w:r w:rsidRPr="007B29A9">
        <w:rPr>
          <w:rFonts w:ascii="Times New Roman" w:hAnsi="Times New Roman" w:cs="Times New Roman"/>
          <w:sz w:val="28"/>
          <w:szCs w:val="28"/>
        </w:rPr>
        <w:t>о</w:t>
      </w:r>
      <w:r w:rsidR="00575E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29A9">
        <w:rPr>
          <w:rFonts w:ascii="Times New Roman" w:hAnsi="Times New Roman" w:cs="Times New Roman"/>
          <w:sz w:val="28"/>
          <w:szCs w:val="28"/>
        </w:rPr>
        <w:t>, так и микроэкономику продолжает выгляд</w:t>
      </w:r>
      <w:r w:rsidR="00575E60">
        <w:rPr>
          <w:rFonts w:ascii="Times New Roman" w:hAnsi="Times New Roman" w:cs="Times New Roman"/>
          <w:sz w:val="28"/>
          <w:szCs w:val="28"/>
        </w:rPr>
        <w:t>еть маргинальным. В то же время</w:t>
      </w:r>
      <w:r w:rsidRPr="007B29A9">
        <w:rPr>
          <w:rFonts w:ascii="Times New Roman" w:hAnsi="Times New Roman" w:cs="Times New Roman"/>
          <w:sz w:val="28"/>
          <w:szCs w:val="28"/>
        </w:rPr>
        <w:t xml:space="preserve"> сама практика цифрового маркетинга, сетевых продаж, онлайн рекламы, SMM прямо говорит о том, что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медиалогика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давно и устойчиво прописалась и в экономике, и в </w:t>
      </w:r>
      <w:proofErr w:type="gramStart"/>
      <w:r w:rsidRPr="007B29A9">
        <w:rPr>
          <w:rFonts w:ascii="Times New Roman" w:hAnsi="Times New Roman" w:cs="Times New Roman"/>
          <w:sz w:val="28"/>
          <w:szCs w:val="28"/>
        </w:rPr>
        <w:t>бизнес-коммуникациях</w:t>
      </w:r>
      <w:proofErr w:type="gramEnd"/>
      <w:r w:rsidRPr="007B29A9">
        <w:rPr>
          <w:rFonts w:ascii="Times New Roman" w:hAnsi="Times New Roman" w:cs="Times New Roman"/>
          <w:sz w:val="28"/>
          <w:szCs w:val="28"/>
        </w:rPr>
        <w:t xml:space="preserve">. Субъекты бизнеса, работающие на глобальных и локальных рынках спроса и предложения, существуют в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медиатизированном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социуме с его устойчивыми закономерностями, сходным образом реализующимися во всех сферах общественной жизни. Если эти закономерности работают в политике или в шоу-бизнесе, если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медиаобусловленные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поведенческие практики стали обыденными для социального субъекта, то он неизбежно реализует их и в системе рыночных обменов. </w:t>
      </w:r>
    </w:p>
    <w:p w:rsidR="007B29A9" w:rsidRPr="007B29A9" w:rsidRDefault="007B29A9" w:rsidP="007B2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A9">
        <w:rPr>
          <w:rFonts w:ascii="Times New Roman" w:hAnsi="Times New Roman" w:cs="Times New Roman"/>
          <w:sz w:val="28"/>
          <w:szCs w:val="28"/>
        </w:rPr>
        <w:t xml:space="preserve">Медиатизация как управляемый и самоуправляемый процесс коммуникации может быть реализована не только на институциональном, но и на микроуровне. Применительно к сфере бизнеса поводом для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микромедиатизации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, порождающей в дальнейшем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медиатизационную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волну, может быть любая рекламная, маркетинговая или ком</w:t>
      </w:r>
      <w:r w:rsidR="00575E60">
        <w:rPr>
          <w:rFonts w:ascii="Times New Roman" w:hAnsi="Times New Roman" w:cs="Times New Roman"/>
          <w:sz w:val="28"/>
          <w:szCs w:val="28"/>
        </w:rPr>
        <w:t>муникационная оплошность бренда, то есть</w:t>
      </w:r>
      <w:r w:rsidRPr="007B29A9">
        <w:rPr>
          <w:rFonts w:ascii="Times New Roman" w:hAnsi="Times New Roman" w:cs="Times New Roman"/>
          <w:sz w:val="28"/>
          <w:szCs w:val="28"/>
        </w:rPr>
        <w:t xml:space="preserve"> </w:t>
      </w:r>
      <w:r w:rsidR="00575E60">
        <w:rPr>
          <w:rFonts w:ascii="Times New Roman" w:hAnsi="Times New Roman" w:cs="Times New Roman"/>
          <w:sz w:val="28"/>
          <w:szCs w:val="28"/>
        </w:rPr>
        <w:t>т</w:t>
      </w:r>
      <w:r w:rsidRPr="007B29A9">
        <w:rPr>
          <w:rFonts w:ascii="Times New Roman" w:hAnsi="Times New Roman" w:cs="Times New Roman"/>
          <w:sz w:val="28"/>
          <w:szCs w:val="28"/>
        </w:rPr>
        <w:t xml:space="preserve">о, что можно обозначить как локальный маркетинговый инцидент. </w:t>
      </w:r>
      <w:proofErr w:type="gramStart"/>
      <w:r w:rsidRPr="007B29A9">
        <w:rPr>
          <w:rFonts w:ascii="Times New Roman" w:hAnsi="Times New Roman" w:cs="Times New Roman"/>
          <w:sz w:val="28"/>
          <w:szCs w:val="28"/>
        </w:rPr>
        <w:t xml:space="preserve">В самом общем виде под локальным маркетинговым инцидентом </w:t>
      </w:r>
      <w:r w:rsidR="00575E60">
        <w:rPr>
          <w:rFonts w:ascii="Times New Roman" w:hAnsi="Times New Roman" w:cs="Times New Roman"/>
          <w:sz w:val="28"/>
          <w:szCs w:val="28"/>
        </w:rPr>
        <w:t xml:space="preserve">мы </w:t>
      </w:r>
      <w:r w:rsidRPr="007B29A9">
        <w:rPr>
          <w:rFonts w:ascii="Times New Roman" w:hAnsi="Times New Roman" w:cs="Times New Roman"/>
          <w:sz w:val="28"/>
          <w:szCs w:val="28"/>
        </w:rPr>
        <w:t xml:space="preserve">будем понимать ситуацию взаимодействия бренда/компании со значимыми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>, которую последние воспринимают как создающую угрозу их потребностям, интересам или ценностям.</w:t>
      </w:r>
      <w:proofErr w:type="gramEnd"/>
      <w:r w:rsidRPr="007B2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9A9">
        <w:rPr>
          <w:rFonts w:ascii="Times New Roman" w:hAnsi="Times New Roman" w:cs="Times New Roman"/>
          <w:sz w:val="28"/>
          <w:szCs w:val="28"/>
        </w:rPr>
        <w:t xml:space="preserve">Если в этой ситуации стейкхолдеры многочисленны, влиятельны, </w:t>
      </w:r>
      <w:r w:rsidRPr="007B29A9">
        <w:rPr>
          <w:rFonts w:ascii="Times New Roman" w:hAnsi="Times New Roman" w:cs="Times New Roman"/>
          <w:sz w:val="28"/>
          <w:szCs w:val="28"/>
        </w:rPr>
        <w:lastRenderedPageBreak/>
        <w:t>обладают значительным социальным или коммуникативным капиталом, встроены в значимые форматы цифровой сетевой самоорганизации, они способны</w:t>
      </w:r>
      <w:r w:rsidR="00575E60">
        <w:rPr>
          <w:rFonts w:ascii="Times New Roman" w:hAnsi="Times New Roman" w:cs="Times New Roman"/>
          <w:sz w:val="28"/>
          <w:szCs w:val="28"/>
        </w:rPr>
        <w:t xml:space="preserve"> запустить спираль медиатизации, и</w:t>
      </w:r>
      <w:r w:rsidRPr="007B29A9">
        <w:rPr>
          <w:rFonts w:ascii="Times New Roman" w:hAnsi="Times New Roman" w:cs="Times New Roman"/>
          <w:sz w:val="28"/>
          <w:szCs w:val="28"/>
        </w:rPr>
        <w:t xml:space="preserve"> тогда бренд или компания </w:t>
      </w:r>
      <w:r w:rsidR="00575E60">
        <w:rPr>
          <w:rFonts w:ascii="Times New Roman" w:hAnsi="Times New Roman" w:cs="Times New Roman"/>
          <w:sz w:val="28"/>
          <w:szCs w:val="28"/>
        </w:rPr>
        <w:t>столкнется с серьезным кризисом –</w:t>
      </w:r>
      <w:r w:rsidRPr="007B29A9">
        <w:rPr>
          <w:rFonts w:ascii="Times New Roman" w:hAnsi="Times New Roman" w:cs="Times New Roman"/>
          <w:sz w:val="28"/>
          <w:szCs w:val="28"/>
        </w:rPr>
        <w:t xml:space="preserve"> </w:t>
      </w:r>
      <w:r w:rsidR="00575E60">
        <w:rPr>
          <w:rFonts w:ascii="Times New Roman" w:hAnsi="Times New Roman" w:cs="Times New Roman"/>
          <w:sz w:val="28"/>
          <w:szCs w:val="28"/>
        </w:rPr>
        <w:t>с</w:t>
      </w:r>
      <w:r w:rsidRPr="007B29A9">
        <w:rPr>
          <w:rFonts w:ascii="Times New Roman" w:hAnsi="Times New Roman" w:cs="Times New Roman"/>
          <w:sz w:val="28"/>
          <w:szCs w:val="28"/>
        </w:rPr>
        <w:t xml:space="preserve">начала с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репутационным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, а в итоге </w:t>
      </w:r>
      <w:r w:rsidR="00575E60">
        <w:rPr>
          <w:rFonts w:ascii="Times New Roman" w:hAnsi="Times New Roman" w:cs="Times New Roman"/>
          <w:sz w:val="28"/>
          <w:szCs w:val="28"/>
        </w:rPr>
        <w:t>и</w:t>
      </w:r>
      <w:r w:rsidRPr="007B29A9">
        <w:rPr>
          <w:rFonts w:ascii="Times New Roman" w:hAnsi="Times New Roman" w:cs="Times New Roman"/>
          <w:sz w:val="28"/>
          <w:szCs w:val="28"/>
        </w:rPr>
        <w:t xml:space="preserve"> с реальным экономическим, связанным с оттоком клиентов и инвесторов, </w:t>
      </w:r>
      <w:r w:rsidR="00006160">
        <w:rPr>
          <w:rFonts w:ascii="Times New Roman" w:hAnsi="Times New Roman" w:cs="Times New Roman"/>
          <w:sz w:val="28"/>
          <w:szCs w:val="28"/>
        </w:rPr>
        <w:t xml:space="preserve">с </w:t>
      </w:r>
      <w:r w:rsidRPr="007B29A9">
        <w:rPr>
          <w:rFonts w:ascii="Times New Roman" w:hAnsi="Times New Roman" w:cs="Times New Roman"/>
          <w:sz w:val="28"/>
          <w:szCs w:val="28"/>
        </w:rPr>
        <w:t>падением стоимости компании.</w:t>
      </w:r>
      <w:proofErr w:type="gramEnd"/>
      <w:r w:rsidRPr="007B29A9">
        <w:rPr>
          <w:rFonts w:ascii="Times New Roman" w:hAnsi="Times New Roman" w:cs="Times New Roman"/>
          <w:sz w:val="28"/>
          <w:szCs w:val="28"/>
        </w:rPr>
        <w:t xml:space="preserve"> В результате именно механизм медиатизации локального маркетингового инцидента запускает кризисную ситуацию для бренда или компании. Особенно ярко такого рода возможности стали проявляться в условиях экспансии новой этики и сопряженной с ней культуры отмены. Такие кризисы в </w:t>
      </w:r>
      <w:r w:rsidR="00006160">
        <w:rPr>
          <w:rFonts w:ascii="Times New Roman" w:hAnsi="Times New Roman" w:cs="Times New Roman"/>
          <w:sz w:val="28"/>
          <w:szCs w:val="28"/>
        </w:rPr>
        <w:t>20</w:t>
      </w:r>
      <w:r w:rsidRPr="007B29A9">
        <w:rPr>
          <w:rFonts w:ascii="Times New Roman" w:hAnsi="Times New Roman" w:cs="Times New Roman"/>
          <w:sz w:val="28"/>
          <w:szCs w:val="28"/>
        </w:rPr>
        <w:t>20</w:t>
      </w:r>
      <w:r w:rsidR="00006160">
        <w:rPr>
          <w:rFonts w:ascii="Times New Roman" w:hAnsi="Times New Roman" w:cs="Times New Roman"/>
          <w:sz w:val="28"/>
          <w:szCs w:val="28"/>
        </w:rPr>
        <w:t>–2021 </w:t>
      </w:r>
      <w:r w:rsidRPr="007B29A9">
        <w:rPr>
          <w:rFonts w:ascii="Times New Roman" w:hAnsi="Times New Roman" w:cs="Times New Roman"/>
          <w:sz w:val="28"/>
          <w:szCs w:val="28"/>
        </w:rPr>
        <w:t xml:space="preserve">гг. уже случились в США с такими авторитетными брендами, как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Malone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, HSBC,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Oatly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[3]. Известнейший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L’Oréal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был успешно атакован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трансгендерной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активисткой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Мунро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Бергдорф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 xml:space="preserve"> за недостаточное почтение к BLM этике [</w:t>
      </w:r>
      <w:r w:rsidR="00006160">
        <w:rPr>
          <w:rFonts w:ascii="Times New Roman" w:hAnsi="Times New Roman" w:cs="Times New Roman"/>
          <w:sz w:val="28"/>
          <w:szCs w:val="28"/>
        </w:rPr>
        <w:t>4</w:t>
      </w:r>
      <w:r w:rsidRPr="007B29A9">
        <w:rPr>
          <w:rFonts w:ascii="Times New Roman" w:hAnsi="Times New Roman" w:cs="Times New Roman"/>
          <w:sz w:val="28"/>
          <w:szCs w:val="28"/>
        </w:rPr>
        <w:t>]. Доходит волна кризисных медиатизаций л</w:t>
      </w:r>
      <w:r w:rsidR="00006160">
        <w:rPr>
          <w:rFonts w:ascii="Times New Roman" w:hAnsi="Times New Roman" w:cs="Times New Roman"/>
          <w:sz w:val="28"/>
          <w:szCs w:val="28"/>
        </w:rPr>
        <w:t>окальных инцидентов и до России –</w:t>
      </w:r>
      <w:r w:rsidRPr="007B29A9">
        <w:rPr>
          <w:rFonts w:ascii="Times New Roman" w:hAnsi="Times New Roman" w:cs="Times New Roman"/>
          <w:sz w:val="28"/>
          <w:szCs w:val="28"/>
        </w:rPr>
        <w:t xml:space="preserve"> </w:t>
      </w:r>
      <w:r w:rsidR="00006160">
        <w:rPr>
          <w:rFonts w:ascii="Times New Roman" w:hAnsi="Times New Roman" w:cs="Times New Roman"/>
          <w:sz w:val="28"/>
          <w:szCs w:val="28"/>
        </w:rPr>
        <w:t>д</w:t>
      </w:r>
      <w:r w:rsidRPr="007B29A9">
        <w:rPr>
          <w:rFonts w:ascii="Times New Roman" w:hAnsi="Times New Roman" w:cs="Times New Roman"/>
          <w:sz w:val="28"/>
          <w:szCs w:val="28"/>
        </w:rPr>
        <w:t>остаточно вспомнить извинения сети «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Вкусвилл</w:t>
      </w:r>
      <w:proofErr w:type="spellEnd"/>
      <w:r w:rsidRPr="007B29A9">
        <w:rPr>
          <w:rFonts w:ascii="Times New Roman" w:hAnsi="Times New Roman" w:cs="Times New Roman"/>
          <w:sz w:val="28"/>
          <w:szCs w:val="28"/>
        </w:rPr>
        <w:t>» за неоднозначно воспринятую рекламу [</w:t>
      </w:r>
      <w:r w:rsidR="00006160">
        <w:rPr>
          <w:rFonts w:ascii="Times New Roman" w:hAnsi="Times New Roman" w:cs="Times New Roman"/>
          <w:sz w:val="28"/>
          <w:szCs w:val="28"/>
        </w:rPr>
        <w:t>5</w:t>
      </w:r>
      <w:r w:rsidRPr="007B29A9">
        <w:rPr>
          <w:rFonts w:ascii="Times New Roman" w:hAnsi="Times New Roman" w:cs="Times New Roman"/>
          <w:sz w:val="28"/>
          <w:szCs w:val="28"/>
        </w:rPr>
        <w:t>].</w:t>
      </w:r>
    </w:p>
    <w:p w:rsidR="00A36B3F" w:rsidRDefault="007B29A9" w:rsidP="007B2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A9">
        <w:rPr>
          <w:rFonts w:ascii="Times New Roman" w:hAnsi="Times New Roman" w:cs="Times New Roman"/>
          <w:sz w:val="28"/>
          <w:szCs w:val="28"/>
        </w:rPr>
        <w:t xml:space="preserve">Таким образом, и сама категория маркетинговой медиатизации, и практические технологии кризисных коммуникаций в условиях медиатизации маркетингового инцидента должны входить в поле анализа теоретиков </w:t>
      </w:r>
      <w:proofErr w:type="spellStart"/>
      <w:r w:rsidRPr="007B29A9">
        <w:rPr>
          <w:rFonts w:ascii="Times New Roman" w:hAnsi="Times New Roman" w:cs="Times New Roman"/>
          <w:sz w:val="28"/>
          <w:szCs w:val="28"/>
        </w:rPr>
        <w:t>бизнес-</w:t>
      </w:r>
      <w:proofErr w:type="gramStart"/>
      <w:r w:rsidRPr="007B29A9">
        <w:rPr>
          <w:rFonts w:ascii="Times New Roman" w:hAnsi="Times New Roman" w:cs="Times New Roman"/>
          <w:sz w:val="28"/>
          <w:szCs w:val="28"/>
        </w:rPr>
        <w:t>PR</w:t>
      </w:r>
      <w:proofErr w:type="spellEnd"/>
      <w:proofErr w:type="gramEnd"/>
      <w:r w:rsidRPr="007B29A9">
        <w:rPr>
          <w:rFonts w:ascii="Times New Roman" w:hAnsi="Times New Roman" w:cs="Times New Roman"/>
          <w:sz w:val="28"/>
          <w:szCs w:val="28"/>
        </w:rPr>
        <w:t>.</w:t>
      </w:r>
    </w:p>
    <w:p w:rsidR="00006160" w:rsidRPr="00A36B3F" w:rsidRDefault="00006160" w:rsidP="007B2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B3F" w:rsidRPr="007B29A9" w:rsidRDefault="00A36B3F" w:rsidP="000061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B3F">
        <w:rPr>
          <w:rFonts w:ascii="Times New Roman" w:hAnsi="Times New Roman" w:cs="Times New Roman"/>
          <w:sz w:val="28"/>
          <w:szCs w:val="28"/>
        </w:rPr>
        <w:t>Литература</w:t>
      </w:r>
    </w:p>
    <w:p w:rsidR="00006160" w:rsidRPr="00006160" w:rsidRDefault="00006160" w:rsidP="00A36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0616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36B3F">
        <w:rPr>
          <w:rFonts w:ascii="Times New Roman" w:hAnsi="Times New Roman" w:cs="Times New Roman"/>
          <w:sz w:val="28"/>
          <w:szCs w:val="28"/>
          <w:lang w:val="en-US"/>
        </w:rPr>
        <w:t>Altheide</w:t>
      </w:r>
      <w:proofErr w:type="spellEnd"/>
      <w:r w:rsidRPr="00006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B3F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006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B3F">
        <w:rPr>
          <w:rFonts w:ascii="Times New Roman" w:hAnsi="Times New Roman" w:cs="Times New Roman"/>
          <w:sz w:val="28"/>
          <w:szCs w:val="28"/>
          <w:lang w:val="en-US"/>
        </w:rPr>
        <w:t>L., Snow</w:t>
      </w:r>
      <w:r w:rsidRPr="00006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B3F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Pr="00006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B3F">
        <w:rPr>
          <w:rFonts w:ascii="Times New Roman" w:hAnsi="Times New Roman" w:cs="Times New Roman"/>
          <w:sz w:val="28"/>
          <w:szCs w:val="28"/>
          <w:lang w:val="en-US"/>
        </w:rPr>
        <w:t>P. (1979)</w:t>
      </w:r>
      <w:r w:rsidRPr="0000616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36B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36B3F">
        <w:rPr>
          <w:rFonts w:ascii="Times New Roman" w:hAnsi="Times New Roman" w:cs="Times New Roman"/>
          <w:sz w:val="28"/>
          <w:szCs w:val="28"/>
          <w:lang w:val="en-US"/>
        </w:rPr>
        <w:t>Media Logic.</w:t>
      </w:r>
      <w:proofErr w:type="gramEnd"/>
      <w:r w:rsidRPr="00A36B3F">
        <w:rPr>
          <w:rFonts w:ascii="Times New Roman" w:hAnsi="Times New Roman" w:cs="Times New Roman"/>
          <w:sz w:val="28"/>
          <w:szCs w:val="28"/>
          <w:lang w:val="en-US"/>
        </w:rPr>
        <w:t xml:space="preserve"> Beverly Hills, Calif</w:t>
      </w:r>
      <w:r>
        <w:rPr>
          <w:rFonts w:ascii="Times New Roman" w:hAnsi="Times New Roman" w:cs="Times New Roman"/>
          <w:sz w:val="28"/>
          <w:szCs w:val="28"/>
          <w:lang w:val="en-US"/>
        </w:rPr>
        <w:t>ornia</w:t>
      </w:r>
      <w:r w:rsidRPr="00A36B3F">
        <w:rPr>
          <w:rFonts w:ascii="Times New Roman" w:hAnsi="Times New Roman" w:cs="Times New Roman"/>
          <w:sz w:val="28"/>
          <w:szCs w:val="28"/>
          <w:lang w:val="en-US"/>
        </w:rPr>
        <w:t>: Sage Publications.</w:t>
      </w:r>
    </w:p>
    <w:p w:rsidR="00006160" w:rsidRPr="00006160" w:rsidRDefault="00006160" w:rsidP="00A36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6160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36B3F" w:rsidRPr="00A36B3F">
        <w:rPr>
          <w:rFonts w:ascii="Times New Roman" w:hAnsi="Times New Roman" w:cs="Times New Roman"/>
          <w:sz w:val="28"/>
          <w:szCs w:val="28"/>
          <w:lang w:val="en-US"/>
        </w:rPr>
        <w:t>Hjarvard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A36B3F" w:rsidRPr="00A36B3F">
        <w:rPr>
          <w:rFonts w:ascii="Times New Roman" w:hAnsi="Times New Roman" w:cs="Times New Roman"/>
          <w:sz w:val="28"/>
          <w:szCs w:val="28"/>
          <w:lang w:val="en-US"/>
        </w:rPr>
        <w:t>S. (2008)</w:t>
      </w:r>
      <w:r w:rsidRPr="0000616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36B3F" w:rsidRPr="00A36B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36B3F" w:rsidRPr="00A36B3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A36B3F" w:rsidRPr="00A36B3F">
        <w:rPr>
          <w:rFonts w:ascii="Times New Roman" w:hAnsi="Times New Roman" w:cs="Times New Roman"/>
          <w:sz w:val="28"/>
          <w:szCs w:val="28"/>
          <w:lang w:val="en-US"/>
        </w:rPr>
        <w:t xml:space="preserve"> mediatization of society. A theory of the media as agents of social and cultural change // </w:t>
      </w:r>
      <w:proofErr w:type="spellStart"/>
      <w:r w:rsidR="00A36B3F" w:rsidRPr="00A36B3F">
        <w:rPr>
          <w:rFonts w:ascii="Times New Roman" w:hAnsi="Times New Roman" w:cs="Times New Roman"/>
          <w:sz w:val="28"/>
          <w:szCs w:val="28"/>
          <w:lang w:val="en-US"/>
        </w:rPr>
        <w:t>Nordicom</w:t>
      </w:r>
      <w:proofErr w:type="spellEnd"/>
      <w:r w:rsidR="00A36B3F" w:rsidRPr="00A36B3F">
        <w:rPr>
          <w:rFonts w:ascii="Times New Roman" w:hAnsi="Times New Roman" w:cs="Times New Roman"/>
          <w:sz w:val="28"/>
          <w:szCs w:val="28"/>
          <w:lang w:val="en-US"/>
        </w:rPr>
        <w:t xml:space="preserve"> Rev</w:t>
      </w:r>
      <w:r>
        <w:rPr>
          <w:rFonts w:ascii="Times New Roman" w:hAnsi="Times New Roman" w:cs="Times New Roman"/>
          <w:sz w:val="28"/>
          <w:szCs w:val="28"/>
          <w:lang w:val="en-US"/>
        </w:rPr>
        <w:t>iew. Vol. 29 No. 2. Pp. 105</w:t>
      </w:r>
      <w:r w:rsidRPr="00006160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134</w:t>
      </w:r>
      <w:r w:rsidRPr="0000616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6B3F" w:rsidRPr="00A36B3F" w:rsidRDefault="00A36B3F" w:rsidP="00A36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B3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006160" w:rsidRPr="00006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B3F">
        <w:rPr>
          <w:rFonts w:ascii="Times New Roman" w:hAnsi="Times New Roman" w:cs="Times New Roman"/>
          <w:sz w:val="28"/>
          <w:szCs w:val="28"/>
          <w:lang w:val="en-US"/>
        </w:rPr>
        <w:t>Stewart R.</w:t>
      </w:r>
      <w:r w:rsidR="00006160" w:rsidRPr="00006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B3F">
        <w:rPr>
          <w:rFonts w:ascii="Times New Roman" w:hAnsi="Times New Roman" w:cs="Times New Roman"/>
          <w:sz w:val="28"/>
          <w:szCs w:val="28"/>
          <w:lang w:val="en-US"/>
        </w:rPr>
        <w:t>(2020)</w:t>
      </w:r>
      <w:r w:rsidR="00006160" w:rsidRPr="0000616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36B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36B3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36B3F">
        <w:rPr>
          <w:rFonts w:ascii="Times New Roman" w:hAnsi="Times New Roman" w:cs="Times New Roman"/>
          <w:sz w:val="28"/>
          <w:szCs w:val="28"/>
          <w:lang w:val="en-US"/>
        </w:rPr>
        <w:t xml:space="preserve"> new crisis PR: what should brands do when they’re ‘cancelled’? Drum, 2020. </w:t>
      </w:r>
      <w:r w:rsidR="00006160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https://www.thedrum.com/news/2020/09/18/the-new-crisis-pr-what-should-brands-do-when-they-re-cancelled</w:t>
        </w:r>
      </w:hyperlink>
      <w:r w:rsidR="00006160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gramStart"/>
      <w:r w:rsidR="000061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36B3F">
        <w:rPr>
          <w:rFonts w:ascii="Times New Roman" w:hAnsi="Times New Roman" w:cs="Times New Roman"/>
          <w:sz w:val="28"/>
          <w:szCs w:val="28"/>
          <w:lang w:val="en-US"/>
        </w:rPr>
        <w:t>ccessed</w:t>
      </w:r>
      <w:proofErr w:type="gramEnd"/>
      <w:r w:rsidRPr="00A36B3F">
        <w:rPr>
          <w:rFonts w:ascii="Times New Roman" w:hAnsi="Times New Roman" w:cs="Times New Roman"/>
          <w:sz w:val="28"/>
          <w:szCs w:val="28"/>
          <w:lang w:val="en-US"/>
        </w:rPr>
        <w:t xml:space="preserve"> 04.01.202</w:t>
      </w:r>
      <w:r w:rsidR="00006160">
        <w:rPr>
          <w:rFonts w:ascii="Times New Roman" w:hAnsi="Times New Roman" w:cs="Times New Roman"/>
          <w:sz w:val="28"/>
          <w:szCs w:val="28"/>
          <w:lang w:val="en-US"/>
        </w:rPr>
        <w:t>2).</w:t>
      </w:r>
    </w:p>
    <w:p w:rsidR="00A36B3F" w:rsidRPr="00006160" w:rsidRDefault="00A36B3F" w:rsidP="00A36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3F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006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B3F">
        <w:rPr>
          <w:rFonts w:ascii="Times New Roman" w:hAnsi="Times New Roman" w:cs="Times New Roman"/>
          <w:sz w:val="28"/>
          <w:szCs w:val="28"/>
          <w:lang w:val="en-US"/>
        </w:rPr>
        <w:t>Munroe Bergdorf accuses L'Oréal of racial h</w:t>
      </w:r>
      <w:r w:rsidR="00006160">
        <w:rPr>
          <w:rFonts w:ascii="Times New Roman" w:hAnsi="Times New Roman" w:cs="Times New Roman"/>
          <w:sz w:val="28"/>
          <w:szCs w:val="28"/>
          <w:lang w:val="en-US"/>
        </w:rPr>
        <w:t>ypocrisy // The Guardian.</w:t>
      </w:r>
      <w:r w:rsidRPr="00A36B3F">
        <w:rPr>
          <w:rFonts w:ascii="Times New Roman" w:hAnsi="Times New Roman" w:cs="Times New Roman"/>
          <w:sz w:val="28"/>
          <w:szCs w:val="28"/>
          <w:lang w:val="en-US"/>
        </w:rPr>
        <w:t xml:space="preserve"> 02</w:t>
      </w:r>
      <w:r w:rsidR="0000616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36B3F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="0000616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36B3F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="00006160">
        <w:rPr>
          <w:rFonts w:ascii="Times New Roman" w:hAnsi="Times New Roman" w:cs="Times New Roman"/>
          <w:sz w:val="28"/>
          <w:szCs w:val="28"/>
          <w:lang w:val="en-US"/>
        </w:rPr>
        <w:t>. URL</w:t>
      </w:r>
      <w:r w:rsidR="00006160" w:rsidRPr="00006160">
        <w:rPr>
          <w:rFonts w:ascii="Times New Roman" w:hAnsi="Times New Roman" w:cs="Times New Roman"/>
          <w:sz w:val="28"/>
          <w:szCs w:val="28"/>
        </w:rPr>
        <w:t xml:space="preserve">: </w:t>
      </w:r>
      <w:r w:rsidRPr="0000616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06160" w:rsidRPr="0000616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06160" w:rsidRPr="000061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theguardian</w:t>
        </w:r>
        <w:proofErr w:type="spellEnd"/>
        <w:r w:rsidR="00006160" w:rsidRPr="000061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06160" w:rsidRPr="0000616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fashion</w:t>
        </w:r>
        <w:r w:rsidR="00006160" w:rsidRPr="00006160">
          <w:rPr>
            <w:rStyle w:val="a3"/>
            <w:rFonts w:ascii="Times New Roman" w:hAnsi="Times New Roman" w:cs="Times New Roman"/>
            <w:sz w:val="28"/>
            <w:szCs w:val="28"/>
          </w:rPr>
          <w:t>/2020/</w:t>
        </w:r>
        <w:proofErr w:type="spellStart"/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jun</w:t>
        </w:r>
        <w:proofErr w:type="spellEnd"/>
        <w:r w:rsidR="00006160" w:rsidRPr="00006160">
          <w:rPr>
            <w:rStyle w:val="a3"/>
            <w:rFonts w:ascii="Times New Roman" w:hAnsi="Times New Roman" w:cs="Times New Roman"/>
            <w:sz w:val="28"/>
            <w:szCs w:val="28"/>
          </w:rPr>
          <w:t>/02/</w:t>
        </w:r>
        <w:proofErr w:type="spellStart"/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munroe</w:t>
        </w:r>
        <w:proofErr w:type="spellEnd"/>
        <w:r w:rsidR="00006160" w:rsidRPr="0000616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bergdorf</w:t>
        </w:r>
        <w:proofErr w:type="spellEnd"/>
        <w:r w:rsidR="00006160" w:rsidRPr="0000616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accuses</w:t>
        </w:r>
        <w:r w:rsidR="00006160" w:rsidRPr="0000616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loreal</w:t>
        </w:r>
        <w:proofErr w:type="spellEnd"/>
        <w:r w:rsidR="00006160" w:rsidRPr="0000616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006160" w:rsidRPr="0000616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racial</w:t>
        </w:r>
        <w:r w:rsidR="00006160" w:rsidRPr="0000616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hypocrisy</w:t>
        </w:r>
      </w:hyperlink>
      <w:r w:rsidR="00006160" w:rsidRPr="00006160">
        <w:rPr>
          <w:rFonts w:ascii="Times New Roman" w:hAnsi="Times New Roman" w:cs="Times New Roman"/>
          <w:sz w:val="28"/>
          <w:szCs w:val="28"/>
        </w:rPr>
        <w:t>. (</w:t>
      </w:r>
      <w:r w:rsidR="000061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36B3F">
        <w:rPr>
          <w:rFonts w:ascii="Times New Roman" w:hAnsi="Times New Roman" w:cs="Times New Roman"/>
          <w:sz w:val="28"/>
          <w:szCs w:val="28"/>
          <w:lang w:val="en-US"/>
        </w:rPr>
        <w:t>ccessed</w:t>
      </w:r>
      <w:r w:rsidRPr="00006160">
        <w:rPr>
          <w:rFonts w:ascii="Times New Roman" w:hAnsi="Times New Roman" w:cs="Times New Roman"/>
          <w:sz w:val="28"/>
          <w:szCs w:val="28"/>
        </w:rPr>
        <w:t xml:space="preserve"> 04.01.202</w:t>
      </w:r>
      <w:r w:rsidR="00006160" w:rsidRPr="00006160">
        <w:rPr>
          <w:rFonts w:ascii="Times New Roman" w:hAnsi="Times New Roman" w:cs="Times New Roman"/>
          <w:sz w:val="28"/>
          <w:szCs w:val="28"/>
        </w:rPr>
        <w:t>2).</w:t>
      </w:r>
    </w:p>
    <w:p w:rsidR="00A36B3F" w:rsidRPr="00006160" w:rsidRDefault="00A36B3F" w:rsidP="00A36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B3F">
        <w:rPr>
          <w:rFonts w:ascii="Times New Roman" w:hAnsi="Times New Roman" w:cs="Times New Roman"/>
          <w:sz w:val="28"/>
          <w:szCs w:val="28"/>
        </w:rPr>
        <w:t>5. Сеть магазинов «</w:t>
      </w:r>
      <w:proofErr w:type="spellStart"/>
      <w:r w:rsidRPr="00A36B3F">
        <w:rPr>
          <w:rFonts w:ascii="Times New Roman" w:hAnsi="Times New Roman" w:cs="Times New Roman"/>
          <w:sz w:val="28"/>
          <w:szCs w:val="28"/>
        </w:rPr>
        <w:t>ВкусВилл</w:t>
      </w:r>
      <w:proofErr w:type="spellEnd"/>
      <w:r w:rsidRPr="00A36B3F">
        <w:rPr>
          <w:rFonts w:ascii="Times New Roman" w:hAnsi="Times New Roman" w:cs="Times New Roman"/>
          <w:sz w:val="28"/>
          <w:szCs w:val="28"/>
        </w:rPr>
        <w:t xml:space="preserve">» извинилась за рекламу с </w:t>
      </w:r>
      <w:proofErr w:type="spellStart"/>
      <w:r w:rsidRPr="00A36B3F">
        <w:rPr>
          <w:rFonts w:ascii="Times New Roman" w:hAnsi="Times New Roman" w:cs="Times New Roman"/>
          <w:sz w:val="28"/>
          <w:szCs w:val="28"/>
        </w:rPr>
        <w:t>ЛГБТ-парой</w:t>
      </w:r>
      <w:proofErr w:type="spellEnd"/>
      <w:r w:rsidRPr="00A36B3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36B3F">
        <w:rPr>
          <w:rFonts w:ascii="Times New Roman" w:hAnsi="Times New Roman" w:cs="Times New Roman"/>
          <w:sz w:val="28"/>
          <w:szCs w:val="28"/>
          <w:lang w:val="en-US"/>
        </w:rPr>
        <w:t>lenta</w:t>
      </w:r>
      <w:proofErr w:type="spellEnd"/>
      <w:r w:rsidRPr="00A36B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6B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06160" w:rsidRPr="00006160">
        <w:rPr>
          <w:rFonts w:ascii="Times New Roman" w:hAnsi="Times New Roman" w:cs="Times New Roman"/>
          <w:sz w:val="28"/>
          <w:szCs w:val="28"/>
        </w:rPr>
        <w:t>.</w:t>
      </w:r>
      <w:r w:rsidRPr="00A36B3F">
        <w:rPr>
          <w:rFonts w:ascii="Times New Roman" w:hAnsi="Times New Roman" w:cs="Times New Roman"/>
          <w:sz w:val="28"/>
          <w:szCs w:val="28"/>
        </w:rPr>
        <w:t xml:space="preserve"> 05.07.2021</w:t>
      </w:r>
      <w:r w:rsidR="00006160" w:rsidRPr="00006160">
        <w:rPr>
          <w:rFonts w:ascii="Times New Roman" w:hAnsi="Times New Roman" w:cs="Times New Roman"/>
          <w:sz w:val="28"/>
          <w:szCs w:val="28"/>
        </w:rPr>
        <w:t xml:space="preserve">. </w:t>
      </w:r>
      <w:r w:rsidR="00006160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A36B3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lenta</w:t>
        </w:r>
        <w:proofErr w:type="spellEnd"/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</w:rPr>
          <w:t>/2021/07/05/</w:t>
        </w:r>
        <w:r w:rsidR="00006160" w:rsidRPr="0081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vv</w:t>
        </w:r>
      </w:hyperlink>
      <w:r w:rsidR="00006160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gramStart"/>
      <w:r w:rsidR="000061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36B3F">
        <w:rPr>
          <w:rFonts w:ascii="Times New Roman" w:hAnsi="Times New Roman" w:cs="Times New Roman"/>
          <w:sz w:val="28"/>
          <w:szCs w:val="28"/>
          <w:lang w:val="en-US"/>
        </w:rPr>
        <w:t>ccessed</w:t>
      </w:r>
      <w:proofErr w:type="gramEnd"/>
      <w:r w:rsidRPr="00A36B3F">
        <w:rPr>
          <w:rFonts w:ascii="Times New Roman" w:hAnsi="Times New Roman" w:cs="Times New Roman"/>
          <w:sz w:val="28"/>
          <w:szCs w:val="28"/>
        </w:rPr>
        <w:t xml:space="preserve"> 04.01.202</w:t>
      </w:r>
      <w:r w:rsidR="00006160" w:rsidRPr="00006160">
        <w:rPr>
          <w:rFonts w:ascii="Times New Roman" w:hAnsi="Times New Roman" w:cs="Times New Roman"/>
          <w:sz w:val="28"/>
          <w:szCs w:val="28"/>
        </w:rPr>
        <w:t>2</w:t>
      </w:r>
      <w:r w:rsidR="0000616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sectPr w:rsidR="00A36B3F" w:rsidRPr="00006160" w:rsidSect="0087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B3F"/>
    <w:rsid w:val="00006160"/>
    <w:rsid w:val="00575E60"/>
    <w:rsid w:val="007B29A9"/>
    <w:rsid w:val="00857AF6"/>
    <w:rsid w:val="00873AB0"/>
    <w:rsid w:val="00A36B3F"/>
    <w:rsid w:val="00AF4BFE"/>
    <w:rsid w:val="00B2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B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6B3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06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nta.ru/news/2021/07/05/v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fashion/2020/jun/02/munroe-bergdorf-accuses-loreal-of-racial-hypocrisy" TargetMode="External"/><Relationship Id="rId5" Type="http://schemas.openxmlformats.org/officeDocument/2006/relationships/hyperlink" Target="https://www.thedrum.com/news/2020/09/18/the-new-crisis-pr-what-should-brands-do-when-they-re-cancelled" TargetMode="External"/><Relationship Id="rId4" Type="http://schemas.openxmlformats.org/officeDocument/2006/relationships/hyperlink" Target="mailto:d.gavra@spb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</cp:lastModifiedBy>
  <cp:revision>4</cp:revision>
  <dcterms:created xsi:type="dcterms:W3CDTF">2022-01-16T14:04:00Z</dcterms:created>
  <dcterms:modified xsi:type="dcterms:W3CDTF">2022-02-10T18:20:00Z</dcterms:modified>
</cp:coreProperties>
</file>