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32D9" w14:textId="622D2DA2" w:rsidR="00457EA6" w:rsidRPr="00F844C1" w:rsidRDefault="00857E47" w:rsidP="00631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C1">
        <w:rPr>
          <w:rFonts w:ascii="Times New Roman" w:hAnsi="Times New Roman" w:cs="Times New Roman"/>
          <w:sz w:val="28"/>
          <w:szCs w:val="28"/>
        </w:rPr>
        <w:t>Татьяна Николаевна Васильева</w:t>
      </w:r>
    </w:p>
    <w:p w14:paraId="10157345" w14:textId="7867B68C" w:rsidR="00857E47" w:rsidRPr="00F844C1" w:rsidRDefault="00F844C1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C1">
        <w:rPr>
          <w:rStyle w:val="organictextcontentspan"/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</w:t>
      </w:r>
      <w:r w:rsidRPr="00F844C1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</w:t>
      </w:r>
      <w:r w:rsidR="00857E47" w:rsidRPr="00F844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Университет МИД России</w:t>
      </w:r>
      <w:r w:rsidRPr="00F844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(Москва)</w:t>
      </w:r>
    </w:p>
    <w:p w14:paraId="101785C6" w14:textId="7949D356" w:rsidR="00857E47" w:rsidRPr="00F844C1" w:rsidRDefault="00F844C1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v</w:t>
        </w:r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asilievaTN@yandex.ru</w:t>
        </w:r>
      </w:hyperlink>
    </w:p>
    <w:p w14:paraId="119C5145" w14:textId="77777777" w:rsidR="00F844C1" w:rsidRPr="00F844C1" w:rsidRDefault="00F844C1" w:rsidP="00631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0ECB4" w14:textId="4D5D8143" w:rsidR="00D910C4" w:rsidRPr="00F844C1" w:rsidRDefault="00D910C4" w:rsidP="00631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C1">
        <w:rPr>
          <w:rFonts w:ascii="Times New Roman" w:hAnsi="Times New Roman" w:cs="Times New Roman"/>
          <w:sz w:val="28"/>
          <w:szCs w:val="28"/>
        </w:rPr>
        <w:t>Ирина Витальевна Васильева</w:t>
      </w:r>
    </w:p>
    <w:p w14:paraId="1C257622" w14:textId="3D303199" w:rsidR="00D910C4" w:rsidRPr="00F844C1" w:rsidRDefault="00D910C4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</w:t>
      </w:r>
      <w:r w:rsidR="005F79AC" w:rsidRPr="00F844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оссийская государственная академия интеллектуальной собственности</w:t>
      </w:r>
      <w:r w:rsidR="00F844C1" w:rsidRPr="00F844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(Москва)</w:t>
      </w:r>
    </w:p>
    <w:p w14:paraId="6431A76D" w14:textId="652B655E" w:rsidR="00D910C4" w:rsidRPr="00F844C1" w:rsidRDefault="00F844C1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v</w:t>
        </w:r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asilieva</w:t>
        </w:r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IV</w:t>
        </w:r>
        <w:r w:rsidRPr="00F844C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@yandex.ru</w:t>
        </w:r>
      </w:hyperlink>
    </w:p>
    <w:p w14:paraId="42B52388" w14:textId="77777777" w:rsidR="00D910C4" w:rsidRPr="00F844C1" w:rsidRDefault="00D910C4" w:rsidP="00631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27438" w14:textId="649428D9" w:rsidR="00857E47" w:rsidRPr="00F844C1" w:rsidRDefault="00857E47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F844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Влияние цифровых технологий на PR-практику</w:t>
      </w:r>
    </w:p>
    <w:p w14:paraId="22F008C4" w14:textId="77777777" w:rsidR="00DB3CDB" w:rsidRPr="00F844C1" w:rsidRDefault="00DB3CDB" w:rsidP="00631A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03CD6" w14:textId="7753995A" w:rsidR="00857E47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 xml:space="preserve">В статье проанализировано, как цифровые медиа изменили PR. Рассмотрен активный потребитель и влияние на него цифровых технологий. Показано, что характер двухстороннего диалога в цифровых коммуникациях </w:t>
      </w:r>
      <w:r w:rsidR="00CA3D48">
        <w:rPr>
          <w:color w:val="222222"/>
          <w:sz w:val="28"/>
          <w:szCs w:val="28"/>
        </w:rPr>
        <w:t>изменил</w:t>
      </w:r>
      <w:r w:rsidRPr="00F844C1">
        <w:rPr>
          <w:color w:val="222222"/>
          <w:sz w:val="28"/>
          <w:szCs w:val="28"/>
        </w:rPr>
        <w:t xml:space="preserve"> общественное сознание потребителей, тем самым повысив их роль в процессе критики и оценки репутации компании.</w:t>
      </w:r>
    </w:p>
    <w:p w14:paraId="508AC18C" w14:textId="5D2F108D" w:rsidR="00857E47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>Ключевые слова:</w:t>
      </w:r>
      <w:r w:rsidRPr="00F844C1">
        <w:rPr>
          <w:b/>
          <w:bCs/>
          <w:color w:val="222222"/>
          <w:sz w:val="28"/>
          <w:szCs w:val="28"/>
        </w:rPr>
        <w:t> </w:t>
      </w:r>
      <w:r w:rsidRPr="00F844C1">
        <w:rPr>
          <w:color w:val="222222"/>
          <w:sz w:val="28"/>
          <w:szCs w:val="28"/>
        </w:rPr>
        <w:t>связи с общественностью, коммуникации, репутация, бренд, социальные сети</w:t>
      </w:r>
      <w:r w:rsidR="00CA3D48">
        <w:rPr>
          <w:color w:val="222222"/>
          <w:sz w:val="28"/>
          <w:szCs w:val="28"/>
        </w:rPr>
        <w:t>.</w:t>
      </w:r>
    </w:p>
    <w:p w14:paraId="26D44F5A" w14:textId="77777777" w:rsidR="00857E47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14:paraId="7D79A937" w14:textId="7EECE44E" w:rsidR="00DB3CD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>Появление цифровых и социальных сетей получило особенно позитив</w:t>
      </w:r>
      <w:r w:rsidR="00CA3D48">
        <w:rPr>
          <w:color w:val="222222"/>
          <w:sz w:val="28"/>
          <w:szCs w:val="28"/>
        </w:rPr>
        <w:t>ный</w:t>
      </w:r>
      <w:r w:rsidRPr="00F844C1">
        <w:rPr>
          <w:color w:val="222222"/>
          <w:sz w:val="28"/>
          <w:szCs w:val="28"/>
        </w:rPr>
        <w:t xml:space="preserve"> отклик в PR-индустрии из-за возможностей, предоставляемых для быстрого, дешевого и интерактивного прямого общения, и построения отношений с общественностью. Игнорирование возможностей мгновенной интернет-коммуникации и 24-часовых новостных лент может иметь катастрофические последствия. Способность потребителей, компаний и недовольных сотрудников использовать цифров</w:t>
      </w:r>
      <w:r w:rsidR="00631A07">
        <w:rPr>
          <w:color w:val="222222"/>
          <w:sz w:val="28"/>
          <w:szCs w:val="28"/>
        </w:rPr>
        <w:t>ые медиа для раскрытия правды о</w:t>
      </w:r>
      <w:r w:rsidRPr="00F844C1">
        <w:rPr>
          <w:color w:val="222222"/>
          <w:sz w:val="28"/>
          <w:szCs w:val="28"/>
        </w:rPr>
        <w:t xml:space="preserve"> компаниях и их методах работы является реальной проблемой для управления репутацией. Цифровой медиа-контент может привести к расхождениям в информации, что, в свою очередь, может привести к потере </w:t>
      </w:r>
      <w:r w:rsidRPr="00F844C1">
        <w:rPr>
          <w:color w:val="222222"/>
          <w:sz w:val="28"/>
          <w:szCs w:val="28"/>
        </w:rPr>
        <w:lastRenderedPageBreak/>
        <w:t xml:space="preserve">уверенности и доверия к компаниям. Однако помимо </w:t>
      </w:r>
      <w:proofErr w:type="spellStart"/>
      <w:r w:rsidRPr="00F844C1">
        <w:rPr>
          <w:color w:val="222222"/>
          <w:sz w:val="28"/>
          <w:szCs w:val="28"/>
        </w:rPr>
        <w:t>репутационной</w:t>
      </w:r>
      <w:proofErr w:type="spellEnd"/>
      <w:r w:rsidRPr="00F844C1">
        <w:rPr>
          <w:color w:val="222222"/>
          <w:sz w:val="28"/>
          <w:szCs w:val="28"/>
        </w:rPr>
        <w:t xml:space="preserve"> угрозы это также дает специалистам по коммуникациям возможность поставить связи с общественностью в центр корпоративного управления, отношений с заинтересованными сторонами, продвижения репутации и управления проблемами</w:t>
      </w:r>
      <w:r w:rsidR="00D910C4" w:rsidRPr="00F844C1">
        <w:rPr>
          <w:color w:val="222222"/>
          <w:sz w:val="28"/>
          <w:szCs w:val="28"/>
        </w:rPr>
        <w:t xml:space="preserve"> [2]</w:t>
      </w:r>
      <w:r w:rsidRPr="00F844C1">
        <w:rPr>
          <w:color w:val="222222"/>
          <w:sz w:val="28"/>
          <w:szCs w:val="28"/>
        </w:rPr>
        <w:t>.</w:t>
      </w:r>
    </w:p>
    <w:p w14:paraId="29EF9510" w14:textId="6DD0F858" w:rsidR="00DB3CD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>Использование цифровых и социальных медиа-коммуникационных технологий в рамках PR-кампаний продолжает расти с каждым годом, внося кардинальные изменения в характер и масштабы организационных коммуникаций как для внутренней, так и для внешней аудитории. PR-отделы отвечают за управление и мониторинг коммуникаций в социальных сетях и новых СМИ в большинстве компаний, в то время как в других созданы специальные отделы цифровых и/или социальных сетей. Стратегическ</w:t>
      </w:r>
      <w:r w:rsidR="00631A07">
        <w:rPr>
          <w:color w:val="222222"/>
          <w:sz w:val="28"/>
          <w:szCs w:val="28"/>
        </w:rPr>
        <w:t>ое</w:t>
      </w:r>
      <w:r w:rsidRPr="00F844C1">
        <w:rPr>
          <w:color w:val="222222"/>
          <w:sz w:val="28"/>
          <w:szCs w:val="28"/>
        </w:rPr>
        <w:t xml:space="preserve"> планирование организационных коммуникаций в социальных сетях требует сосредоточения внимания на создании и поддержании доверия путем анализа мнений, которые потребители высказывают в сетях. Это требует сложных и глубоких процессов постановки коммуникационных целей, измерения ключевых слов и влияния, а также анализа </w:t>
      </w:r>
      <w:r w:rsidR="00631A07">
        <w:rPr>
          <w:color w:val="222222"/>
          <w:sz w:val="28"/>
          <w:szCs w:val="28"/>
        </w:rPr>
        <w:t xml:space="preserve">сетевой </w:t>
      </w:r>
      <w:r w:rsidRPr="00F844C1">
        <w:rPr>
          <w:color w:val="222222"/>
          <w:sz w:val="28"/>
          <w:szCs w:val="28"/>
        </w:rPr>
        <w:t xml:space="preserve">репутации и разработки стратегии присутствия в Интернете </w:t>
      </w:r>
      <w:r w:rsidR="00BB77D7" w:rsidRPr="00F844C1">
        <w:rPr>
          <w:color w:val="222222"/>
          <w:sz w:val="28"/>
          <w:szCs w:val="28"/>
        </w:rPr>
        <w:t xml:space="preserve">[3]. </w:t>
      </w:r>
      <w:r w:rsidRPr="00F844C1">
        <w:rPr>
          <w:color w:val="222222"/>
          <w:sz w:val="28"/>
          <w:szCs w:val="28"/>
        </w:rPr>
        <w:t xml:space="preserve">Практики, которые планируют общение в социальных сетях, говорят о настройке контента для разных платформ, готовности реагировать на текущие события. Существует определение девяти стратегических ролей для управления социальными сетями: разработчик политики, </w:t>
      </w:r>
      <w:proofErr w:type="spellStart"/>
      <w:r w:rsidRPr="00F844C1">
        <w:rPr>
          <w:color w:val="222222"/>
          <w:sz w:val="28"/>
          <w:szCs w:val="28"/>
        </w:rPr>
        <w:t>тестировщик</w:t>
      </w:r>
      <w:proofErr w:type="spellEnd"/>
      <w:r w:rsidRPr="00F844C1">
        <w:rPr>
          <w:color w:val="222222"/>
          <w:sz w:val="28"/>
          <w:szCs w:val="28"/>
        </w:rPr>
        <w:t xml:space="preserve"> технологий, организатор коммуникаций, менеджер по проблемам, специалист по анализу отношений, мастер метрик, рекрутер сотрудников, охрана и внутренний сотрудник</w:t>
      </w:r>
      <w:r w:rsidR="00D910C4" w:rsidRPr="00F844C1">
        <w:rPr>
          <w:color w:val="222222"/>
          <w:sz w:val="28"/>
          <w:szCs w:val="28"/>
        </w:rPr>
        <w:t xml:space="preserve"> [5]</w:t>
      </w:r>
      <w:r w:rsidRPr="00F844C1">
        <w:rPr>
          <w:color w:val="222222"/>
          <w:sz w:val="28"/>
          <w:szCs w:val="28"/>
        </w:rPr>
        <w:t>.</w:t>
      </w:r>
    </w:p>
    <w:p w14:paraId="2D8631B6" w14:textId="3F78E5C9" w:rsidR="00DB3CD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 xml:space="preserve">Европейские специалисты по связям с общественностью по-прежнему считают взаимодействие с печатными СМИ своим самым важным каналом коммуникации, за которым следует онлайн-коммуникация в целом. Тем не менее, они предсказывают многие изменения, такие как возрастающая важность контента, </w:t>
      </w:r>
      <w:r w:rsidR="00631A07">
        <w:rPr>
          <w:color w:val="222222"/>
          <w:sz w:val="28"/>
          <w:szCs w:val="28"/>
        </w:rPr>
        <w:t>растущая</w:t>
      </w:r>
      <w:r w:rsidRPr="00F844C1">
        <w:rPr>
          <w:color w:val="222222"/>
          <w:sz w:val="28"/>
          <w:szCs w:val="28"/>
        </w:rPr>
        <w:t xml:space="preserve"> ценность онлайн-сообществ, разработка все более сложных и полезных методов измерения цифровых медиа, увеличение </w:t>
      </w:r>
      <w:r w:rsidRPr="00F844C1">
        <w:rPr>
          <w:color w:val="222222"/>
          <w:sz w:val="28"/>
          <w:szCs w:val="28"/>
        </w:rPr>
        <w:lastRenderedPageBreak/>
        <w:t>сложности управления репутацией, особенно со стороны сотрудников, использующих социальные сети, и необходимость определенной политики в отношении социальных сетей и цифровых медиа</w:t>
      </w:r>
      <w:r w:rsidR="00D910C4" w:rsidRPr="00F844C1">
        <w:rPr>
          <w:color w:val="222222"/>
          <w:sz w:val="28"/>
          <w:szCs w:val="28"/>
        </w:rPr>
        <w:t xml:space="preserve"> [1]</w:t>
      </w:r>
      <w:r w:rsidRPr="00F844C1">
        <w:rPr>
          <w:color w:val="222222"/>
          <w:sz w:val="28"/>
          <w:szCs w:val="28"/>
        </w:rPr>
        <w:t>.</w:t>
      </w:r>
    </w:p>
    <w:p w14:paraId="3B0A76C8" w14:textId="4DFE6A6E" w:rsidR="00DB3CD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 xml:space="preserve">Дальновидные PR-агентства, такие как </w:t>
      </w:r>
      <w:proofErr w:type="spellStart"/>
      <w:r w:rsidRPr="00F844C1">
        <w:rPr>
          <w:color w:val="222222"/>
          <w:sz w:val="28"/>
          <w:szCs w:val="28"/>
        </w:rPr>
        <w:t>Edelman</w:t>
      </w:r>
      <w:proofErr w:type="spellEnd"/>
      <w:r w:rsidRPr="00F844C1">
        <w:rPr>
          <w:color w:val="222222"/>
          <w:sz w:val="28"/>
          <w:szCs w:val="28"/>
        </w:rPr>
        <w:t xml:space="preserve"> PR, создали свои собственные цифровые отделы новостей, укомплектованные бывшими журналистами, и создают реагирующий на новости креативный сюжетный контент для клиентов бренда, который одновременно рассылается традиционным журналистам и напрямую в социальные сети. друзьям и поклонникам. В этих средах используется аналитика данных, чтобы избежать спама и обеспечить точный </w:t>
      </w:r>
      <w:proofErr w:type="spellStart"/>
      <w:r w:rsidRPr="00F844C1">
        <w:rPr>
          <w:color w:val="222222"/>
          <w:sz w:val="28"/>
          <w:szCs w:val="28"/>
        </w:rPr>
        <w:t>таргетинг</w:t>
      </w:r>
      <w:proofErr w:type="spellEnd"/>
      <w:r w:rsidRPr="00F844C1">
        <w:rPr>
          <w:color w:val="222222"/>
          <w:sz w:val="28"/>
          <w:szCs w:val="28"/>
        </w:rPr>
        <w:t xml:space="preserve">, а богатый контент, такой как видео, аудио, фотографии, </w:t>
      </w:r>
      <w:proofErr w:type="spellStart"/>
      <w:r w:rsidRPr="00F844C1">
        <w:rPr>
          <w:color w:val="222222"/>
          <w:sz w:val="28"/>
          <w:szCs w:val="28"/>
        </w:rPr>
        <w:t>инфографика</w:t>
      </w:r>
      <w:proofErr w:type="spellEnd"/>
      <w:r w:rsidRPr="00F844C1">
        <w:rPr>
          <w:color w:val="222222"/>
          <w:sz w:val="28"/>
          <w:szCs w:val="28"/>
        </w:rPr>
        <w:t xml:space="preserve"> и ссылки, предоставляется через интерактивные веб-платформы. Успешный контент должен быть своевременным, привлекательным и заслуживающим внимания в лучших традициях повествования</w:t>
      </w:r>
      <w:r w:rsidR="00D910C4" w:rsidRPr="00F844C1">
        <w:rPr>
          <w:color w:val="222222"/>
          <w:sz w:val="28"/>
          <w:szCs w:val="28"/>
        </w:rPr>
        <w:t xml:space="preserve"> [4]</w:t>
      </w:r>
      <w:r w:rsidRPr="00F844C1">
        <w:rPr>
          <w:color w:val="222222"/>
          <w:sz w:val="28"/>
          <w:szCs w:val="28"/>
        </w:rPr>
        <w:t>.</w:t>
      </w:r>
    </w:p>
    <w:p w14:paraId="3CCDFF92" w14:textId="77777777" w:rsidR="0037166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>Таким образом, цифровые связи с общественностью и бренд-коммуникации с использованием цифровых технологий требуют кардинальных изменений в подходах к управлению репутацией. Открытость для участия в совместном создании бренда требует от компаний участия в управлении брендом, что позволяет брендам развиваться совместно с заинтересованными сторонами и пользователями с течением времени.</w:t>
      </w:r>
    </w:p>
    <w:p w14:paraId="30490ADB" w14:textId="77777777" w:rsidR="0037166B" w:rsidRPr="00F844C1" w:rsidRDefault="0037166B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14:paraId="09155D5C" w14:textId="45D24FB7" w:rsidR="00857E47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844C1">
        <w:rPr>
          <w:color w:val="222222"/>
          <w:sz w:val="28"/>
          <w:szCs w:val="28"/>
        </w:rPr>
        <w:t>Литература</w:t>
      </w:r>
    </w:p>
    <w:p w14:paraId="38497D44" w14:textId="6020245A" w:rsidR="00DB3CDB" w:rsidRPr="00631A07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631A07">
        <w:rPr>
          <w:color w:val="222222"/>
          <w:sz w:val="28"/>
          <w:szCs w:val="28"/>
        </w:rPr>
        <w:t>1.</w:t>
      </w:r>
      <w:r w:rsidR="00631A07" w:rsidRPr="00631A07">
        <w:rPr>
          <w:color w:val="222222"/>
          <w:sz w:val="28"/>
          <w:szCs w:val="28"/>
          <w:lang w:val="en-US"/>
        </w:rPr>
        <w:t> </w:t>
      </w:r>
      <w:r w:rsidRPr="00F844C1">
        <w:rPr>
          <w:color w:val="222222"/>
          <w:sz w:val="28"/>
          <w:szCs w:val="28"/>
        </w:rPr>
        <w:t>Васильева</w:t>
      </w:r>
      <w:r w:rsidR="00631A07" w:rsidRPr="00631A07">
        <w:rPr>
          <w:color w:val="222222"/>
          <w:sz w:val="28"/>
          <w:szCs w:val="28"/>
          <w:lang w:val="en-US"/>
        </w:rPr>
        <w:t> </w:t>
      </w:r>
      <w:r w:rsidR="00631A07">
        <w:rPr>
          <w:color w:val="222222"/>
          <w:sz w:val="28"/>
          <w:szCs w:val="28"/>
        </w:rPr>
        <w:t>Т</w:t>
      </w:r>
      <w:r w:rsidR="00631A07" w:rsidRPr="00631A07">
        <w:rPr>
          <w:color w:val="222222"/>
          <w:sz w:val="28"/>
          <w:szCs w:val="28"/>
        </w:rPr>
        <w:t>.</w:t>
      </w:r>
      <w:r w:rsidR="00631A07" w:rsidRPr="00631A07">
        <w:rPr>
          <w:color w:val="222222"/>
          <w:sz w:val="28"/>
          <w:szCs w:val="28"/>
          <w:lang w:val="en-US"/>
        </w:rPr>
        <w:t> </w:t>
      </w:r>
      <w:r w:rsidRPr="00F844C1">
        <w:rPr>
          <w:color w:val="222222"/>
          <w:sz w:val="28"/>
          <w:szCs w:val="28"/>
        </w:rPr>
        <w:t>Н</w:t>
      </w:r>
      <w:r w:rsidRPr="00631A07">
        <w:rPr>
          <w:color w:val="222222"/>
          <w:sz w:val="28"/>
          <w:szCs w:val="28"/>
        </w:rPr>
        <w:t>.</w:t>
      </w:r>
      <w:r w:rsidR="00631A07" w:rsidRPr="00631A07">
        <w:rPr>
          <w:color w:val="222222"/>
          <w:sz w:val="28"/>
          <w:szCs w:val="28"/>
        </w:rPr>
        <w:t xml:space="preserve">, </w:t>
      </w:r>
      <w:r w:rsidR="00631A07">
        <w:rPr>
          <w:color w:val="222222"/>
          <w:sz w:val="28"/>
          <w:szCs w:val="28"/>
        </w:rPr>
        <w:t>Васильева</w:t>
      </w:r>
      <w:r w:rsidR="00631A07" w:rsidRPr="00631A07">
        <w:rPr>
          <w:color w:val="222222"/>
          <w:sz w:val="28"/>
          <w:szCs w:val="28"/>
          <w:lang w:val="en-US"/>
        </w:rPr>
        <w:t> </w:t>
      </w:r>
      <w:r w:rsidR="00631A07">
        <w:rPr>
          <w:color w:val="222222"/>
          <w:sz w:val="28"/>
          <w:szCs w:val="28"/>
        </w:rPr>
        <w:t>И</w:t>
      </w:r>
      <w:r w:rsidR="00631A07" w:rsidRPr="00631A07">
        <w:rPr>
          <w:color w:val="222222"/>
          <w:sz w:val="28"/>
          <w:szCs w:val="28"/>
        </w:rPr>
        <w:t>.</w:t>
      </w:r>
      <w:r w:rsidR="00631A07" w:rsidRPr="00631A07">
        <w:rPr>
          <w:color w:val="222222"/>
          <w:sz w:val="28"/>
          <w:szCs w:val="28"/>
          <w:lang w:val="en-US"/>
        </w:rPr>
        <w:t> </w:t>
      </w:r>
      <w:r w:rsidR="00631A07">
        <w:rPr>
          <w:color w:val="222222"/>
          <w:sz w:val="28"/>
          <w:szCs w:val="28"/>
        </w:rPr>
        <w:t>В</w:t>
      </w:r>
      <w:r w:rsidR="00631A07" w:rsidRPr="00631A07">
        <w:rPr>
          <w:color w:val="222222"/>
          <w:sz w:val="28"/>
          <w:szCs w:val="28"/>
        </w:rPr>
        <w:t>.</w:t>
      </w:r>
      <w:r w:rsidRPr="00631A07">
        <w:rPr>
          <w:color w:val="222222"/>
          <w:sz w:val="28"/>
          <w:szCs w:val="28"/>
        </w:rPr>
        <w:t xml:space="preserve"> </w:t>
      </w:r>
      <w:r w:rsidRPr="00631A07">
        <w:rPr>
          <w:color w:val="222222"/>
          <w:sz w:val="28"/>
          <w:szCs w:val="28"/>
          <w:lang w:val="en-US"/>
        </w:rPr>
        <w:t>PR</w:t>
      </w:r>
      <w:r w:rsidRPr="00631A07">
        <w:rPr>
          <w:color w:val="222222"/>
          <w:sz w:val="28"/>
          <w:szCs w:val="28"/>
        </w:rPr>
        <w:t xml:space="preserve"> </w:t>
      </w:r>
      <w:r w:rsidRPr="00F844C1">
        <w:rPr>
          <w:color w:val="222222"/>
          <w:sz w:val="28"/>
          <w:szCs w:val="28"/>
        </w:rPr>
        <w:t>в</w:t>
      </w:r>
      <w:r w:rsidRPr="00631A07">
        <w:rPr>
          <w:color w:val="222222"/>
          <w:sz w:val="28"/>
          <w:szCs w:val="28"/>
        </w:rPr>
        <w:t xml:space="preserve"> </w:t>
      </w:r>
      <w:r w:rsidRPr="00F844C1">
        <w:rPr>
          <w:color w:val="222222"/>
          <w:sz w:val="28"/>
          <w:szCs w:val="28"/>
        </w:rPr>
        <w:t>коммерческих</w:t>
      </w:r>
      <w:r w:rsidRPr="00631A07">
        <w:rPr>
          <w:color w:val="222222"/>
          <w:sz w:val="28"/>
          <w:szCs w:val="28"/>
        </w:rPr>
        <w:t xml:space="preserve"> </w:t>
      </w:r>
      <w:r w:rsidRPr="00F844C1">
        <w:rPr>
          <w:color w:val="222222"/>
          <w:sz w:val="28"/>
          <w:szCs w:val="28"/>
        </w:rPr>
        <w:t>структурах</w:t>
      </w:r>
      <w:r w:rsidR="00631A07" w:rsidRPr="00631A07">
        <w:rPr>
          <w:color w:val="222222"/>
          <w:sz w:val="28"/>
          <w:szCs w:val="28"/>
        </w:rPr>
        <w:t>.</w:t>
      </w:r>
      <w:r w:rsidR="00631A07">
        <w:rPr>
          <w:color w:val="222222"/>
          <w:sz w:val="28"/>
          <w:szCs w:val="28"/>
        </w:rPr>
        <w:t xml:space="preserve"> </w:t>
      </w:r>
      <w:r w:rsidRPr="00F844C1">
        <w:rPr>
          <w:color w:val="222222"/>
          <w:sz w:val="28"/>
          <w:szCs w:val="28"/>
        </w:rPr>
        <w:t>М</w:t>
      </w:r>
      <w:r w:rsidR="00631A07" w:rsidRPr="00631A07">
        <w:rPr>
          <w:color w:val="222222"/>
          <w:sz w:val="28"/>
          <w:szCs w:val="28"/>
          <w:lang w:val="en-US"/>
        </w:rPr>
        <w:t>., 2018.</w:t>
      </w:r>
    </w:p>
    <w:p w14:paraId="2D0B894A" w14:textId="6BA8E117" w:rsidR="00DB3CDB" w:rsidRPr="00F844C1" w:rsidRDefault="00631A0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2.</w:t>
      </w:r>
      <w:r w:rsidRPr="00631A07">
        <w:rPr>
          <w:color w:val="222222"/>
          <w:sz w:val="28"/>
          <w:szCs w:val="28"/>
          <w:lang w:val="en-US"/>
        </w:rPr>
        <w:t> </w:t>
      </w:r>
      <w:proofErr w:type="spellStart"/>
      <w:r>
        <w:rPr>
          <w:color w:val="222222"/>
          <w:sz w:val="28"/>
          <w:szCs w:val="28"/>
          <w:lang w:val="en-US"/>
        </w:rPr>
        <w:t>Boeteng</w:t>
      </w:r>
      <w:proofErr w:type="spellEnd"/>
      <w:r w:rsidRPr="00631A07">
        <w:rPr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  <w:lang w:val="en-US"/>
        </w:rPr>
        <w:t>S.</w:t>
      </w:r>
      <w:r w:rsidRPr="00631A07">
        <w:rPr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  <w:lang w:val="en-US"/>
        </w:rPr>
        <w:t xml:space="preserve">L. &amp; </w:t>
      </w:r>
      <w:proofErr w:type="spellStart"/>
      <w:r>
        <w:rPr>
          <w:color w:val="222222"/>
          <w:sz w:val="28"/>
          <w:szCs w:val="28"/>
          <w:lang w:val="en-US"/>
        </w:rPr>
        <w:t>Narteh</w:t>
      </w:r>
      <w:proofErr w:type="spellEnd"/>
      <w:r w:rsidRPr="00631A07">
        <w:rPr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  <w:lang w:val="en-US"/>
        </w:rPr>
        <w:t xml:space="preserve">B. (2016) </w:t>
      </w:r>
      <w:r w:rsidR="00857E47" w:rsidRPr="00F844C1">
        <w:rPr>
          <w:color w:val="222222"/>
          <w:sz w:val="28"/>
          <w:szCs w:val="28"/>
          <w:lang w:val="en-US"/>
        </w:rPr>
        <w:t>Online relationship marketing and affective customer commitmen</w:t>
      </w:r>
      <w:r>
        <w:rPr>
          <w:color w:val="222222"/>
          <w:sz w:val="28"/>
          <w:szCs w:val="28"/>
          <w:lang w:val="en-US"/>
        </w:rPr>
        <w:t>t – The mediating role of trust</w:t>
      </w:r>
      <w:r w:rsidR="00857E47" w:rsidRPr="00F844C1">
        <w:rPr>
          <w:color w:val="222222"/>
          <w:sz w:val="28"/>
          <w:szCs w:val="28"/>
          <w:lang w:val="en-US"/>
        </w:rPr>
        <w:t xml:space="preserve"> </w:t>
      </w:r>
      <w:r w:rsidRPr="00631A07">
        <w:rPr>
          <w:color w:val="222222"/>
          <w:sz w:val="28"/>
          <w:szCs w:val="28"/>
          <w:lang w:val="en-US"/>
        </w:rPr>
        <w:t>//</w:t>
      </w:r>
      <w:r w:rsidR="00857E47" w:rsidRPr="00F844C1">
        <w:rPr>
          <w:color w:val="222222"/>
          <w:sz w:val="28"/>
          <w:szCs w:val="28"/>
          <w:lang w:val="en-US"/>
        </w:rPr>
        <w:t xml:space="preserve"> Journal of Financial Services Marketing</w:t>
      </w:r>
      <w:r w:rsidRPr="00631A07">
        <w:rPr>
          <w:color w:val="222222"/>
          <w:sz w:val="28"/>
          <w:szCs w:val="28"/>
          <w:lang w:val="en-US"/>
        </w:rPr>
        <w:t>.</w:t>
      </w:r>
      <w:r w:rsidR="00857E47" w:rsidRPr="00F844C1">
        <w:rPr>
          <w:color w:val="222222"/>
          <w:sz w:val="28"/>
          <w:szCs w:val="28"/>
          <w:lang w:val="en-US"/>
        </w:rPr>
        <w:t xml:space="preserve"> Vol. 21</w:t>
      </w:r>
      <w:r w:rsidRPr="00631A07">
        <w:rPr>
          <w:color w:val="222222"/>
          <w:sz w:val="28"/>
          <w:szCs w:val="28"/>
          <w:lang w:val="en-US"/>
        </w:rPr>
        <w:t xml:space="preserve"> </w:t>
      </w:r>
      <w:r w:rsidR="00857E47" w:rsidRPr="00F844C1">
        <w:rPr>
          <w:color w:val="222222"/>
          <w:sz w:val="28"/>
          <w:szCs w:val="28"/>
          <w:lang w:val="en-US"/>
        </w:rPr>
        <w:t>(2)</w:t>
      </w:r>
      <w:r w:rsidRPr="00631A07">
        <w:rPr>
          <w:color w:val="222222"/>
          <w:sz w:val="28"/>
          <w:szCs w:val="28"/>
          <w:lang w:val="en-US"/>
        </w:rPr>
        <w:t>.</w:t>
      </w:r>
      <w:r w:rsidR="00857E47" w:rsidRPr="00F844C1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P</w:t>
      </w:r>
      <w:r w:rsidR="00857E47" w:rsidRPr="00F844C1">
        <w:rPr>
          <w:color w:val="222222"/>
          <w:sz w:val="28"/>
          <w:szCs w:val="28"/>
          <w:lang w:val="en-US"/>
        </w:rPr>
        <w:t>p. 127</w:t>
      </w:r>
      <w:r>
        <w:rPr>
          <w:color w:val="222222"/>
          <w:sz w:val="28"/>
          <w:szCs w:val="28"/>
          <w:lang w:val="en-US"/>
        </w:rPr>
        <w:t>–</w:t>
      </w:r>
      <w:r w:rsidR="00857E47" w:rsidRPr="00F844C1">
        <w:rPr>
          <w:color w:val="222222"/>
          <w:sz w:val="28"/>
          <w:szCs w:val="28"/>
          <w:lang w:val="en-US"/>
        </w:rPr>
        <w:t>140</w:t>
      </w:r>
      <w:r>
        <w:rPr>
          <w:color w:val="222222"/>
          <w:sz w:val="28"/>
          <w:szCs w:val="28"/>
          <w:lang w:val="en-US"/>
        </w:rPr>
        <w:t>.</w:t>
      </w:r>
    </w:p>
    <w:p w14:paraId="4988B578" w14:textId="7CF80DED" w:rsidR="00DB3CDB" w:rsidRPr="00F844C1" w:rsidRDefault="00631A0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3. </w:t>
      </w:r>
      <w:r w:rsidR="00857E47" w:rsidRPr="00F844C1">
        <w:rPr>
          <w:color w:val="222222"/>
          <w:sz w:val="28"/>
          <w:szCs w:val="28"/>
          <w:lang w:val="en-US"/>
        </w:rPr>
        <w:t>Bourne</w:t>
      </w:r>
      <w:r>
        <w:rPr>
          <w:color w:val="222222"/>
          <w:sz w:val="28"/>
          <w:szCs w:val="28"/>
          <w:lang w:val="en-US"/>
        </w:rPr>
        <w:t> C. D. (2016</w:t>
      </w:r>
      <w:proofErr w:type="gramStart"/>
      <w:r>
        <w:rPr>
          <w:color w:val="222222"/>
          <w:sz w:val="28"/>
          <w:szCs w:val="28"/>
          <w:lang w:val="en-US"/>
        </w:rPr>
        <w:t>)</w:t>
      </w:r>
      <w:r w:rsidR="00857E47" w:rsidRPr="00F844C1">
        <w:rPr>
          <w:color w:val="222222"/>
          <w:sz w:val="28"/>
          <w:szCs w:val="28"/>
          <w:lang w:val="en-US"/>
        </w:rPr>
        <w:t>‘Extending</w:t>
      </w:r>
      <w:proofErr w:type="gramEnd"/>
      <w:r w:rsidR="00857E47" w:rsidRPr="00F844C1">
        <w:rPr>
          <w:color w:val="222222"/>
          <w:sz w:val="28"/>
          <w:szCs w:val="28"/>
          <w:lang w:val="en-US"/>
        </w:rPr>
        <w:t xml:space="preserve"> PR’s Critical Conversations</w:t>
      </w:r>
      <w:r>
        <w:rPr>
          <w:color w:val="222222"/>
          <w:sz w:val="28"/>
          <w:szCs w:val="28"/>
          <w:lang w:val="en-US"/>
        </w:rPr>
        <w:t xml:space="preserve"> with Advertising and Marketing //</w:t>
      </w:r>
      <w:r w:rsidR="00857E47" w:rsidRPr="00F844C1">
        <w:rPr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L’Etang</w:t>
      </w:r>
      <w:proofErr w:type="spellEnd"/>
      <w:r>
        <w:rPr>
          <w:color w:val="222222"/>
          <w:sz w:val="28"/>
          <w:szCs w:val="28"/>
          <w:lang w:val="en-US"/>
        </w:rPr>
        <w:t> </w:t>
      </w:r>
      <w:r w:rsidR="00857E47" w:rsidRPr="00F844C1">
        <w:rPr>
          <w:color w:val="222222"/>
          <w:sz w:val="28"/>
          <w:szCs w:val="28"/>
          <w:lang w:val="en-US"/>
        </w:rPr>
        <w:t xml:space="preserve">J., </w:t>
      </w:r>
      <w:proofErr w:type="spellStart"/>
      <w:r w:rsidR="00857E47" w:rsidRPr="00F844C1">
        <w:rPr>
          <w:color w:val="222222"/>
          <w:sz w:val="28"/>
          <w:szCs w:val="28"/>
          <w:lang w:val="en-US"/>
        </w:rPr>
        <w:t>McKie</w:t>
      </w:r>
      <w:proofErr w:type="spellEnd"/>
      <w:r>
        <w:rPr>
          <w:color w:val="222222"/>
          <w:sz w:val="28"/>
          <w:szCs w:val="28"/>
          <w:lang w:val="en-US"/>
        </w:rPr>
        <w:t> </w:t>
      </w:r>
      <w:r w:rsidR="00857E47" w:rsidRPr="00F844C1">
        <w:rPr>
          <w:color w:val="222222"/>
          <w:sz w:val="28"/>
          <w:szCs w:val="28"/>
          <w:lang w:val="en-US"/>
        </w:rPr>
        <w:t>D., Snow</w:t>
      </w:r>
      <w:r>
        <w:rPr>
          <w:color w:val="222222"/>
          <w:sz w:val="28"/>
          <w:szCs w:val="28"/>
          <w:lang w:val="en-US"/>
        </w:rPr>
        <w:t> </w:t>
      </w:r>
      <w:r w:rsidR="00857E47" w:rsidRPr="00F844C1">
        <w:rPr>
          <w:color w:val="222222"/>
          <w:sz w:val="28"/>
          <w:szCs w:val="28"/>
          <w:lang w:val="en-US"/>
        </w:rPr>
        <w:t xml:space="preserve">N. &amp; </w:t>
      </w:r>
      <w:proofErr w:type="spellStart"/>
      <w:r w:rsidR="00857E47" w:rsidRPr="00F844C1">
        <w:rPr>
          <w:color w:val="222222"/>
          <w:sz w:val="28"/>
          <w:szCs w:val="28"/>
          <w:lang w:val="en-US"/>
        </w:rPr>
        <w:t>Xifra</w:t>
      </w:r>
      <w:proofErr w:type="spellEnd"/>
      <w:r>
        <w:rPr>
          <w:color w:val="222222"/>
          <w:sz w:val="28"/>
          <w:szCs w:val="28"/>
          <w:lang w:val="en-US"/>
        </w:rPr>
        <w:t> </w:t>
      </w:r>
      <w:r w:rsidR="00857E47" w:rsidRPr="00F844C1">
        <w:rPr>
          <w:color w:val="222222"/>
          <w:sz w:val="28"/>
          <w:szCs w:val="28"/>
          <w:lang w:val="en-US"/>
        </w:rPr>
        <w:t>J. (</w:t>
      </w:r>
      <w:proofErr w:type="spellStart"/>
      <w:r w:rsidR="00857E47" w:rsidRPr="00F844C1">
        <w:rPr>
          <w:color w:val="222222"/>
          <w:sz w:val="28"/>
          <w:szCs w:val="28"/>
          <w:lang w:val="en-US"/>
        </w:rPr>
        <w:t>Eds</w:t>
      </w:r>
      <w:proofErr w:type="spellEnd"/>
      <w:r w:rsidR="00857E47" w:rsidRPr="00F844C1">
        <w:rPr>
          <w:color w:val="222222"/>
          <w:sz w:val="28"/>
          <w:szCs w:val="28"/>
          <w:lang w:val="en-US"/>
        </w:rPr>
        <w:t>) (2016) The Routledge Handbook of Critical Public Rela</w:t>
      </w:r>
      <w:r>
        <w:rPr>
          <w:color w:val="222222"/>
          <w:sz w:val="28"/>
          <w:szCs w:val="28"/>
          <w:lang w:val="en-US"/>
        </w:rPr>
        <w:t>tions. London.</w:t>
      </w:r>
    </w:p>
    <w:p w14:paraId="1B84E2CA" w14:textId="0D90D351" w:rsidR="00DB3CDB" w:rsidRPr="00F844C1" w:rsidRDefault="00857E4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F844C1">
        <w:rPr>
          <w:color w:val="222222"/>
          <w:sz w:val="28"/>
          <w:szCs w:val="28"/>
          <w:lang w:val="en-US"/>
        </w:rPr>
        <w:lastRenderedPageBreak/>
        <w:t>4.</w:t>
      </w:r>
      <w:r w:rsidR="00631A07">
        <w:rPr>
          <w:color w:val="222222"/>
          <w:sz w:val="28"/>
          <w:szCs w:val="28"/>
          <w:lang w:val="en-US"/>
        </w:rPr>
        <w:t> </w:t>
      </w:r>
      <w:r w:rsidRPr="00F844C1">
        <w:rPr>
          <w:color w:val="222222"/>
          <w:sz w:val="28"/>
          <w:szCs w:val="28"/>
          <w:lang w:val="en-US"/>
        </w:rPr>
        <w:t>Cornelissen</w:t>
      </w:r>
      <w:r w:rsidR="00631A07">
        <w:rPr>
          <w:color w:val="222222"/>
          <w:sz w:val="28"/>
          <w:szCs w:val="28"/>
          <w:lang w:val="en-US"/>
        </w:rPr>
        <w:t> </w:t>
      </w:r>
      <w:r w:rsidRPr="00F844C1">
        <w:rPr>
          <w:color w:val="222222"/>
          <w:sz w:val="28"/>
          <w:szCs w:val="28"/>
          <w:lang w:val="en-US"/>
        </w:rPr>
        <w:t>J. (2017) C</w:t>
      </w:r>
      <w:r w:rsidR="00631A07">
        <w:rPr>
          <w:color w:val="222222"/>
          <w:sz w:val="28"/>
          <w:szCs w:val="28"/>
          <w:lang w:val="en-US"/>
        </w:rPr>
        <w:t>orporate Communication. London.</w:t>
      </w:r>
    </w:p>
    <w:p w14:paraId="68993D9D" w14:textId="3BB9F35F" w:rsidR="00857E47" w:rsidRPr="00631A07" w:rsidRDefault="00631A07" w:rsidP="00631A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5. </w:t>
      </w:r>
      <w:proofErr w:type="spellStart"/>
      <w:r>
        <w:rPr>
          <w:color w:val="222222"/>
          <w:sz w:val="28"/>
          <w:szCs w:val="28"/>
          <w:lang w:val="en-US"/>
        </w:rPr>
        <w:t>Valentini</w:t>
      </w:r>
      <w:proofErr w:type="spellEnd"/>
      <w:r>
        <w:rPr>
          <w:color w:val="222222"/>
          <w:sz w:val="28"/>
          <w:szCs w:val="28"/>
          <w:lang w:val="en-US"/>
        </w:rPr>
        <w:t> </w:t>
      </w:r>
      <w:r w:rsidR="00857E47" w:rsidRPr="00F844C1">
        <w:rPr>
          <w:color w:val="222222"/>
          <w:sz w:val="28"/>
          <w:szCs w:val="28"/>
          <w:lang w:val="en-US"/>
        </w:rPr>
        <w:t xml:space="preserve">C. (2015) </w:t>
      </w:r>
      <w:proofErr w:type="gramStart"/>
      <w:r w:rsidR="00857E47" w:rsidRPr="00F844C1">
        <w:rPr>
          <w:color w:val="222222"/>
          <w:sz w:val="28"/>
          <w:szCs w:val="28"/>
          <w:lang w:val="en-US"/>
        </w:rPr>
        <w:t>Is</w:t>
      </w:r>
      <w:proofErr w:type="gramEnd"/>
      <w:r w:rsidR="00857E47" w:rsidRPr="00F844C1">
        <w:rPr>
          <w:color w:val="222222"/>
          <w:sz w:val="28"/>
          <w:szCs w:val="28"/>
          <w:lang w:val="en-US"/>
        </w:rPr>
        <w:t xml:space="preserve"> using social media “good” for the public relations profession? </w:t>
      </w:r>
      <w:r w:rsidR="00857E47" w:rsidRPr="00631A07">
        <w:rPr>
          <w:color w:val="222222"/>
          <w:sz w:val="28"/>
          <w:szCs w:val="28"/>
          <w:lang w:val="en-US"/>
        </w:rPr>
        <w:t xml:space="preserve">A Critical reflection’ </w:t>
      </w:r>
      <w:r>
        <w:rPr>
          <w:color w:val="222222"/>
          <w:sz w:val="28"/>
          <w:szCs w:val="28"/>
          <w:lang w:val="en-US"/>
        </w:rPr>
        <w:t>//</w:t>
      </w:r>
      <w:r w:rsidR="00857E47" w:rsidRPr="00631A07">
        <w:rPr>
          <w:color w:val="222222"/>
          <w:sz w:val="28"/>
          <w:szCs w:val="28"/>
          <w:lang w:val="en-US"/>
        </w:rPr>
        <w:t xml:space="preserve"> Public Relations Review</w:t>
      </w:r>
      <w:r>
        <w:rPr>
          <w:color w:val="222222"/>
          <w:sz w:val="28"/>
          <w:szCs w:val="28"/>
          <w:lang w:val="en-US"/>
        </w:rPr>
        <w:t>.</w:t>
      </w:r>
      <w:r w:rsidR="00857E47" w:rsidRPr="00631A07">
        <w:rPr>
          <w:color w:val="222222"/>
          <w:sz w:val="28"/>
          <w:szCs w:val="28"/>
          <w:lang w:val="en-US"/>
        </w:rPr>
        <w:t xml:space="preserve"> Vol. 41</w:t>
      </w:r>
      <w:r>
        <w:rPr>
          <w:color w:val="222222"/>
          <w:sz w:val="28"/>
          <w:szCs w:val="28"/>
          <w:lang w:val="en-US"/>
        </w:rPr>
        <w:t>. pp. 170–</w:t>
      </w:r>
      <w:r w:rsidR="00857E47" w:rsidRPr="00631A07">
        <w:rPr>
          <w:color w:val="222222"/>
          <w:sz w:val="28"/>
          <w:szCs w:val="28"/>
          <w:lang w:val="en-US"/>
        </w:rPr>
        <w:t>177.</w:t>
      </w:r>
      <w:bookmarkStart w:id="0" w:name="_GoBack"/>
      <w:bookmarkEnd w:id="0"/>
    </w:p>
    <w:sectPr w:rsidR="00857E47" w:rsidRPr="006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7"/>
    <w:rsid w:val="0037166B"/>
    <w:rsid w:val="00457EA6"/>
    <w:rsid w:val="005F79AC"/>
    <w:rsid w:val="00631A07"/>
    <w:rsid w:val="00857E47"/>
    <w:rsid w:val="00BB77D7"/>
    <w:rsid w:val="00CA3D48"/>
    <w:rsid w:val="00D910C4"/>
    <w:rsid w:val="00DB3CDB"/>
    <w:rsid w:val="00EE10F4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D92"/>
  <w15:chartTrackingRefBased/>
  <w15:docId w15:val="{BE49DF2D-7183-EE4D-8CA8-EF6528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7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organictextcontentspan">
    <w:name w:val="organictextcontentspan"/>
    <w:basedOn w:val="a0"/>
    <w:rsid w:val="00F8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ievaIV@yandex.ru" TargetMode="External"/><Relationship Id="rId4" Type="http://schemas.openxmlformats.org/officeDocument/2006/relationships/hyperlink" Target="mailto:vasilievaT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5</cp:revision>
  <dcterms:created xsi:type="dcterms:W3CDTF">2022-04-11T10:54:00Z</dcterms:created>
  <dcterms:modified xsi:type="dcterms:W3CDTF">2022-04-12T09:34:00Z</dcterms:modified>
</cp:coreProperties>
</file>