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C4" w:rsidRPr="004E1ADE" w:rsidRDefault="004E1ADE" w:rsidP="004E1AD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1ADE">
        <w:rPr>
          <w:rFonts w:cs="Times New Roman"/>
          <w:sz w:val="28"/>
          <w:szCs w:val="28"/>
        </w:rPr>
        <w:t>Илья Анатольевич Быков</w:t>
      </w:r>
    </w:p>
    <w:p w:rsidR="00141DC4" w:rsidRPr="004E1ADE" w:rsidRDefault="004E1ADE" w:rsidP="004E1AD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E1ADE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141DC4" w:rsidRPr="004E1ADE" w:rsidRDefault="00141DC4" w:rsidP="004E1AD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4">
        <w:r w:rsidR="004E1ADE" w:rsidRPr="004E1ADE">
          <w:rPr>
            <w:sz w:val="28"/>
            <w:szCs w:val="28"/>
            <w:lang w:val="en-US"/>
          </w:rPr>
          <w:t>i</w:t>
        </w:r>
        <w:r w:rsidR="004E1ADE" w:rsidRPr="004E1ADE">
          <w:rPr>
            <w:sz w:val="28"/>
            <w:szCs w:val="28"/>
          </w:rPr>
          <w:t>.</w:t>
        </w:r>
        <w:r w:rsidR="004E1ADE" w:rsidRPr="004E1ADE">
          <w:rPr>
            <w:sz w:val="28"/>
            <w:szCs w:val="28"/>
            <w:lang w:val="en-US"/>
          </w:rPr>
          <w:t>bykov</w:t>
        </w:r>
        <w:r w:rsidR="004E1ADE" w:rsidRPr="004E1ADE">
          <w:rPr>
            <w:sz w:val="28"/>
            <w:szCs w:val="28"/>
          </w:rPr>
          <w:t>@</w:t>
        </w:r>
        <w:r w:rsidR="004E1ADE" w:rsidRPr="004E1ADE">
          <w:rPr>
            <w:sz w:val="28"/>
            <w:szCs w:val="28"/>
            <w:lang w:val="en-US"/>
          </w:rPr>
          <w:t>spbu</w:t>
        </w:r>
        <w:r w:rsidR="004E1ADE" w:rsidRPr="004E1ADE">
          <w:rPr>
            <w:sz w:val="28"/>
            <w:szCs w:val="28"/>
          </w:rPr>
          <w:t>.</w:t>
        </w:r>
        <w:r w:rsidR="004E1ADE" w:rsidRPr="004E1ADE">
          <w:rPr>
            <w:sz w:val="28"/>
            <w:szCs w:val="28"/>
            <w:lang w:val="en-US"/>
          </w:rPr>
          <w:t>ru</w:t>
        </w:r>
      </w:hyperlink>
      <w:r w:rsidR="004E1ADE" w:rsidRPr="004E1ADE">
        <w:rPr>
          <w:sz w:val="28"/>
          <w:szCs w:val="28"/>
        </w:rPr>
        <w:t xml:space="preserve"> </w:t>
      </w:r>
    </w:p>
    <w:p w:rsidR="00141DC4" w:rsidRPr="004E1ADE" w:rsidRDefault="00141DC4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ADE">
        <w:rPr>
          <w:rFonts w:eastAsia="Calibri"/>
          <w:b/>
          <w:sz w:val="28"/>
          <w:szCs w:val="28"/>
          <w:lang w:eastAsia="en-US"/>
        </w:rPr>
        <w:t>П</w:t>
      </w:r>
      <w:r w:rsidRPr="004E1ADE">
        <w:rPr>
          <w:rFonts w:eastAsia="Calibri"/>
          <w:b/>
          <w:sz w:val="28"/>
          <w:szCs w:val="28"/>
          <w:lang w:eastAsia="en-US"/>
        </w:rPr>
        <w:t xml:space="preserve">рикладное значение теории </w:t>
      </w:r>
      <w:proofErr w:type="spellStart"/>
      <w:r w:rsidRPr="004E1ADE">
        <w:rPr>
          <w:rFonts w:eastAsia="Calibri"/>
          <w:b/>
          <w:sz w:val="28"/>
          <w:szCs w:val="28"/>
          <w:lang w:eastAsia="en-US"/>
        </w:rPr>
        <w:t>репутационного</w:t>
      </w:r>
      <w:proofErr w:type="spellEnd"/>
      <w:r w:rsidRPr="004E1ADE">
        <w:rPr>
          <w:rFonts w:eastAsia="Calibri"/>
          <w:b/>
          <w:sz w:val="28"/>
          <w:szCs w:val="28"/>
          <w:lang w:eastAsia="en-US"/>
        </w:rPr>
        <w:t xml:space="preserve"> менеджмента в политике</w:t>
      </w:r>
      <w:r w:rsidRPr="004E1AD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41DC4" w:rsidRPr="004E1ADE" w:rsidRDefault="00141DC4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ADE">
        <w:rPr>
          <w:sz w:val="28"/>
          <w:szCs w:val="28"/>
        </w:rPr>
        <w:t xml:space="preserve">Рассматривается актуальное состояние теории и практики </w:t>
      </w:r>
      <w:proofErr w:type="spellStart"/>
      <w:r w:rsidRPr="004E1ADE">
        <w:rPr>
          <w:sz w:val="28"/>
          <w:szCs w:val="28"/>
        </w:rPr>
        <w:t>репутационного</w:t>
      </w:r>
      <w:proofErr w:type="spellEnd"/>
      <w:r w:rsidRPr="004E1ADE">
        <w:rPr>
          <w:sz w:val="28"/>
          <w:szCs w:val="28"/>
        </w:rPr>
        <w:t xml:space="preserve"> менеджмента в России. Эмпирическое исследование основано на материалах скандала вокруг депутата Государственной Думы Валерия </w:t>
      </w:r>
      <w:proofErr w:type="spellStart"/>
      <w:r w:rsidRPr="004E1ADE">
        <w:rPr>
          <w:sz w:val="28"/>
          <w:szCs w:val="28"/>
        </w:rPr>
        <w:t>Рашкина</w:t>
      </w:r>
      <w:proofErr w:type="spellEnd"/>
      <w:r w:rsidRPr="004E1ADE">
        <w:rPr>
          <w:sz w:val="28"/>
          <w:szCs w:val="28"/>
        </w:rPr>
        <w:t>.</w:t>
      </w:r>
      <w:r w:rsidRPr="004E1ADE">
        <w:rPr>
          <w:sz w:val="28"/>
          <w:szCs w:val="28"/>
        </w:rPr>
        <w:t xml:space="preserve"> </w:t>
      </w: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ADE">
        <w:rPr>
          <w:bCs/>
          <w:sz w:val="28"/>
          <w:szCs w:val="28"/>
        </w:rPr>
        <w:t>Ключевые слова:</w:t>
      </w:r>
      <w:r w:rsidRPr="004E1ADE">
        <w:rPr>
          <w:bCs/>
          <w:sz w:val="28"/>
          <w:szCs w:val="28"/>
        </w:rPr>
        <w:t xml:space="preserve"> </w:t>
      </w:r>
      <w:r w:rsidRPr="004E1ADE">
        <w:rPr>
          <w:bCs/>
          <w:sz w:val="28"/>
          <w:szCs w:val="28"/>
        </w:rPr>
        <w:t xml:space="preserve">политический PR, </w:t>
      </w:r>
      <w:proofErr w:type="spellStart"/>
      <w:r w:rsidRPr="004E1ADE">
        <w:rPr>
          <w:bCs/>
          <w:sz w:val="28"/>
          <w:szCs w:val="28"/>
        </w:rPr>
        <w:t>репутационный</w:t>
      </w:r>
      <w:proofErr w:type="spellEnd"/>
      <w:r w:rsidRPr="004E1ADE">
        <w:rPr>
          <w:bCs/>
          <w:sz w:val="28"/>
          <w:szCs w:val="28"/>
        </w:rPr>
        <w:t xml:space="preserve"> менеджмент, имидж, конфликт</w:t>
      </w:r>
      <w:r w:rsidRPr="004E1ADE">
        <w:rPr>
          <w:bCs/>
          <w:sz w:val="28"/>
          <w:szCs w:val="28"/>
        </w:rPr>
        <w:t>.</w:t>
      </w:r>
    </w:p>
    <w:p w:rsidR="00141DC4" w:rsidRPr="004E1ADE" w:rsidRDefault="00141DC4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ADE">
        <w:rPr>
          <w:sz w:val="28"/>
          <w:szCs w:val="28"/>
        </w:rPr>
        <w:t xml:space="preserve">В специальной литературе на </w:t>
      </w:r>
      <w:r w:rsidRPr="004E1ADE">
        <w:rPr>
          <w:sz w:val="28"/>
          <w:szCs w:val="28"/>
        </w:rPr>
        <w:t xml:space="preserve">русском языке теории </w:t>
      </w:r>
      <w:proofErr w:type="spellStart"/>
      <w:r w:rsidRPr="004E1ADE">
        <w:rPr>
          <w:sz w:val="28"/>
          <w:szCs w:val="28"/>
        </w:rPr>
        <w:t>репутационного</w:t>
      </w:r>
      <w:proofErr w:type="spellEnd"/>
      <w:r w:rsidRPr="004E1ADE">
        <w:rPr>
          <w:sz w:val="28"/>
          <w:szCs w:val="28"/>
        </w:rPr>
        <w:t xml:space="preserve"> менеджмента уделяется </w:t>
      </w:r>
      <w:proofErr w:type="gramStart"/>
      <w:r w:rsidRPr="004E1ADE">
        <w:rPr>
          <w:sz w:val="28"/>
          <w:szCs w:val="28"/>
        </w:rPr>
        <w:t>довольно мало</w:t>
      </w:r>
      <w:proofErr w:type="gramEnd"/>
      <w:r w:rsidRPr="004E1ADE">
        <w:rPr>
          <w:sz w:val="28"/>
          <w:szCs w:val="28"/>
        </w:rPr>
        <w:t xml:space="preserve"> внимания [1; 2; 4]. Существующие издания очень часто игнорируют проблему согласования научной теории и сложивше</w:t>
      </w:r>
      <w:r>
        <w:rPr>
          <w:sz w:val="28"/>
          <w:szCs w:val="28"/>
        </w:rPr>
        <w:t>йся в России практики. При этом</w:t>
      </w:r>
      <w:r w:rsidRPr="004E1ADE">
        <w:rPr>
          <w:sz w:val="28"/>
          <w:szCs w:val="28"/>
        </w:rPr>
        <w:t xml:space="preserve"> очевидно, что </w:t>
      </w:r>
      <w:r>
        <w:rPr>
          <w:sz w:val="28"/>
          <w:szCs w:val="28"/>
        </w:rPr>
        <w:t xml:space="preserve">за </w:t>
      </w:r>
      <w:r w:rsidRPr="004E1ADE">
        <w:rPr>
          <w:sz w:val="28"/>
          <w:szCs w:val="28"/>
        </w:rPr>
        <w:t>последние годы в России бы</w:t>
      </w:r>
      <w:r w:rsidRPr="004E1ADE">
        <w:rPr>
          <w:sz w:val="28"/>
          <w:szCs w:val="28"/>
        </w:rPr>
        <w:t>ла создана разветвленная система информационного обеспечения деятельности различных органов власти, высоко</w:t>
      </w:r>
      <w:r>
        <w:rPr>
          <w:sz w:val="28"/>
          <w:szCs w:val="28"/>
        </w:rPr>
        <w:t xml:space="preserve"> </w:t>
      </w:r>
      <w:r w:rsidRPr="004E1ADE">
        <w:rPr>
          <w:sz w:val="28"/>
          <w:szCs w:val="28"/>
        </w:rPr>
        <w:t xml:space="preserve">развиты технологии </w:t>
      </w:r>
      <w:proofErr w:type="spellStart"/>
      <w:r w:rsidRPr="004E1ADE">
        <w:rPr>
          <w:sz w:val="28"/>
          <w:szCs w:val="28"/>
        </w:rPr>
        <w:t>бизнес-</w:t>
      </w:r>
      <w:proofErr w:type="gramStart"/>
      <w:r w:rsidRPr="004E1ADE">
        <w:rPr>
          <w:sz w:val="28"/>
          <w:szCs w:val="28"/>
        </w:rPr>
        <w:t>PR</w:t>
      </w:r>
      <w:proofErr w:type="spellEnd"/>
      <w:proofErr w:type="gramEnd"/>
      <w:r w:rsidRPr="004E1ADE">
        <w:rPr>
          <w:sz w:val="28"/>
          <w:szCs w:val="28"/>
        </w:rPr>
        <w:t>, особенно в крупных корпорациях. Упомянутый разрыв между практикой и теорией остается.</w:t>
      </w: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ADE">
        <w:rPr>
          <w:sz w:val="28"/>
          <w:szCs w:val="28"/>
        </w:rPr>
        <w:t>Одним из способов преодоления слож</w:t>
      </w:r>
      <w:r w:rsidRPr="004E1ADE">
        <w:rPr>
          <w:sz w:val="28"/>
          <w:szCs w:val="28"/>
        </w:rPr>
        <w:t>ившейся ситуации может выступить использование практических кейсов в образовании и ситуационный анализ конкретных кейсов из числа текущих полити</w:t>
      </w:r>
      <w:r>
        <w:rPr>
          <w:sz w:val="28"/>
          <w:szCs w:val="28"/>
        </w:rPr>
        <w:t>ческих событий [5]. Осенью 2021 </w:t>
      </w:r>
      <w:r w:rsidRPr="004E1AD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E1ADE">
        <w:rPr>
          <w:sz w:val="28"/>
          <w:szCs w:val="28"/>
        </w:rPr>
        <w:t xml:space="preserve"> состоялись выборы депутатов Государственной Думы, после которых большой рез</w:t>
      </w:r>
      <w:r w:rsidRPr="004E1ADE">
        <w:rPr>
          <w:sz w:val="28"/>
          <w:szCs w:val="28"/>
        </w:rPr>
        <w:t xml:space="preserve">онанс получил скандал вокруг депутата Государственной Думы от КПРФ Валерия </w:t>
      </w:r>
      <w:proofErr w:type="spellStart"/>
      <w:r w:rsidRPr="004E1ADE">
        <w:rPr>
          <w:sz w:val="28"/>
          <w:szCs w:val="28"/>
        </w:rPr>
        <w:t>Рашкина</w:t>
      </w:r>
      <w:proofErr w:type="spellEnd"/>
      <w:r w:rsidRPr="004E1ADE">
        <w:rPr>
          <w:sz w:val="28"/>
          <w:szCs w:val="28"/>
        </w:rPr>
        <w:t xml:space="preserve"> [</w:t>
      </w:r>
      <w:r>
        <w:rPr>
          <w:sz w:val="28"/>
          <w:szCs w:val="28"/>
        </w:rPr>
        <w:t>3</w:t>
      </w:r>
      <w:r w:rsidRPr="004E1ADE">
        <w:rPr>
          <w:sz w:val="28"/>
          <w:szCs w:val="28"/>
        </w:rPr>
        <w:t xml:space="preserve">]. Разработанные в рамках современной теории </w:t>
      </w:r>
      <w:proofErr w:type="spellStart"/>
      <w:r w:rsidRPr="004E1ADE">
        <w:rPr>
          <w:sz w:val="28"/>
          <w:szCs w:val="28"/>
        </w:rPr>
        <w:t>репутационного</w:t>
      </w:r>
      <w:proofErr w:type="spellEnd"/>
      <w:r w:rsidRPr="004E1ADE">
        <w:rPr>
          <w:sz w:val="28"/>
          <w:szCs w:val="28"/>
        </w:rPr>
        <w:t xml:space="preserve"> менеджмента модели коммуникаций применимы для анализа практических кейсов, связанных с </w:t>
      </w:r>
      <w:r w:rsidRPr="004E1ADE">
        <w:rPr>
          <w:sz w:val="28"/>
          <w:szCs w:val="28"/>
        </w:rPr>
        <w:lastRenderedPageBreak/>
        <w:t xml:space="preserve">информационными атаками </w:t>
      </w:r>
      <w:r w:rsidRPr="004E1ADE">
        <w:rPr>
          <w:sz w:val="28"/>
          <w:szCs w:val="28"/>
        </w:rPr>
        <w:t xml:space="preserve">на базисные субъекты PR. При тщательном анализе кейса Валерия </w:t>
      </w:r>
      <w:proofErr w:type="spellStart"/>
      <w:r w:rsidRPr="004E1ADE">
        <w:rPr>
          <w:sz w:val="28"/>
          <w:szCs w:val="28"/>
        </w:rPr>
        <w:t>Рашкина</w:t>
      </w:r>
      <w:proofErr w:type="spellEnd"/>
      <w:r w:rsidRPr="004E1ADE">
        <w:rPr>
          <w:sz w:val="28"/>
          <w:szCs w:val="28"/>
        </w:rPr>
        <w:t xml:space="preserve"> легко обнаруживаются как общие, так и особенные факторы, повлиявшие на развитие событий. В частности, к ошибкам антикризисных коммуникаций </w:t>
      </w:r>
      <w:proofErr w:type="spellStart"/>
      <w:r w:rsidRPr="004E1ADE">
        <w:rPr>
          <w:sz w:val="28"/>
          <w:szCs w:val="28"/>
        </w:rPr>
        <w:t>Рашкина</w:t>
      </w:r>
      <w:proofErr w:type="spellEnd"/>
      <w:r w:rsidRPr="004E1ADE">
        <w:rPr>
          <w:sz w:val="28"/>
          <w:szCs w:val="28"/>
        </w:rPr>
        <w:t xml:space="preserve"> следует отнести неубедительность первон</w:t>
      </w:r>
      <w:r w:rsidRPr="004E1ADE">
        <w:rPr>
          <w:sz w:val="28"/>
          <w:szCs w:val="28"/>
        </w:rPr>
        <w:t xml:space="preserve">ачальной «легенды», противоречивость позиции и потерю поддержки со стороны партии. Информационная атака на депутата </w:t>
      </w:r>
      <w:proofErr w:type="spellStart"/>
      <w:r w:rsidRPr="004E1ADE">
        <w:rPr>
          <w:sz w:val="28"/>
          <w:szCs w:val="28"/>
        </w:rPr>
        <w:t>Рашкина</w:t>
      </w:r>
      <w:proofErr w:type="spellEnd"/>
      <w:r w:rsidRPr="004E1ADE">
        <w:rPr>
          <w:sz w:val="28"/>
          <w:szCs w:val="28"/>
        </w:rPr>
        <w:t xml:space="preserve"> носила профессиональный и комплексный характер, затрагивая при этом не самые важные политические аспекты сложившейся репутации.</w:t>
      </w: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ADE">
        <w:rPr>
          <w:sz w:val="28"/>
          <w:szCs w:val="28"/>
        </w:rPr>
        <w:t>На н</w:t>
      </w:r>
      <w:r w:rsidRPr="004E1ADE">
        <w:rPr>
          <w:sz w:val="28"/>
          <w:szCs w:val="28"/>
        </w:rPr>
        <w:t xml:space="preserve">аш взгляд, речь не может идти об отказе от научных исследований и развития теоретических знаний в области </w:t>
      </w:r>
      <w:proofErr w:type="spellStart"/>
      <w:r w:rsidRPr="004E1ADE">
        <w:rPr>
          <w:sz w:val="28"/>
          <w:szCs w:val="28"/>
        </w:rPr>
        <w:t>репутационного</w:t>
      </w:r>
      <w:proofErr w:type="spellEnd"/>
      <w:r w:rsidRPr="004E1ADE">
        <w:rPr>
          <w:sz w:val="28"/>
          <w:szCs w:val="28"/>
        </w:rPr>
        <w:t xml:space="preserve"> менеджмента. Речь идёт о сочетании современных теоретических подходов, эффективных методов исследований и практики для развития связей </w:t>
      </w:r>
      <w:r w:rsidRPr="004E1ADE">
        <w:rPr>
          <w:sz w:val="28"/>
          <w:szCs w:val="28"/>
        </w:rPr>
        <w:t>с общественностью в России. Связи с общественностью как научная дисциплина относятся к числу прикладных наук, имеющих непосредственное практическое применение. Именно в этом заключается конкурентное преимущество данной специальности в России и за рубежом</w:t>
      </w:r>
      <w:r w:rsidRPr="004E1ADE">
        <w:rPr>
          <w:sz w:val="28"/>
          <w:szCs w:val="28"/>
        </w:rPr>
        <w:t xml:space="preserve">. </w:t>
      </w:r>
    </w:p>
    <w:p w:rsidR="00141DC4" w:rsidRPr="004E1ADE" w:rsidRDefault="00141DC4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ADE">
        <w:rPr>
          <w:sz w:val="28"/>
          <w:szCs w:val="28"/>
        </w:rPr>
        <w:t>Литература</w:t>
      </w: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AD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4E1ADE">
        <w:rPr>
          <w:sz w:val="28"/>
          <w:szCs w:val="28"/>
        </w:rPr>
        <w:t>Вуйма</w:t>
      </w:r>
      <w:proofErr w:type="spellEnd"/>
      <w:r>
        <w:rPr>
          <w:sz w:val="28"/>
          <w:szCs w:val="28"/>
        </w:rPr>
        <w:t> </w:t>
      </w:r>
      <w:r w:rsidRPr="004E1ADE">
        <w:rPr>
          <w:sz w:val="28"/>
          <w:szCs w:val="28"/>
        </w:rPr>
        <w:t>А. Черный PR. Защита и нападе</w:t>
      </w:r>
      <w:r>
        <w:rPr>
          <w:sz w:val="28"/>
          <w:szCs w:val="28"/>
        </w:rPr>
        <w:t>ние в бизнесе и не только.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2005.</w:t>
      </w: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Даулинг</w:t>
      </w:r>
      <w:proofErr w:type="spellEnd"/>
      <w:r>
        <w:rPr>
          <w:sz w:val="28"/>
          <w:szCs w:val="28"/>
        </w:rPr>
        <w:t> </w:t>
      </w:r>
      <w:r w:rsidRPr="004E1ADE">
        <w:rPr>
          <w:sz w:val="28"/>
          <w:szCs w:val="28"/>
        </w:rPr>
        <w:t>Г. Репутация фирмы: создание, управл</w:t>
      </w:r>
      <w:r>
        <w:rPr>
          <w:sz w:val="28"/>
          <w:szCs w:val="28"/>
        </w:rPr>
        <w:t>ение и оценка эффективности. М., 2003.</w:t>
      </w: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E1ADE">
        <w:rPr>
          <w:sz w:val="28"/>
          <w:szCs w:val="28"/>
        </w:rPr>
        <w:t xml:space="preserve">Коммуниста </w:t>
      </w:r>
      <w:proofErr w:type="spellStart"/>
      <w:r w:rsidRPr="004E1ADE">
        <w:rPr>
          <w:sz w:val="28"/>
          <w:szCs w:val="28"/>
        </w:rPr>
        <w:t>Рашкина</w:t>
      </w:r>
      <w:proofErr w:type="spellEnd"/>
      <w:r w:rsidRPr="004E1ADE">
        <w:rPr>
          <w:sz w:val="28"/>
          <w:szCs w:val="28"/>
        </w:rPr>
        <w:t xml:space="preserve"> поймали в лесу с тушей л</w:t>
      </w:r>
      <w:r w:rsidRPr="004E1ADE">
        <w:rPr>
          <w:sz w:val="28"/>
          <w:szCs w:val="28"/>
        </w:rPr>
        <w:t xml:space="preserve">ося. КПРФ называет это провокацией // BBC </w:t>
      </w:r>
      <w:proofErr w:type="spellStart"/>
      <w:r w:rsidRPr="004E1ADE">
        <w:rPr>
          <w:sz w:val="28"/>
          <w:szCs w:val="28"/>
        </w:rPr>
        <w:t>News</w:t>
      </w:r>
      <w:proofErr w:type="spellEnd"/>
      <w:r w:rsidRPr="004E1ADE">
        <w:rPr>
          <w:sz w:val="28"/>
          <w:szCs w:val="28"/>
        </w:rPr>
        <w:t>. Р</w:t>
      </w:r>
      <w:r>
        <w:rPr>
          <w:sz w:val="28"/>
          <w:szCs w:val="28"/>
        </w:rPr>
        <w:t>усская служба. 29 октября 2021</w:t>
      </w:r>
      <w:r w:rsidRPr="004E1ADE">
        <w:rPr>
          <w:sz w:val="28"/>
          <w:szCs w:val="28"/>
        </w:rPr>
        <w:t>. </w:t>
      </w:r>
      <w:hyperlink r:id="rId5">
        <w:r w:rsidRPr="004E1ADE">
          <w:rPr>
            <w:sz w:val="28"/>
            <w:szCs w:val="28"/>
          </w:rPr>
          <w:t>https://www.bbc.com/russian/news-59087233</w:t>
        </w:r>
      </w:hyperlink>
      <w:r>
        <w:rPr>
          <w:sz w:val="28"/>
          <w:szCs w:val="28"/>
        </w:rPr>
        <w:t xml:space="preserve">. </w:t>
      </w: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E1ADE">
        <w:rPr>
          <w:sz w:val="28"/>
          <w:szCs w:val="28"/>
        </w:rPr>
        <w:t xml:space="preserve">Связи с общественностью в </w:t>
      </w:r>
      <w:r>
        <w:rPr>
          <w:sz w:val="28"/>
          <w:szCs w:val="28"/>
        </w:rPr>
        <w:t>органах власти / под ред. В. А. </w:t>
      </w:r>
      <w:proofErr w:type="spellStart"/>
      <w:r w:rsidRPr="004E1ADE">
        <w:rPr>
          <w:sz w:val="28"/>
          <w:szCs w:val="28"/>
        </w:rPr>
        <w:t>Ачкасовой</w:t>
      </w:r>
      <w:proofErr w:type="spellEnd"/>
      <w:r w:rsidRPr="004E1ADE">
        <w:rPr>
          <w:sz w:val="28"/>
          <w:szCs w:val="28"/>
        </w:rPr>
        <w:t xml:space="preserve">, </w:t>
      </w:r>
      <w:r>
        <w:rPr>
          <w:sz w:val="28"/>
          <w:szCs w:val="28"/>
        </w:rPr>
        <w:t>И. А. Быкова. М.</w:t>
      </w:r>
      <w:r w:rsidRPr="004E1ADE">
        <w:rPr>
          <w:sz w:val="28"/>
          <w:szCs w:val="28"/>
        </w:rPr>
        <w:t>, 2019.</w:t>
      </w:r>
    </w:p>
    <w:p w:rsidR="00141DC4" w:rsidRPr="004E1ADE" w:rsidRDefault="004E1ADE" w:rsidP="004E1ADE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E1ADE">
        <w:rPr>
          <w:sz w:val="28"/>
          <w:szCs w:val="28"/>
          <w:lang w:val="en-US"/>
        </w:rPr>
        <w:t>5. </w:t>
      </w:r>
      <w:proofErr w:type="spellStart"/>
      <w:r w:rsidRPr="004E1ADE">
        <w:rPr>
          <w:sz w:val="28"/>
          <w:szCs w:val="28"/>
          <w:lang w:val="en-US"/>
        </w:rPr>
        <w:t>Routledge</w:t>
      </w:r>
      <w:proofErr w:type="spellEnd"/>
      <w:r w:rsidRPr="004E1ADE">
        <w:rPr>
          <w:sz w:val="28"/>
          <w:szCs w:val="28"/>
          <w:lang w:val="en-US"/>
        </w:rPr>
        <w:t xml:space="preserve"> handbook of character assassination and reputation management / Ed. by S. </w:t>
      </w:r>
      <w:r w:rsidRPr="004E1ADE">
        <w:rPr>
          <w:sz w:val="28"/>
          <w:szCs w:val="28"/>
          <w:lang w:val="en-US"/>
        </w:rPr>
        <w:t>A. </w:t>
      </w:r>
      <w:proofErr w:type="spellStart"/>
      <w:r w:rsidRPr="004E1ADE">
        <w:rPr>
          <w:sz w:val="28"/>
          <w:szCs w:val="28"/>
          <w:lang w:val="en-US"/>
        </w:rPr>
        <w:t>Samoilenko</w:t>
      </w:r>
      <w:proofErr w:type="spellEnd"/>
      <w:r w:rsidRPr="004E1ADE">
        <w:rPr>
          <w:sz w:val="28"/>
          <w:szCs w:val="28"/>
          <w:lang w:val="en-US"/>
        </w:rPr>
        <w:t>, M. </w:t>
      </w:r>
      <w:proofErr w:type="spellStart"/>
      <w:r w:rsidRPr="004E1ADE">
        <w:rPr>
          <w:sz w:val="28"/>
          <w:szCs w:val="28"/>
          <w:lang w:val="en-US"/>
        </w:rPr>
        <w:t>Icks</w:t>
      </w:r>
      <w:proofErr w:type="spellEnd"/>
      <w:r w:rsidRPr="004E1ADE">
        <w:rPr>
          <w:sz w:val="28"/>
          <w:szCs w:val="28"/>
          <w:lang w:val="en-US"/>
        </w:rPr>
        <w:t>, E. </w:t>
      </w:r>
      <w:proofErr w:type="spellStart"/>
      <w:r w:rsidRPr="004E1ADE">
        <w:rPr>
          <w:sz w:val="28"/>
          <w:szCs w:val="28"/>
          <w:lang w:val="en-US"/>
        </w:rPr>
        <w:t>Shiraev</w:t>
      </w:r>
      <w:proofErr w:type="spellEnd"/>
      <w:r w:rsidRPr="004E1A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&amp; J.</w:t>
      </w:r>
      <w:r w:rsidRPr="004E1ADE">
        <w:rPr>
          <w:sz w:val="28"/>
          <w:szCs w:val="28"/>
          <w:lang w:val="en-US"/>
        </w:rPr>
        <w:t> </w:t>
      </w:r>
      <w:proofErr w:type="spellStart"/>
      <w:r w:rsidRPr="004E1ADE">
        <w:rPr>
          <w:sz w:val="28"/>
          <w:szCs w:val="28"/>
          <w:lang w:val="en-US"/>
        </w:rPr>
        <w:t>Keohane</w:t>
      </w:r>
      <w:proofErr w:type="spellEnd"/>
      <w:r w:rsidRPr="004E1ADE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New York</w:t>
      </w:r>
      <w:r w:rsidRPr="004E1ADE">
        <w:rPr>
          <w:sz w:val="28"/>
          <w:szCs w:val="28"/>
          <w:lang w:val="en-US"/>
        </w:rPr>
        <w:t>, 2019.</w:t>
      </w:r>
      <w:proofErr w:type="gramEnd"/>
      <w:r w:rsidRPr="004E1ADE">
        <w:rPr>
          <w:sz w:val="28"/>
          <w:szCs w:val="28"/>
          <w:lang w:val="en-US"/>
        </w:rPr>
        <w:t xml:space="preserve"> </w:t>
      </w:r>
    </w:p>
    <w:sectPr w:rsidR="00141DC4" w:rsidRPr="004E1ADE" w:rsidSect="00141DC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1DC4"/>
    <w:rsid w:val="00141DC4"/>
    <w:rsid w:val="004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141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41DC4"/>
    <w:pPr>
      <w:spacing w:after="140"/>
    </w:pPr>
  </w:style>
  <w:style w:type="paragraph" w:styleId="a5">
    <w:name w:val="List"/>
    <w:basedOn w:val="a4"/>
    <w:rsid w:val="00141DC4"/>
    <w:rPr>
      <w:rFonts w:cs="Arial"/>
    </w:rPr>
  </w:style>
  <w:style w:type="paragraph" w:customStyle="1" w:styleId="Caption">
    <w:name w:val="Caption"/>
    <w:basedOn w:val="a"/>
    <w:qFormat/>
    <w:rsid w:val="00141D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41DC4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m/russian/news-59087233" TargetMode="External"/><Relationship Id="rId4" Type="http://schemas.openxmlformats.org/officeDocument/2006/relationships/hyperlink" Target="mailto:i.byko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2731</Characters>
  <Application>Microsoft Office Word</Application>
  <DocSecurity>0</DocSecurity>
  <Lines>22</Lines>
  <Paragraphs>6</Paragraphs>
  <ScaleCrop>false</ScaleCrop>
  <Company>Grizli777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6</cp:revision>
  <cp:lastPrinted>2019-11-19T15:51:00Z</cp:lastPrinted>
  <dcterms:created xsi:type="dcterms:W3CDTF">2020-02-21T13:21:00Z</dcterms:created>
  <dcterms:modified xsi:type="dcterms:W3CDTF">2022-03-18T22:02:00Z</dcterms:modified>
  <dc:language>ru-RU</dc:language>
</cp:coreProperties>
</file>