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38B" w:rsidRPr="00E8438B" w:rsidRDefault="00E8438B" w:rsidP="00E8438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438B">
        <w:rPr>
          <w:sz w:val="28"/>
          <w:szCs w:val="28"/>
        </w:rPr>
        <w:t>Наталья Всеволодовна</w:t>
      </w:r>
      <w:r w:rsidRPr="00E8438B">
        <w:rPr>
          <w:rStyle w:val="il"/>
          <w:sz w:val="28"/>
          <w:szCs w:val="28"/>
        </w:rPr>
        <w:t xml:space="preserve"> Яблоновская</w:t>
      </w:r>
    </w:p>
    <w:p w:rsidR="00E8438B" w:rsidRDefault="00E8438B" w:rsidP="00E8438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438B">
        <w:rPr>
          <w:sz w:val="28"/>
          <w:szCs w:val="28"/>
        </w:rPr>
        <w:t>Крымский фе</w:t>
      </w:r>
      <w:r w:rsidR="00802E70">
        <w:rPr>
          <w:sz w:val="28"/>
          <w:szCs w:val="28"/>
        </w:rPr>
        <w:t>деральный университет им. В. И. </w:t>
      </w:r>
      <w:r w:rsidRPr="00E8438B">
        <w:rPr>
          <w:sz w:val="28"/>
          <w:szCs w:val="28"/>
        </w:rPr>
        <w:t>Вернадского (</w:t>
      </w:r>
      <w:proofErr w:type="gramStart"/>
      <w:r w:rsidRPr="00E8438B">
        <w:rPr>
          <w:sz w:val="28"/>
          <w:szCs w:val="28"/>
        </w:rPr>
        <w:t>г</w:t>
      </w:r>
      <w:proofErr w:type="gramEnd"/>
      <w:r w:rsidRPr="00E8438B">
        <w:rPr>
          <w:sz w:val="28"/>
          <w:szCs w:val="28"/>
        </w:rPr>
        <w:t>.</w:t>
      </w:r>
      <w:r w:rsidR="00802E70">
        <w:rPr>
          <w:sz w:val="28"/>
          <w:szCs w:val="28"/>
        </w:rPr>
        <w:t> </w:t>
      </w:r>
      <w:r w:rsidRPr="00E8438B">
        <w:rPr>
          <w:sz w:val="28"/>
          <w:szCs w:val="28"/>
        </w:rPr>
        <w:t>Симферополь)</w:t>
      </w:r>
    </w:p>
    <w:p w:rsidR="00802E70" w:rsidRPr="00802E70" w:rsidRDefault="00802E70" w:rsidP="00802E7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hyperlink r:id="rId4" w:tgtFrame="_blank" w:history="1">
        <w:r w:rsidRPr="00E8438B">
          <w:rPr>
            <w:rStyle w:val="a4"/>
            <w:color w:val="auto"/>
            <w:sz w:val="28"/>
            <w:szCs w:val="28"/>
          </w:rPr>
          <w:t>yablon@rambler.ru</w:t>
        </w:r>
      </w:hyperlink>
      <w:r>
        <w:t xml:space="preserve"> </w:t>
      </w:r>
    </w:p>
    <w:p w:rsidR="00E8438B" w:rsidRDefault="00E8438B" w:rsidP="00E8438B">
      <w:pPr>
        <w:pStyle w:val="a3"/>
        <w:shd w:val="clear" w:color="auto" w:fill="FFFFFF"/>
        <w:spacing w:before="0" w:beforeAutospacing="0" w:after="0" w:afterAutospacing="0" w:line="360" w:lineRule="auto"/>
        <w:ind w:left="708" w:firstLine="1"/>
        <w:jc w:val="both"/>
        <w:rPr>
          <w:b/>
          <w:sz w:val="28"/>
          <w:szCs w:val="28"/>
        </w:rPr>
      </w:pPr>
    </w:p>
    <w:p w:rsidR="00E8438B" w:rsidRDefault="00E8438B" w:rsidP="00E8438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E8438B">
        <w:rPr>
          <w:b/>
          <w:sz w:val="28"/>
          <w:szCs w:val="28"/>
        </w:rPr>
        <w:t xml:space="preserve">Историческая тема в этнических СМИ: </w:t>
      </w:r>
      <w:proofErr w:type="spellStart"/>
      <w:r w:rsidRPr="00E8438B">
        <w:rPr>
          <w:b/>
          <w:sz w:val="28"/>
          <w:szCs w:val="28"/>
        </w:rPr>
        <w:t>конфликтогенный</w:t>
      </w:r>
      <w:proofErr w:type="spellEnd"/>
      <w:r w:rsidRPr="00E8438B">
        <w:rPr>
          <w:b/>
          <w:sz w:val="28"/>
          <w:szCs w:val="28"/>
        </w:rPr>
        <w:t xml:space="preserve"> потенциал в </w:t>
      </w:r>
      <w:proofErr w:type="spellStart"/>
      <w:r w:rsidRPr="00E8438B">
        <w:rPr>
          <w:b/>
          <w:sz w:val="28"/>
          <w:szCs w:val="28"/>
        </w:rPr>
        <w:t>полиэтническом</w:t>
      </w:r>
      <w:proofErr w:type="spellEnd"/>
      <w:r w:rsidRPr="00E8438B">
        <w:rPr>
          <w:b/>
          <w:sz w:val="28"/>
          <w:szCs w:val="28"/>
        </w:rPr>
        <w:t xml:space="preserve"> обществе (на примере Республики Крым)</w:t>
      </w:r>
    </w:p>
    <w:p w:rsidR="00E8438B" w:rsidRPr="00E8438B" w:rsidRDefault="00E8438B" w:rsidP="00E8438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</w:p>
    <w:p w:rsidR="00E8438B" w:rsidRPr="00E8438B" w:rsidRDefault="00E8438B" w:rsidP="00E8438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E8438B">
        <w:rPr>
          <w:sz w:val="28"/>
          <w:szCs w:val="28"/>
        </w:rPr>
        <w:t xml:space="preserve">материале СМИ Республики Крым рассматривается </w:t>
      </w:r>
      <w:proofErr w:type="spellStart"/>
      <w:r w:rsidRPr="00E8438B">
        <w:rPr>
          <w:sz w:val="28"/>
          <w:szCs w:val="28"/>
        </w:rPr>
        <w:t>конфликтогенный</w:t>
      </w:r>
      <w:proofErr w:type="spellEnd"/>
      <w:r w:rsidRPr="00E8438B">
        <w:rPr>
          <w:sz w:val="28"/>
          <w:szCs w:val="28"/>
        </w:rPr>
        <w:t xml:space="preserve"> потенциал публикаций на историческую тему в этнических изданиях, приводятся примеры использования технологий разжигания конфликта в </w:t>
      </w:r>
      <w:proofErr w:type="spellStart"/>
      <w:r w:rsidRPr="00E8438B">
        <w:rPr>
          <w:sz w:val="28"/>
          <w:szCs w:val="28"/>
        </w:rPr>
        <w:t>полиэтническом</w:t>
      </w:r>
      <w:proofErr w:type="spellEnd"/>
      <w:r w:rsidRPr="00E8438B">
        <w:rPr>
          <w:sz w:val="28"/>
          <w:szCs w:val="28"/>
        </w:rPr>
        <w:t xml:space="preserve"> обществе.</w:t>
      </w:r>
    </w:p>
    <w:p w:rsidR="00E8438B" w:rsidRDefault="00E8438B" w:rsidP="00E8438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438B">
        <w:rPr>
          <w:bCs/>
          <w:sz w:val="28"/>
          <w:szCs w:val="28"/>
        </w:rPr>
        <w:t>Ключевые слова:</w:t>
      </w:r>
      <w:r w:rsidRPr="00E8438B">
        <w:rPr>
          <w:b/>
          <w:bCs/>
          <w:sz w:val="28"/>
          <w:szCs w:val="28"/>
        </w:rPr>
        <w:t> </w:t>
      </w:r>
      <w:r w:rsidRPr="00E8438B">
        <w:rPr>
          <w:sz w:val="28"/>
          <w:szCs w:val="28"/>
        </w:rPr>
        <w:t xml:space="preserve">СМИ, Крым, конфликт, </w:t>
      </w:r>
      <w:proofErr w:type="spellStart"/>
      <w:r w:rsidRPr="00E8438B">
        <w:rPr>
          <w:sz w:val="28"/>
          <w:szCs w:val="28"/>
        </w:rPr>
        <w:t>полиэтническое</w:t>
      </w:r>
      <w:proofErr w:type="spellEnd"/>
      <w:r w:rsidRPr="00E8438B">
        <w:rPr>
          <w:sz w:val="28"/>
          <w:szCs w:val="28"/>
        </w:rPr>
        <w:t xml:space="preserve"> общество, этническая пресса</w:t>
      </w:r>
      <w:r>
        <w:rPr>
          <w:sz w:val="28"/>
          <w:szCs w:val="28"/>
        </w:rPr>
        <w:t>.</w:t>
      </w:r>
    </w:p>
    <w:p w:rsidR="00E8438B" w:rsidRDefault="00E8438B" w:rsidP="00E8438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8438B" w:rsidRPr="00E8438B" w:rsidRDefault="00E8438B" w:rsidP="00E8438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438B">
        <w:rPr>
          <w:sz w:val="28"/>
          <w:szCs w:val="28"/>
        </w:rPr>
        <w:t xml:space="preserve">Отечественные и зарубежные исследователи неоднократно отмечали </w:t>
      </w:r>
      <w:proofErr w:type="gramStart"/>
      <w:r w:rsidRPr="00E8438B">
        <w:rPr>
          <w:sz w:val="28"/>
          <w:szCs w:val="28"/>
        </w:rPr>
        <w:t>потенциальную</w:t>
      </w:r>
      <w:proofErr w:type="gramEnd"/>
      <w:r w:rsidRPr="00E8438B">
        <w:rPr>
          <w:sz w:val="28"/>
          <w:szCs w:val="28"/>
        </w:rPr>
        <w:t xml:space="preserve"> </w:t>
      </w:r>
      <w:proofErr w:type="spellStart"/>
      <w:r w:rsidRPr="00E8438B">
        <w:rPr>
          <w:sz w:val="28"/>
          <w:szCs w:val="28"/>
        </w:rPr>
        <w:t>конфликтогенность</w:t>
      </w:r>
      <w:proofErr w:type="spellEnd"/>
      <w:r w:rsidRPr="00E8438B">
        <w:rPr>
          <w:sz w:val="28"/>
          <w:szCs w:val="28"/>
        </w:rPr>
        <w:t xml:space="preserve"> </w:t>
      </w:r>
      <w:proofErr w:type="spellStart"/>
      <w:r w:rsidRPr="00E8438B">
        <w:rPr>
          <w:sz w:val="28"/>
          <w:szCs w:val="28"/>
        </w:rPr>
        <w:t>полиэтнических</w:t>
      </w:r>
      <w:proofErr w:type="spellEnd"/>
      <w:r w:rsidRPr="00E8438B">
        <w:rPr>
          <w:sz w:val="28"/>
          <w:szCs w:val="28"/>
        </w:rPr>
        <w:t xml:space="preserve"> сообществ. Уровень </w:t>
      </w:r>
      <w:proofErr w:type="spellStart"/>
      <w:r w:rsidRPr="00E8438B">
        <w:rPr>
          <w:sz w:val="28"/>
          <w:szCs w:val="28"/>
        </w:rPr>
        <w:t>конфликтогенности</w:t>
      </w:r>
      <w:proofErr w:type="spellEnd"/>
      <w:r w:rsidRPr="00E8438B">
        <w:rPr>
          <w:sz w:val="28"/>
          <w:szCs w:val="28"/>
        </w:rPr>
        <w:t xml:space="preserve"> при этом в значительной мере зависит от работы СМИ, способных стать и примиряющей силой, и катализатором противостояния</w:t>
      </w:r>
      <w:r w:rsidR="00802E70">
        <w:rPr>
          <w:sz w:val="28"/>
          <w:szCs w:val="28"/>
        </w:rPr>
        <w:t>. По справедливому замечанию Е. Л. </w:t>
      </w:r>
      <w:proofErr w:type="spellStart"/>
      <w:r w:rsidRPr="00E8438B">
        <w:rPr>
          <w:sz w:val="28"/>
          <w:szCs w:val="28"/>
        </w:rPr>
        <w:t>Вартановой</w:t>
      </w:r>
      <w:proofErr w:type="spellEnd"/>
      <w:r w:rsidRPr="00E8438B">
        <w:rPr>
          <w:sz w:val="28"/>
          <w:szCs w:val="28"/>
        </w:rPr>
        <w:t xml:space="preserve"> и др. ученых, СМИ, с одной стороны, информируют общество о конфликтах, с другой – «вовлекаясь в конфликт, становятся одновременно его пространством и субъектом, усиливая или ослабляя его протекание и последствия» [1].</w:t>
      </w:r>
    </w:p>
    <w:p w:rsidR="00E8438B" w:rsidRPr="00E8438B" w:rsidRDefault="00E8438B" w:rsidP="00E8438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438B">
        <w:rPr>
          <w:sz w:val="28"/>
          <w:szCs w:val="28"/>
        </w:rPr>
        <w:t xml:space="preserve">Одной из </w:t>
      </w:r>
      <w:proofErr w:type="spellStart"/>
      <w:r w:rsidRPr="00E8438B">
        <w:rPr>
          <w:sz w:val="28"/>
          <w:szCs w:val="28"/>
        </w:rPr>
        <w:t>конфликточувствительных</w:t>
      </w:r>
      <w:proofErr w:type="spellEnd"/>
      <w:r w:rsidRPr="00E8438B">
        <w:rPr>
          <w:sz w:val="28"/>
          <w:szCs w:val="28"/>
        </w:rPr>
        <w:t xml:space="preserve"> зон в </w:t>
      </w:r>
      <w:proofErr w:type="spellStart"/>
      <w:r w:rsidRPr="00E8438B">
        <w:rPr>
          <w:sz w:val="28"/>
          <w:szCs w:val="28"/>
        </w:rPr>
        <w:t>медиа</w:t>
      </w:r>
      <w:proofErr w:type="spellEnd"/>
      <w:r w:rsidRPr="00E8438B">
        <w:rPr>
          <w:sz w:val="28"/>
          <w:szCs w:val="28"/>
        </w:rPr>
        <w:t xml:space="preserve"> </w:t>
      </w:r>
      <w:proofErr w:type="spellStart"/>
      <w:r w:rsidRPr="00E8438B">
        <w:rPr>
          <w:sz w:val="28"/>
          <w:szCs w:val="28"/>
        </w:rPr>
        <w:t>полиэтнических</w:t>
      </w:r>
      <w:proofErr w:type="spellEnd"/>
      <w:r w:rsidRPr="00E8438B">
        <w:rPr>
          <w:sz w:val="28"/>
          <w:szCs w:val="28"/>
        </w:rPr>
        <w:t xml:space="preserve"> сообществ остается историческая тема. Публикации на историческую тему являются органичной частью этнической прессы, одна из задач которой – сохранение национальной исторической памяти репрезентируемого этноса [3</w:t>
      </w:r>
      <w:r w:rsidR="00802E70">
        <w:rPr>
          <w:sz w:val="28"/>
          <w:szCs w:val="28"/>
        </w:rPr>
        <w:t>: </w:t>
      </w:r>
      <w:r w:rsidRPr="00E8438B">
        <w:rPr>
          <w:sz w:val="28"/>
          <w:szCs w:val="28"/>
        </w:rPr>
        <w:t>28]. Их авторами часто являются профессиональные историки, раскрывающие неизвестные или забытые страницы прошлого. Исторические статьи востребованы у целевой аудитории этнических изданий.</w:t>
      </w:r>
    </w:p>
    <w:p w:rsidR="00E8438B" w:rsidRPr="00E8438B" w:rsidRDefault="00E8438B" w:rsidP="00E8438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438B">
        <w:rPr>
          <w:sz w:val="28"/>
          <w:szCs w:val="28"/>
        </w:rPr>
        <w:lastRenderedPageBreak/>
        <w:t xml:space="preserve">Однако историческая тема представляет интерес и для авторов, использующих различные технологии разжигания конфликта. </w:t>
      </w:r>
    </w:p>
    <w:p w:rsidR="00E8438B" w:rsidRPr="00E8438B" w:rsidRDefault="00802E70" w:rsidP="00E8438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Так, в</w:t>
      </w:r>
      <w:r w:rsidR="00E8438B" w:rsidRPr="00E8438B">
        <w:rPr>
          <w:sz w:val="28"/>
          <w:szCs w:val="28"/>
        </w:rPr>
        <w:t xml:space="preserve"> крымской прессе 1990-2000</w:t>
      </w:r>
      <w:r>
        <w:rPr>
          <w:sz w:val="28"/>
          <w:szCs w:val="28"/>
        </w:rPr>
        <w:t xml:space="preserve">-х годов </w:t>
      </w:r>
      <w:r w:rsidR="00E8438B" w:rsidRPr="00E8438B">
        <w:rPr>
          <w:sz w:val="28"/>
          <w:szCs w:val="28"/>
        </w:rPr>
        <w:t xml:space="preserve">при возникновении любых межэтнических и межконфессиональных инцидентов обязательно появлялись публикации, дающие «историческое обоснование» современных событий, а значит, подталкивающие аудиторию к мысли об их «исторической закономерности», «неизбежности», «неразрешимости», </w:t>
      </w:r>
      <w:r>
        <w:rPr>
          <w:sz w:val="28"/>
          <w:szCs w:val="28"/>
        </w:rPr>
        <w:t xml:space="preserve">о </w:t>
      </w:r>
      <w:r w:rsidR="00E8438B" w:rsidRPr="00E8438B">
        <w:rPr>
          <w:sz w:val="28"/>
          <w:szCs w:val="28"/>
        </w:rPr>
        <w:t xml:space="preserve">необходимости «восстановить историческую справедливость» </w:t>
      </w:r>
      <w:r>
        <w:rPr>
          <w:sz w:val="28"/>
          <w:szCs w:val="28"/>
        </w:rPr>
        <w:t xml:space="preserve">или «исправить историческую несправедливость» </w:t>
      </w:r>
      <w:r w:rsidR="00E8438B" w:rsidRPr="00E8438B">
        <w:rPr>
          <w:sz w:val="28"/>
          <w:szCs w:val="28"/>
        </w:rPr>
        <w:t>и т.д.: одни издания поднимали тему «трехсотлетнего монголо-татарского ига», вспоминали Дмитрия Донского, Куликовскую битву и т.д</w:t>
      </w:r>
      <w:proofErr w:type="gramEnd"/>
      <w:r w:rsidR="00E8438B" w:rsidRPr="00E8438B">
        <w:rPr>
          <w:sz w:val="28"/>
          <w:szCs w:val="28"/>
        </w:rPr>
        <w:t xml:space="preserve">., </w:t>
      </w:r>
      <w:proofErr w:type="gramStart"/>
      <w:r w:rsidR="00E8438B" w:rsidRPr="00E8438B">
        <w:rPr>
          <w:sz w:val="28"/>
          <w:szCs w:val="28"/>
        </w:rPr>
        <w:t>другие</w:t>
      </w:r>
      <w:proofErr w:type="gramEnd"/>
      <w:r w:rsidR="00E8438B" w:rsidRPr="00E8438B">
        <w:rPr>
          <w:sz w:val="28"/>
          <w:szCs w:val="28"/>
        </w:rPr>
        <w:t xml:space="preserve"> – </w:t>
      </w:r>
      <w:proofErr w:type="gramStart"/>
      <w:r w:rsidR="00E8438B" w:rsidRPr="00E8438B">
        <w:rPr>
          <w:sz w:val="28"/>
          <w:szCs w:val="28"/>
        </w:rPr>
        <w:t>напоминали</w:t>
      </w:r>
      <w:proofErr w:type="gramEnd"/>
      <w:r w:rsidR="00E8438B" w:rsidRPr="00E8438B">
        <w:rPr>
          <w:sz w:val="28"/>
          <w:szCs w:val="28"/>
        </w:rPr>
        <w:t xml:space="preserve"> </w:t>
      </w:r>
      <w:proofErr w:type="gramStart"/>
      <w:r w:rsidR="00E8438B" w:rsidRPr="00E8438B">
        <w:rPr>
          <w:sz w:val="28"/>
          <w:szCs w:val="28"/>
        </w:rPr>
        <w:t>своим</w:t>
      </w:r>
      <w:proofErr w:type="gramEnd"/>
      <w:r w:rsidR="00E8438B" w:rsidRPr="00E8438B">
        <w:rPr>
          <w:sz w:val="28"/>
          <w:szCs w:val="28"/>
        </w:rPr>
        <w:t xml:space="preserve"> </w:t>
      </w:r>
      <w:proofErr w:type="gramStart"/>
      <w:r w:rsidR="00E8438B" w:rsidRPr="00E8438B">
        <w:rPr>
          <w:sz w:val="28"/>
          <w:szCs w:val="28"/>
        </w:rPr>
        <w:t>читателям</w:t>
      </w:r>
      <w:proofErr w:type="gramEnd"/>
      <w:r w:rsidR="00E8438B" w:rsidRPr="00E8438B">
        <w:rPr>
          <w:sz w:val="28"/>
          <w:szCs w:val="28"/>
        </w:rPr>
        <w:t xml:space="preserve"> </w:t>
      </w:r>
      <w:proofErr w:type="gramStart"/>
      <w:r w:rsidR="00E8438B" w:rsidRPr="00E8438B">
        <w:rPr>
          <w:sz w:val="28"/>
          <w:szCs w:val="28"/>
        </w:rPr>
        <w:t>о</w:t>
      </w:r>
      <w:proofErr w:type="gramEnd"/>
      <w:r w:rsidR="00E8438B" w:rsidRPr="00E8438B">
        <w:rPr>
          <w:sz w:val="28"/>
          <w:szCs w:val="28"/>
        </w:rPr>
        <w:t xml:space="preserve"> </w:t>
      </w:r>
      <w:proofErr w:type="gramStart"/>
      <w:r w:rsidR="00E8438B" w:rsidRPr="00E8438B">
        <w:rPr>
          <w:sz w:val="28"/>
          <w:szCs w:val="28"/>
        </w:rPr>
        <w:t>временах</w:t>
      </w:r>
      <w:proofErr w:type="gramEnd"/>
      <w:r w:rsidR="00E8438B" w:rsidRPr="00E8438B">
        <w:rPr>
          <w:sz w:val="28"/>
          <w:szCs w:val="28"/>
        </w:rPr>
        <w:t>, когда мечети превращались в православные храмы, а православные священники надзирали за мусульманской прессой. Подобные комментарии не только не давали понимания сути происходящего, но и способствовали эмоциональному вовлечению аудитории в конфликт.</w:t>
      </w:r>
    </w:p>
    <w:p w:rsidR="00E8438B" w:rsidRPr="00E8438B" w:rsidRDefault="00E8438B" w:rsidP="00E8438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438B">
        <w:rPr>
          <w:sz w:val="28"/>
          <w:szCs w:val="28"/>
        </w:rPr>
        <w:t>Обращают на себя внимание и случаи использования в этнической прессе исторических материалов для создания негативного стереотипа о представителях определенного этноса, навязывание аудитории мысли об их негативной роли в истории страны и человечества. Так, в</w:t>
      </w:r>
      <w:r w:rsidR="00802E70">
        <w:rPr>
          <w:sz w:val="28"/>
          <w:szCs w:val="28"/>
        </w:rPr>
        <w:t xml:space="preserve"> </w:t>
      </w:r>
      <w:r w:rsidRPr="00E8438B">
        <w:rPr>
          <w:sz w:val="28"/>
          <w:szCs w:val="28"/>
        </w:rPr>
        <w:t>начале 2000 г</w:t>
      </w:r>
      <w:r w:rsidR="00802E70">
        <w:rPr>
          <w:sz w:val="28"/>
          <w:szCs w:val="28"/>
        </w:rPr>
        <w:t>ода</w:t>
      </w:r>
      <w:r w:rsidRPr="00E8438B">
        <w:rPr>
          <w:sz w:val="28"/>
          <w:szCs w:val="28"/>
        </w:rPr>
        <w:t xml:space="preserve"> одна из крымских этнических газет стала участником судебного разбирательства за «историческую» публикацию, в которой прозвучали оскорбительные для евреев выводы об их негативной роли в истории </w:t>
      </w:r>
      <w:r w:rsidR="00802E70">
        <w:rPr>
          <w:sz w:val="28"/>
          <w:szCs w:val="28"/>
        </w:rPr>
        <w:t>России</w:t>
      </w:r>
      <w:r w:rsidRPr="00E8438B">
        <w:rPr>
          <w:sz w:val="28"/>
          <w:szCs w:val="28"/>
        </w:rPr>
        <w:t xml:space="preserve">. </w:t>
      </w:r>
    </w:p>
    <w:p w:rsidR="00E8438B" w:rsidRPr="00E8438B" w:rsidRDefault="00E8438B" w:rsidP="00E8438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438B">
        <w:rPr>
          <w:sz w:val="28"/>
          <w:szCs w:val="28"/>
        </w:rPr>
        <w:t>Несколько лет назад другая этническая крымская газета опубликовала не менее сомнительный исторический опус уже об армянах.</w:t>
      </w:r>
      <w:r>
        <w:rPr>
          <w:sz w:val="28"/>
          <w:szCs w:val="28"/>
        </w:rPr>
        <w:t xml:space="preserve"> </w:t>
      </w:r>
      <w:r w:rsidRPr="00E8438B">
        <w:rPr>
          <w:sz w:val="28"/>
          <w:szCs w:val="28"/>
        </w:rPr>
        <w:t>В отдельных публикациях, посвященных теме «славного прошлого» и «былого величия», просматривается и опасность внушения читателям идеи об этнической исключительности.</w:t>
      </w:r>
    </w:p>
    <w:p w:rsidR="00E8438B" w:rsidRPr="00E8438B" w:rsidRDefault="00E8438B" w:rsidP="00E8438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438B">
        <w:rPr>
          <w:sz w:val="28"/>
          <w:szCs w:val="28"/>
        </w:rPr>
        <w:t xml:space="preserve">Исследователи подчеркивают, что важнейшим способом профилактики конфликтов, возникающих в многонациональном сообществе на этнической и религиозной почве, является соблюдение журналистами этических </w:t>
      </w:r>
      <w:r w:rsidRPr="00E8438B">
        <w:rPr>
          <w:sz w:val="28"/>
          <w:szCs w:val="28"/>
        </w:rPr>
        <w:lastRenderedPageBreak/>
        <w:t xml:space="preserve">принципов [2]. «Декларация основных принципов работы журналистов в </w:t>
      </w:r>
      <w:proofErr w:type="spellStart"/>
      <w:r w:rsidRPr="00E8438B">
        <w:rPr>
          <w:sz w:val="28"/>
          <w:szCs w:val="28"/>
        </w:rPr>
        <w:t>полиэтнических</w:t>
      </w:r>
      <w:proofErr w:type="spellEnd"/>
      <w:r w:rsidRPr="00E8438B">
        <w:rPr>
          <w:sz w:val="28"/>
          <w:szCs w:val="28"/>
        </w:rPr>
        <w:t xml:space="preserve"> обществах» была п</w:t>
      </w:r>
      <w:r w:rsidR="00802E70">
        <w:rPr>
          <w:sz w:val="28"/>
          <w:szCs w:val="28"/>
        </w:rPr>
        <w:t>ринята в Крыму 23 апреля 2001 года</w:t>
      </w:r>
      <w:r w:rsidRPr="00E8438B">
        <w:rPr>
          <w:sz w:val="28"/>
          <w:szCs w:val="28"/>
        </w:rPr>
        <w:t xml:space="preserve"> [4</w:t>
      </w:r>
      <w:r w:rsidR="00802E70">
        <w:rPr>
          <w:sz w:val="28"/>
          <w:szCs w:val="28"/>
        </w:rPr>
        <w:t>: </w:t>
      </w:r>
      <w:r w:rsidRPr="00E8438B">
        <w:rPr>
          <w:sz w:val="28"/>
          <w:szCs w:val="28"/>
        </w:rPr>
        <w:t>84]. Однако проблема соблюдения зафиксированных в ней принципов сохраняет актуальность для крымской журналистики</w:t>
      </w:r>
      <w:r w:rsidR="00802E70">
        <w:rPr>
          <w:sz w:val="28"/>
          <w:szCs w:val="28"/>
        </w:rPr>
        <w:t xml:space="preserve"> и </w:t>
      </w:r>
      <w:r w:rsidR="00F429FD">
        <w:rPr>
          <w:sz w:val="28"/>
          <w:szCs w:val="28"/>
        </w:rPr>
        <w:t>в наше время</w:t>
      </w:r>
      <w:r w:rsidRPr="00E8438B">
        <w:rPr>
          <w:sz w:val="28"/>
          <w:szCs w:val="28"/>
        </w:rPr>
        <w:t>.</w:t>
      </w:r>
    </w:p>
    <w:p w:rsidR="00802E70" w:rsidRDefault="00802E70" w:rsidP="00E8438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E8438B" w:rsidRPr="00E8438B" w:rsidRDefault="00E8438B" w:rsidP="00E8438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E8438B">
        <w:rPr>
          <w:sz w:val="28"/>
          <w:szCs w:val="28"/>
        </w:rPr>
        <w:t>Литература</w:t>
      </w:r>
    </w:p>
    <w:p w:rsidR="00E8438B" w:rsidRPr="00E8438B" w:rsidRDefault="00F429FD" w:rsidP="00E8438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spellStart"/>
      <w:r w:rsidR="00E8438B" w:rsidRPr="00E8438B">
        <w:rPr>
          <w:sz w:val="28"/>
          <w:szCs w:val="28"/>
        </w:rPr>
        <w:t>Вартанова</w:t>
      </w:r>
      <w:proofErr w:type="spellEnd"/>
      <w:r>
        <w:rPr>
          <w:sz w:val="28"/>
          <w:szCs w:val="28"/>
        </w:rPr>
        <w:t> </w:t>
      </w:r>
      <w:r w:rsidR="00E8438B" w:rsidRPr="00E8438B">
        <w:rPr>
          <w:sz w:val="28"/>
          <w:szCs w:val="28"/>
        </w:rPr>
        <w:t>Е.</w:t>
      </w:r>
      <w:r>
        <w:rPr>
          <w:sz w:val="28"/>
          <w:szCs w:val="28"/>
        </w:rPr>
        <w:t> </w:t>
      </w:r>
      <w:r w:rsidR="00E8438B" w:rsidRPr="00E8438B">
        <w:rPr>
          <w:sz w:val="28"/>
          <w:szCs w:val="28"/>
        </w:rPr>
        <w:t xml:space="preserve">Л. </w:t>
      </w:r>
      <w:proofErr w:type="spellStart"/>
      <w:r w:rsidR="00E8438B" w:rsidRPr="00E8438B">
        <w:rPr>
          <w:sz w:val="28"/>
          <w:szCs w:val="28"/>
        </w:rPr>
        <w:t>Медиа</w:t>
      </w:r>
      <w:proofErr w:type="spellEnd"/>
      <w:r w:rsidR="00E8438B" w:rsidRPr="00E8438B">
        <w:rPr>
          <w:sz w:val="28"/>
          <w:szCs w:val="28"/>
        </w:rPr>
        <w:t xml:space="preserve"> и социальный конфликт: к вопросу о двойственной природе взаимосвязи // Журналистика в 2020 году: творчество, профессия, индустрия: сб. мат. </w:t>
      </w:r>
      <w:proofErr w:type="spellStart"/>
      <w:r w:rsidR="00E8438B" w:rsidRPr="00E8438B">
        <w:rPr>
          <w:sz w:val="28"/>
          <w:szCs w:val="28"/>
        </w:rPr>
        <w:t>междунар</w:t>
      </w:r>
      <w:proofErr w:type="spellEnd"/>
      <w:r w:rsidR="00E8438B" w:rsidRPr="00E8438B">
        <w:rPr>
          <w:sz w:val="28"/>
          <w:szCs w:val="28"/>
        </w:rPr>
        <w:t xml:space="preserve">. </w:t>
      </w:r>
      <w:proofErr w:type="spellStart"/>
      <w:r w:rsidR="00E8438B" w:rsidRPr="00E8438B">
        <w:rPr>
          <w:sz w:val="28"/>
          <w:szCs w:val="28"/>
        </w:rPr>
        <w:t>науч</w:t>
      </w:r>
      <w:proofErr w:type="gramStart"/>
      <w:r w:rsidR="00E8438B" w:rsidRPr="00E8438B">
        <w:rPr>
          <w:sz w:val="28"/>
          <w:szCs w:val="28"/>
        </w:rPr>
        <w:t>.-</w:t>
      </w:r>
      <w:proofErr w:type="gramEnd"/>
      <w:r w:rsidR="00E8438B" w:rsidRPr="00E8438B">
        <w:rPr>
          <w:sz w:val="28"/>
          <w:szCs w:val="28"/>
        </w:rPr>
        <w:t>практ</w:t>
      </w:r>
      <w:proofErr w:type="spellEnd"/>
      <w:r w:rsidR="00E8438B" w:rsidRPr="00E8438B">
        <w:rPr>
          <w:sz w:val="28"/>
          <w:szCs w:val="28"/>
        </w:rPr>
        <w:t xml:space="preserve">. </w:t>
      </w:r>
      <w:proofErr w:type="spellStart"/>
      <w:r w:rsidR="00E8438B" w:rsidRPr="00E8438B">
        <w:rPr>
          <w:sz w:val="28"/>
          <w:szCs w:val="28"/>
        </w:rPr>
        <w:t>конф</w:t>
      </w:r>
      <w:proofErr w:type="spellEnd"/>
      <w:r w:rsidR="00E8438B" w:rsidRPr="00E8438B">
        <w:rPr>
          <w:sz w:val="28"/>
          <w:szCs w:val="28"/>
        </w:rPr>
        <w:t xml:space="preserve">. М.: </w:t>
      </w:r>
      <w:proofErr w:type="spellStart"/>
      <w:r w:rsidR="00E8438B" w:rsidRPr="00E8438B">
        <w:rPr>
          <w:sz w:val="28"/>
          <w:szCs w:val="28"/>
        </w:rPr>
        <w:t>Фак</w:t>
      </w:r>
      <w:proofErr w:type="spellEnd"/>
      <w:r w:rsidR="00E8438B" w:rsidRPr="00E8438B">
        <w:rPr>
          <w:sz w:val="28"/>
          <w:szCs w:val="28"/>
        </w:rPr>
        <w:t>. журн. МГУ, 202</w:t>
      </w:r>
      <w:r>
        <w:rPr>
          <w:sz w:val="28"/>
          <w:szCs w:val="28"/>
        </w:rPr>
        <w:t>0</w:t>
      </w:r>
      <w:r w:rsidR="00E8438B" w:rsidRPr="00E8438B">
        <w:rPr>
          <w:sz w:val="28"/>
          <w:szCs w:val="28"/>
        </w:rPr>
        <w:t>. С. 307–309.</w:t>
      </w:r>
    </w:p>
    <w:p w:rsidR="00E8438B" w:rsidRPr="00E8438B" w:rsidRDefault="00F429FD" w:rsidP="00E8438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Гладкова А. </w:t>
      </w:r>
      <w:r w:rsidR="00E8438B" w:rsidRPr="00E8438B">
        <w:rPr>
          <w:sz w:val="28"/>
          <w:szCs w:val="28"/>
        </w:rPr>
        <w:t xml:space="preserve">А. СМИ и межэтнические конфликты в многонациональном российском обществе // Журналистика в 2020 году: творчество, профессия, индустрия: сб. мат. </w:t>
      </w:r>
      <w:proofErr w:type="spellStart"/>
      <w:r w:rsidR="00E8438B" w:rsidRPr="00E8438B">
        <w:rPr>
          <w:sz w:val="28"/>
          <w:szCs w:val="28"/>
        </w:rPr>
        <w:t>междунар</w:t>
      </w:r>
      <w:proofErr w:type="spellEnd"/>
      <w:r w:rsidR="00E8438B" w:rsidRPr="00E8438B">
        <w:rPr>
          <w:sz w:val="28"/>
          <w:szCs w:val="28"/>
        </w:rPr>
        <w:t xml:space="preserve">. </w:t>
      </w:r>
      <w:proofErr w:type="spellStart"/>
      <w:r w:rsidR="00E8438B" w:rsidRPr="00E8438B">
        <w:rPr>
          <w:sz w:val="28"/>
          <w:szCs w:val="28"/>
        </w:rPr>
        <w:t>науч</w:t>
      </w:r>
      <w:proofErr w:type="gramStart"/>
      <w:r w:rsidR="00E8438B" w:rsidRPr="00E8438B">
        <w:rPr>
          <w:sz w:val="28"/>
          <w:szCs w:val="28"/>
        </w:rPr>
        <w:t>.-</w:t>
      </w:r>
      <w:proofErr w:type="gramEnd"/>
      <w:r w:rsidR="00E8438B" w:rsidRPr="00E8438B"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 xml:space="preserve">. М.: </w:t>
      </w:r>
      <w:proofErr w:type="spellStart"/>
      <w:r>
        <w:rPr>
          <w:sz w:val="28"/>
          <w:szCs w:val="28"/>
        </w:rPr>
        <w:t>Фак</w:t>
      </w:r>
      <w:proofErr w:type="spellEnd"/>
      <w:r>
        <w:rPr>
          <w:sz w:val="28"/>
          <w:szCs w:val="28"/>
        </w:rPr>
        <w:t>. журн. МГУ, 2020</w:t>
      </w:r>
      <w:r w:rsidR="00E8438B" w:rsidRPr="00E8438B">
        <w:rPr>
          <w:sz w:val="28"/>
          <w:szCs w:val="28"/>
        </w:rPr>
        <w:t>. С. 309–310.</w:t>
      </w:r>
    </w:p>
    <w:p w:rsidR="00E8438B" w:rsidRPr="00E8438B" w:rsidRDefault="00F429FD" w:rsidP="00E8438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spellStart"/>
      <w:r>
        <w:rPr>
          <w:sz w:val="28"/>
          <w:szCs w:val="28"/>
        </w:rPr>
        <w:t>Яблоновська</w:t>
      </w:r>
      <w:proofErr w:type="spellEnd"/>
      <w:r>
        <w:rPr>
          <w:sz w:val="28"/>
          <w:szCs w:val="28"/>
        </w:rPr>
        <w:t> </w:t>
      </w:r>
      <w:r w:rsidR="00E8438B" w:rsidRPr="00E8438B">
        <w:rPr>
          <w:sz w:val="28"/>
          <w:szCs w:val="28"/>
        </w:rPr>
        <w:t>Н.</w:t>
      </w:r>
      <w:r>
        <w:rPr>
          <w:sz w:val="28"/>
          <w:szCs w:val="28"/>
        </w:rPr>
        <w:t> </w:t>
      </w:r>
      <w:r w:rsidR="00E8438B" w:rsidRPr="00E8438B">
        <w:rPr>
          <w:sz w:val="28"/>
          <w:szCs w:val="28"/>
        </w:rPr>
        <w:t xml:space="preserve">В. </w:t>
      </w:r>
      <w:proofErr w:type="spellStart"/>
      <w:r w:rsidR="00E8438B" w:rsidRPr="00E8438B">
        <w:rPr>
          <w:sz w:val="28"/>
          <w:szCs w:val="28"/>
        </w:rPr>
        <w:t>Кримська</w:t>
      </w:r>
      <w:proofErr w:type="spellEnd"/>
      <w:r w:rsidR="00E8438B" w:rsidRPr="00E8438B">
        <w:rPr>
          <w:sz w:val="28"/>
          <w:szCs w:val="28"/>
        </w:rPr>
        <w:t xml:space="preserve"> </w:t>
      </w:r>
      <w:proofErr w:type="spellStart"/>
      <w:r w:rsidR="00E8438B" w:rsidRPr="00E8438B">
        <w:rPr>
          <w:sz w:val="28"/>
          <w:szCs w:val="28"/>
        </w:rPr>
        <w:t>журналістика</w:t>
      </w:r>
      <w:proofErr w:type="spellEnd"/>
      <w:r w:rsidR="00E8438B" w:rsidRPr="00E8438B">
        <w:rPr>
          <w:sz w:val="28"/>
          <w:szCs w:val="28"/>
        </w:rPr>
        <w:t xml:space="preserve">: </w:t>
      </w:r>
      <w:proofErr w:type="spellStart"/>
      <w:r w:rsidR="00E8438B" w:rsidRPr="00E8438B">
        <w:rPr>
          <w:sz w:val="28"/>
          <w:szCs w:val="28"/>
        </w:rPr>
        <w:t>етнічні</w:t>
      </w:r>
      <w:proofErr w:type="spellEnd"/>
      <w:r w:rsidR="00E8438B" w:rsidRPr="00E8438B">
        <w:rPr>
          <w:sz w:val="28"/>
          <w:szCs w:val="28"/>
        </w:rPr>
        <w:t xml:space="preserve"> </w:t>
      </w:r>
      <w:proofErr w:type="spellStart"/>
      <w:r w:rsidR="00E8438B" w:rsidRPr="00E8438B">
        <w:rPr>
          <w:sz w:val="28"/>
          <w:szCs w:val="28"/>
        </w:rPr>
        <w:t>аспекти</w:t>
      </w:r>
      <w:proofErr w:type="spellEnd"/>
      <w:r w:rsidR="00E8438B" w:rsidRPr="00E8438B">
        <w:rPr>
          <w:sz w:val="28"/>
          <w:szCs w:val="28"/>
        </w:rPr>
        <w:t xml:space="preserve">. Симферополь, 2008. </w:t>
      </w:r>
    </w:p>
    <w:p w:rsidR="00E8438B" w:rsidRPr="00E8438B" w:rsidRDefault="00E8438B" w:rsidP="00E8438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438B">
        <w:rPr>
          <w:sz w:val="28"/>
          <w:szCs w:val="28"/>
        </w:rPr>
        <w:t>4. Язык вражды в СМИ. Правовые и этические стандарты. Воронеж, 2011</w:t>
      </w:r>
      <w:r w:rsidR="00F75143">
        <w:rPr>
          <w:sz w:val="28"/>
          <w:szCs w:val="28"/>
        </w:rPr>
        <w:t>.</w:t>
      </w:r>
      <w:r w:rsidRPr="00E8438B">
        <w:rPr>
          <w:sz w:val="28"/>
          <w:szCs w:val="28"/>
        </w:rPr>
        <w:t xml:space="preserve"> </w:t>
      </w:r>
    </w:p>
    <w:sectPr w:rsidR="00E8438B" w:rsidRPr="00E8438B" w:rsidSect="00261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8438B"/>
    <w:rsid w:val="00021010"/>
    <w:rsid w:val="000637AF"/>
    <w:rsid w:val="000723E9"/>
    <w:rsid w:val="00073558"/>
    <w:rsid w:val="0007724F"/>
    <w:rsid w:val="00096718"/>
    <w:rsid w:val="000A292F"/>
    <w:rsid w:val="000E77CB"/>
    <w:rsid w:val="001258A2"/>
    <w:rsid w:val="001754A5"/>
    <w:rsid w:val="001841C8"/>
    <w:rsid w:val="001B43B0"/>
    <w:rsid w:val="001B4A94"/>
    <w:rsid w:val="001D7651"/>
    <w:rsid w:val="002612BD"/>
    <w:rsid w:val="002A072F"/>
    <w:rsid w:val="002C2DB4"/>
    <w:rsid w:val="002D75A4"/>
    <w:rsid w:val="003606B5"/>
    <w:rsid w:val="003661CE"/>
    <w:rsid w:val="003674B7"/>
    <w:rsid w:val="0038228E"/>
    <w:rsid w:val="00386C06"/>
    <w:rsid w:val="00391079"/>
    <w:rsid w:val="00391EE1"/>
    <w:rsid w:val="003F1179"/>
    <w:rsid w:val="0042303B"/>
    <w:rsid w:val="0045175A"/>
    <w:rsid w:val="004613B0"/>
    <w:rsid w:val="00484BF5"/>
    <w:rsid w:val="004C55D3"/>
    <w:rsid w:val="00511876"/>
    <w:rsid w:val="0052391C"/>
    <w:rsid w:val="00541742"/>
    <w:rsid w:val="005A13DE"/>
    <w:rsid w:val="00600633"/>
    <w:rsid w:val="00622C93"/>
    <w:rsid w:val="00633FC2"/>
    <w:rsid w:val="00647A1C"/>
    <w:rsid w:val="006A3022"/>
    <w:rsid w:val="00716E94"/>
    <w:rsid w:val="00736958"/>
    <w:rsid w:val="00753671"/>
    <w:rsid w:val="00790544"/>
    <w:rsid w:val="00797A43"/>
    <w:rsid w:val="007B7B2D"/>
    <w:rsid w:val="007C72BB"/>
    <w:rsid w:val="007D1C41"/>
    <w:rsid w:val="007E57BB"/>
    <w:rsid w:val="00802E70"/>
    <w:rsid w:val="00811EC1"/>
    <w:rsid w:val="00841065"/>
    <w:rsid w:val="0084335D"/>
    <w:rsid w:val="00847E1A"/>
    <w:rsid w:val="008975E4"/>
    <w:rsid w:val="008A44D4"/>
    <w:rsid w:val="008E2B97"/>
    <w:rsid w:val="00916EF3"/>
    <w:rsid w:val="00927B56"/>
    <w:rsid w:val="00944196"/>
    <w:rsid w:val="00945D40"/>
    <w:rsid w:val="009E46B9"/>
    <w:rsid w:val="009F6A86"/>
    <w:rsid w:val="00A06405"/>
    <w:rsid w:val="00A401A8"/>
    <w:rsid w:val="00A4258D"/>
    <w:rsid w:val="00A554EF"/>
    <w:rsid w:val="00A67561"/>
    <w:rsid w:val="00A91FDF"/>
    <w:rsid w:val="00AF3953"/>
    <w:rsid w:val="00B03288"/>
    <w:rsid w:val="00B04558"/>
    <w:rsid w:val="00B2748E"/>
    <w:rsid w:val="00B4262E"/>
    <w:rsid w:val="00B678C8"/>
    <w:rsid w:val="00B746EA"/>
    <w:rsid w:val="00B77AEB"/>
    <w:rsid w:val="00B92F8A"/>
    <w:rsid w:val="00B934BE"/>
    <w:rsid w:val="00BD65A9"/>
    <w:rsid w:val="00BE2081"/>
    <w:rsid w:val="00C0321C"/>
    <w:rsid w:val="00C1218B"/>
    <w:rsid w:val="00C12F9E"/>
    <w:rsid w:val="00C67A57"/>
    <w:rsid w:val="00CC4B31"/>
    <w:rsid w:val="00CE6D72"/>
    <w:rsid w:val="00CF6232"/>
    <w:rsid w:val="00D01D2B"/>
    <w:rsid w:val="00D039DB"/>
    <w:rsid w:val="00D11D4D"/>
    <w:rsid w:val="00D25A54"/>
    <w:rsid w:val="00DE22FE"/>
    <w:rsid w:val="00DE3791"/>
    <w:rsid w:val="00E1647B"/>
    <w:rsid w:val="00E42712"/>
    <w:rsid w:val="00E53DE6"/>
    <w:rsid w:val="00E77A13"/>
    <w:rsid w:val="00E8438B"/>
    <w:rsid w:val="00E96C45"/>
    <w:rsid w:val="00F03D84"/>
    <w:rsid w:val="00F31DCA"/>
    <w:rsid w:val="00F429FD"/>
    <w:rsid w:val="00F50D3E"/>
    <w:rsid w:val="00F75143"/>
    <w:rsid w:val="00F757F7"/>
    <w:rsid w:val="00F975A2"/>
    <w:rsid w:val="00FA273B"/>
    <w:rsid w:val="00FA3C73"/>
    <w:rsid w:val="00FA71C0"/>
    <w:rsid w:val="00FD30F9"/>
    <w:rsid w:val="00FF0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4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l">
    <w:name w:val="il"/>
    <w:basedOn w:val="a0"/>
    <w:rsid w:val="00E8438B"/>
  </w:style>
  <w:style w:type="character" w:styleId="a4">
    <w:name w:val="Hyperlink"/>
    <w:basedOn w:val="a0"/>
    <w:uiPriority w:val="99"/>
    <w:semiHidden/>
    <w:unhideWhenUsed/>
    <w:rsid w:val="00E843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7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blon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Department of Journalism, Moscow State University</Company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dunas.denis</dc:creator>
  <cp:lastModifiedBy>Alexander</cp:lastModifiedBy>
  <cp:revision>4</cp:revision>
  <dcterms:created xsi:type="dcterms:W3CDTF">2021-03-11T16:43:00Z</dcterms:created>
  <dcterms:modified xsi:type="dcterms:W3CDTF">2021-03-17T07:10:00Z</dcterms:modified>
</cp:coreProperties>
</file>