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F7" w:rsidRDefault="00AC14F7" w:rsidP="009531F4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14F7">
        <w:rPr>
          <w:rFonts w:eastAsia="Times New Roman" w:cs="Times New Roman"/>
          <w:sz w:val="28"/>
          <w:szCs w:val="28"/>
          <w:lang w:eastAsia="ru-RU"/>
        </w:rPr>
        <w:t>М</w:t>
      </w:r>
      <w:r w:rsidR="00581057">
        <w:rPr>
          <w:rFonts w:eastAsia="Times New Roman" w:cs="Times New Roman"/>
          <w:sz w:val="28"/>
          <w:szCs w:val="28"/>
          <w:lang w:eastAsia="ru-RU"/>
        </w:rPr>
        <w:t xml:space="preserve">ария Евгеньевна </w:t>
      </w:r>
      <w:r w:rsidRPr="00AC14F7">
        <w:rPr>
          <w:rFonts w:eastAsia="Times New Roman" w:cs="Times New Roman"/>
          <w:sz w:val="28"/>
          <w:szCs w:val="28"/>
          <w:lang w:eastAsia="ru-RU"/>
        </w:rPr>
        <w:t>Аникина</w:t>
      </w:r>
    </w:p>
    <w:p w:rsidR="009531F4" w:rsidRDefault="009531F4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1F4">
        <w:rPr>
          <w:rFonts w:eastAsiaTheme="minorHAnsi"/>
          <w:sz w:val="28"/>
          <w:szCs w:val="28"/>
          <w:lang w:eastAsia="en-US"/>
        </w:rPr>
        <w:t>Московский государственный у</w:t>
      </w:r>
      <w:r w:rsidR="00581057">
        <w:rPr>
          <w:rFonts w:eastAsiaTheme="minorHAnsi"/>
          <w:sz w:val="28"/>
          <w:szCs w:val="28"/>
          <w:lang w:eastAsia="en-US"/>
        </w:rPr>
        <w:t>ниверситет им. М. В. Ломоносова</w:t>
      </w:r>
    </w:p>
    <w:p w:rsidR="00AC14F7" w:rsidRPr="00AC14F7" w:rsidRDefault="00A14CDB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AC14F7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maria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eastAsia="en-US"/>
          </w:rPr>
          <w:t>-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anikina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AC14F7" w:rsidRPr="007115B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9531F4" w:rsidRDefault="009531F4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C14F7">
        <w:rPr>
          <w:rFonts w:eastAsia="Calibri"/>
          <w:b/>
          <w:sz w:val="28"/>
          <w:szCs w:val="28"/>
          <w:lang w:eastAsia="en-US"/>
        </w:rPr>
        <w:t>Эпистемологические ориентации как регулятор современной журналистской практики в России</w:t>
      </w:r>
    </w:p>
    <w:p w:rsidR="00581057" w:rsidRDefault="0058105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74D2" w:rsidRDefault="009531F4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предлагает</w:t>
      </w:r>
      <w:r w:rsidR="00AC14F7" w:rsidRPr="00AC14F7">
        <w:rPr>
          <w:sz w:val="28"/>
          <w:szCs w:val="28"/>
        </w:rPr>
        <w:t xml:space="preserve"> осмысление эпистемологии современной журналистики как элемента профессиональной культуры</w:t>
      </w:r>
      <w:proofErr w:type="gramStart"/>
      <w:r w:rsidR="00581057">
        <w:rPr>
          <w:sz w:val="28"/>
          <w:szCs w:val="28"/>
        </w:rPr>
        <w:t>.</w:t>
      </w:r>
      <w:proofErr w:type="gramEnd"/>
      <w:r w:rsidR="00AC14F7" w:rsidRPr="00AC14F7">
        <w:rPr>
          <w:sz w:val="28"/>
          <w:szCs w:val="28"/>
        </w:rPr>
        <w:t xml:space="preserve"> </w:t>
      </w:r>
      <w:r w:rsidR="00581057">
        <w:rPr>
          <w:sz w:val="28"/>
          <w:szCs w:val="28"/>
        </w:rPr>
        <w:t>П</w:t>
      </w:r>
      <w:r w:rsidR="00AC14F7" w:rsidRPr="00AC14F7">
        <w:rPr>
          <w:sz w:val="28"/>
          <w:szCs w:val="28"/>
        </w:rPr>
        <w:t>редставлены выводы, сделанные на материалах нескольких эмпирических исследований, предложены суж</w:t>
      </w:r>
      <w:r>
        <w:rPr>
          <w:sz w:val="28"/>
          <w:szCs w:val="28"/>
        </w:rPr>
        <w:t>д</w:t>
      </w:r>
      <w:r w:rsidR="00AC14F7" w:rsidRPr="00AC14F7">
        <w:rPr>
          <w:sz w:val="28"/>
          <w:szCs w:val="28"/>
        </w:rPr>
        <w:t>ения о роли эпистемологии в формировании современной журналистской культуры и довери</w:t>
      </w:r>
      <w:r w:rsidR="00B501C5">
        <w:rPr>
          <w:sz w:val="28"/>
          <w:szCs w:val="28"/>
        </w:rPr>
        <w:t>и</w:t>
      </w:r>
      <w:r w:rsidR="00AC14F7" w:rsidRPr="00AC14F7">
        <w:rPr>
          <w:sz w:val="28"/>
          <w:szCs w:val="28"/>
        </w:rPr>
        <w:t xml:space="preserve"> как фактор</w:t>
      </w:r>
      <w:r w:rsidR="00B501C5">
        <w:rPr>
          <w:sz w:val="28"/>
          <w:szCs w:val="28"/>
        </w:rPr>
        <w:t>е</w:t>
      </w:r>
      <w:r w:rsidR="00AC14F7" w:rsidRPr="00AC14F7">
        <w:rPr>
          <w:sz w:val="28"/>
          <w:szCs w:val="28"/>
        </w:rPr>
        <w:t xml:space="preserve"> укрепления социальны</w:t>
      </w:r>
      <w:r w:rsidR="00AC14F7">
        <w:rPr>
          <w:sz w:val="28"/>
          <w:szCs w:val="28"/>
        </w:rPr>
        <w:t>х взаимодействий</w:t>
      </w:r>
      <w:r w:rsidR="009374D2" w:rsidRPr="009374D2">
        <w:rPr>
          <w:sz w:val="28"/>
          <w:szCs w:val="28"/>
        </w:rPr>
        <w:t>.</w:t>
      </w:r>
    </w:p>
    <w:p w:rsidR="007E6158" w:rsidRDefault="00F45A03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4EFF">
        <w:rPr>
          <w:bCs/>
          <w:sz w:val="28"/>
          <w:szCs w:val="28"/>
        </w:rPr>
        <w:t>Ключевые слова</w:t>
      </w:r>
      <w:r w:rsidR="003E3CDC" w:rsidRPr="00674EFF">
        <w:rPr>
          <w:bCs/>
          <w:sz w:val="28"/>
          <w:szCs w:val="28"/>
        </w:rPr>
        <w:t xml:space="preserve">: </w:t>
      </w:r>
      <w:r w:rsidR="00AC14F7" w:rsidRPr="00AC14F7">
        <w:rPr>
          <w:bCs/>
          <w:sz w:val="28"/>
          <w:szCs w:val="28"/>
        </w:rPr>
        <w:t>журналистская культура, информация, журналисты, культура доверия</w:t>
      </w:r>
      <w:r w:rsidR="009531F4">
        <w:rPr>
          <w:bCs/>
          <w:sz w:val="28"/>
          <w:szCs w:val="28"/>
        </w:rPr>
        <w:t>.</w:t>
      </w:r>
    </w:p>
    <w:p w:rsidR="009531F4" w:rsidRPr="00674EFF" w:rsidRDefault="009531F4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14F7" w:rsidRP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Предложенная рамка рассмотрения журналистики как института культуры остается актуальной и абсолютно релевантной для рефлексии относительно трансформации информационного пространства в начале XXI века. Она предполагает укрепление позиций журналистики как институциональной структуры [3], в которой действуют определенные правила, имеют силу конвенциональные решения и обсуждаются ежедневные практики. При этом очевидно, что система правил одновременно ограничивает журналистов и предоставляет им определенные свободы, формализует информационно-коммуникативные взаимодействия и оставляет поле для разработки и применения обычаев и традиций в регулировании современной журналистской практики.</w:t>
      </w:r>
    </w:p>
    <w:p w:rsidR="00AC14F7" w:rsidRP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 xml:space="preserve">В начале XXI века сообщество </w:t>
      </w:r>
      <w:proofErr w:type="spellStart"/>
      <w:r w:rsidRPr="00AC14F7">
        <w:rPr>
          <w:sz w:val="28"/>
          <w:szCs w:val="28"/>
        </w:rPr>
        <w:t>медиаисследователей</w:t>
      </w:r>
      <w:proofErr w:type="spellEnd"/>
      <w:r w:rsidRPr="00AC14F7">
        <w:rPr>
          <w:sz w:val="28"/>
          <w:szCs w:val="28"/>
        </w:rPr>
        <w:t xml:space="preserve"> располагает достаточно надежной, апробированной аналитической моделью, позволяющей рассматривать журналистские практики в более широком </w:t>
      </w:r>
      <w:r w:rsidRPr="00AC14F7">
        <w:rPr>
          <w:sz w:val="28"/>
          <w:szCs w:val="28"/>
        </w:rPr>
        <w:lastRenderedPageBreak/>
        <w:t xml:space="preserve">социальном контексте. Одним из элементов журналистской культуры остается эпистемология. Эпистемологические ориентации журналистов на практике по-прежнему в широком смысле </w:t>
      </w:r>
      <w:r w:rsidR="009531F4" w:rsidRPr="009531F4">
        <w:rPr>
          <w:sz w:val="28"/>
          <w:szCs w:val="28"/>
        </w:rPr>
        <w:t xml:space="preserve">связаны </w:t>
      </w:r>
      <w:r w:rsidRPr="00AC14F7">
        <w:rPr>
          <w:sz w:val="28"/>
          <w:szCs w:val="28"/>
        </w:rPr>
        <w:t>с процессом получения информации. Эпистемологические основы журналистской культуры в академической сфере обсуждаются с точки зрения объективности в журналистике [1]. В проводимых эмпирических исследованиях рассмотрение объективности, а также других принципов и стандартов работы с информацией происходит одновременно с анализом реализации ключевых задач журналистской деятельности, ролей журналистов. Отметим вслед за коллегами [2], что эпистемология журналистики составляет отдельную, самостоятельную сферу журналистской культуры. При этом основными ориентациями в работе с информацией являются 1) объективизм, связанный с абсолютным чувство</w:t>
      </w:r>
      <w:r w:rsidR="003F6CFC">
        <w:rPr>
          <w:sz w:val="28"/>
          <w:szCs w:val="28"/>
        </w:rPr>
        <w:t>м соответствия текстов действите</w:t>
      </w:r>
      <w:r w:rsidRPr="00AC14F7">
        <w:rPr>
          <w:sz w:val="28"/>
          <w:szCs w:val="28"/>
        </w:rPr>
        <w:t>льности, с четким разделением между фактами и мнениями, и 2) эмпиризм, предполагающий расстановку акцентов на различных средствах решения журналистами профессиональных задач. Журналистск</w:t>
      </w:r>
      <w:r w:rsidR="00581057">
        <w:rPr>
          <w:sz w:val="28"/>
          <w:szCs w:val="28"/>
        </w:rPr>
        <w:t>ая</w:t>
      </w:r>
      <w:r w:rsidRPr="00AC14F7">
        <w:rPr>
          <w:sz w:val="28"/>
          <w:szCs w:val="28"/>
        </w:rPr>
        <w:t xml:space="preserve"> культур</w:t>
      </w:r>
      <w:r w:rsidR="00581057">
        <w:rPr>
          <w:sz w:val="28"/>
          <w:szCs w:val="28"/>
        </w:rPr>
        <w:t>а</w:t>
      </w:r>
      <w:r w:rsidRPr="00AC14F7">
        <w:rPr>
          <w:sz w:val="28"/>
          <w:szCs w:val="28"/>
        </w:rPr>
        <w:t>, котор</w:t>
      </w:r>
      <w:r w:rsidR="00581057">
        <w:rPr>
          <w:sz w:val="28"/>
          <w:szCs w:val="28"/>
        </w:rPr>
        <w:t>ая</w:t>
      </w:r>
      <w:r w:rsidRPr="00AC14F7">
        <w:rPr>
          <w:sz w:val="28"/>
          <w:szCs w:val="28"/>
        </w:rPr>
        <w:t xml:space="preserve"> отда</w:t>
      </w:r>
      <w:r w:rsidR="00581057">
        <w:rPr>
          <w:sz w:val="28"/>
          <w:szCs w:val="28"/>
        </w:rPr>
        <w:t>е</w:t>
      </w:r>
      <w:r w:rsidRPr="00AC14F7">
        <w:rPr>
          <w:sz w:val="28"/>
          <w:szCs w:val="28"/>
        </w:rPr>
        <w:t>т приоритет эмпирическому обоснованию истины, дела</w:t>
      </w:r>
      <w:r w:rsidR="00581057">
        <w:rPr>
          <w:sz w:val="28"/>
          <w:szCs w:val="28"/>
        </w:rPr>
        <w:t>е</w:t>
      </w:r>
      <w:r w:rsidRPr="00AC14F7">
        <w:rPr>
          <w:sz w:val="28"/>
          <w:szCs w:val="28"/>
        </w:rPr>
        <w:t>т упор на наблюдение, измерение, доказательства и опыт. Противоположное измерение данной стратегии предполагает аналитическое обоснование утверждений с опорой на идеи, ценности, мнения и анализ.</w:t>
      </w:r>
    </w:p>
    <w:p w:rsidR="00AC14F7" w:rsidRP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Эмпирические исследования представителей российского журналистского сообщества позволяют сформулировать некоторые суждения относительно эпистемологических ориентаций как регуляторов журналистской практики в начале XXI века.</w:t>
      </w:r>
    </w:p>
    <w:p w:rsidR="0058105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Данные проекта «Миры журналистики» и других исследов</w:t>
      </w:r>
      <w:r w:rsidR="00581057">
        <w:rPr>
          <w:sz w:val="28"/>
          <w:szCs w:val="28"/>
        </w:rPr>
        <w:t xml:space="preserve">ательских проектов указывают </w:t>
      </w:r>
      <w:proofErr w:type="gramStart"/>
      <w:r w:rsidR="00581057">
        <w:rPr>
          <w:sz w:val="28"/>
          <w:szCs w:val="28"/>
        </w:rPr>
        <w:t>на</w:t>
      </w:r>
      <w:proofErr w:type="gramEnd"/>
      <w:r w:rsidR="00581057">
        <w:rPr>
          <w:sz w:val="28"/>
          <w:szCs w:val="28"/>
        </w:rPr>
        <w:t>:</w:t>
      </w:r>
    </w:p>
    <w:p w:rsidR="0058105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1)</w:t>
      </w:r>
      <w:r w:rsidR="00581057">
        <w:rPr>
          <w:sz w:val="28"/>
          <w:szCs w:val="28"/>
        </w:rPr>
        <w:t> </w:t>
      </w:r>
      <w:r w:rsidRPr="00AC14F7">
        <w:rPr>
          <w:sz w:val="28"/>
          <w:szCs w:val="28"/>
        </w:rPr>
        <w:t xml:space="preserve">приоритетность аналитического подхода, который до определенной степени связан с практикой </w:t>
      </w:r>
      <w:proofErr w:type="spellStart"/>
      <w:r w:rsidRPr="00AC14F7">
        <w:rPr>
          <w:sz w:val="28"/>
          <w:szCs w:val="28"/>
        </w:rPr>
        <w:t>интерпретативной</w:t>
      </w:r>
      <w:proofErr w:type="spellEnd"/>
      <w:r w:rsidRPr="00AC14F7">
        <w:rPr>
          <w:sz w:val="28"/>
          <w:szCs w:val="28"/>
        </w:rPr>
        <w:t xml:space="preserve"> журналистики и уважительным отношением, вниманием к аудитории; </w:t>
      </w:r>
    </w:p>
    <w:p w:rsidR="0058105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lastRenderedPageBreak/>
        <w:t>2)</w:t>
      </w:r>
      <w:r w:rsidR="00581057">
        <w:rPr>
          <w:sz w:val="28"/>
          <w:szCs w:val="28"/>
        </w:rPr>
        <w:t> </w:t>
      </w:r>
      <w:r w:rsidRPr="00AC14F7">
        <w:rPr>
          <w:sz w:val="28"/>
          <w:szCs w:val="28"/>
        </w:rPr>
        <w:t xml:space="preserve">влияние новых технологий на журналистскую практику и сохранение актуальности базовых принципов деятельности [1]; </w:t>
      </w:r>
    </w:p>
    <w:p w:rsidR="00AC14F7" w:rsidRP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3)</w:t>
      </w:r>
      <w:r w:rsidR="00581057">
        <w:rPr>
          <w:sz w:val="28"/>
          <w:szCs w:val="28"/>
        </w:rPr>
        <w:t> </w:t>
      </w:r>
      <w:r w:rsidRPr="00AC14F7">
        <w:rPr>
          <w:sz w:val="28"/>
          <w:szCs w:val="28"/>
        </w:rPr>
        <w:t>важность интерактивности в процессе отбора новостей и общего повышения качества журналистики.</w:t>
      </w:r>
    </w:p>
    <w:p w:rsidR="00AC14F7" w:rsidRP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>Статистический анализ результатов опроса российских журналистов дает основания для интересных выводов методического и содержательного свойства. Становится очевидной связь различных элементов журналист</w:t>
      </w:r>
      <w:r w:rsidR="009531F4">
        <w:rPr>
          <w:sz w:val="28"/>
          <w:szCs w:val="28"/>
        </w:rPr>
        <w:t>с</w:t>
      </w:r>
      <w:r w:rsidRPr="00AC14F7">
        <w:rPr>
          <w:sz w:val="28"/>
          <w:szCs w:val="28"/>
        </w:rPr>
        <w:t>кой культуры. Факторный анализ представлений о ключевых ролях журналистов выявляет значимость в ролевом спектре подходов к работе с информацией, в том числе – группы мнений, связанных концепциями объективной и плюралистической журналистики. В то же время линейный анализ данных подчеркивает единодушие российских журналистов в их неприятии сфабрикованного вербального и визуального контента, значительн</w:t>
      </w:r>
      <w:r w:rsidR="00B501C5">
        <w:rPr>
          <w:sz w:val="28"/>
          <w:szCs w:val="28"/>
        </w:rPr>
        <w:t>ый уровень</w:t>
      </w:r>
      <w:r w:rsidRPr="00AC14F7">
        <w:rPr>
          <w:sz w:val="28"/>
          <w:szCs w:val="28"/>
        </w:rPr>
        <w:t xml:space="preserve"> неприяти</w:t>
      </w:r>
      <w:r w:rsidR="00B501C5">
        <w:rPr>
          <w:sz w:val="28"/>
          <w:szCs w:val="28"/>
        </w:rPr>
        <w:t>я</w:t>
      </w:r>
      <w:r w:rsidRPr="00AC14F7">
        <w:rPr>
          <w:sz w:val="28"/>
          <w:szCs w:val="28"/>
        </w:rPr>
        <w:t xml:space="preserve"> публикации непроверенных сведений.</w:t>
      </w:r>
    </w:p>
    <w:p w:rsidR="00AC14F7" w:rsidRDefault="00AC14F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14F7">
        <w:rPr>
          <w:sz w:val="28"/>
          <w:szCs w:val="28"/>
        </w:rPr>
        <w:t xml:space="preserve">Рассмотрение эпистемологических ориентаций российских журналистов как регулятора современной журналистской практики в России актуализирует </w:t>
      </w:r>
      <w:r w:rsidR="00581057">
        <w:rPr>
          <w:sz w:val="28"/>
          <w:szCs w:val="28"/>
        </w:rPr>
        <w:t>дискуссию</w:t>
      </w:r>
      <w:r w:rsidRPr="00AC14F7">
        <w:rPr>
          <w:sz w:val="28"/>
          <w:szCs w:val="28"/>
        </w:rPr>
        <w:t xml:space="preserve"> о роли эпистемологии в формировании современной журналистской культуры и обсуждение доверия в современном обществе как фактора укрепления / ослабления социальных взаимодействий.</w:t>
      </w:r>
    </w:p>
    <w:p w:rsidR="009531F4" w:rsidRDefault="009531F4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674EFF" w:rsidRDefault="00107FCD" w:rsidP="009531F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74EFF">
        <w:rPr>
          <w:sz w:val="28"/>
          <w:szCs w:val="28"/>
        </w:rPr>
        <w:t>Литература</w:t>
      </w:r>
    </w:p>
    <w:p w:rsidR="000F1BA9" w:rsidRPr="00581057" w:rsidRDefault="00581057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 Дрок Н., Лукина </w:t>
      </w:r>
      <w:r w:rsidR="00AC14F7" w:rsidRPr="00AC14F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AC14F7" w:rsidRPr="00AC14F7">
        <w:rPr>
          <w:sz w:val="28"/>
          <w:szCs w:val="28"/>
        </w:rPr>
        <w:t>М. Профессиональные компетенции начинающих журналистов: какими их видят в будущем российские и европейские преподаватели // Вестн</w:t>
      </w:r>
      <w:r>
        <w:rPr>
          <w:sz w:val="28"/>
          <w:szCs w:val="28"/>
        </w:rPr>
        <w:t>ик МГУ</w:t>
      </w:r>
      <w:r w:rsidR="00AC14F7" w:rsidRPr="00AC14F7">
        <w:rPr>
          <w:sz w:val="28"/>
          <w:szCs w:val="28"/>
        </w:rPr>
        <w:t xml:space="preserve">. Сер. 10: Журналистика. 2019. </w:t>
      </w:r>
      <w:r w:rsidR="00AC14F7" w:rsidRPr="00581057">
        <w:rPr>
          <w:sz w:val="28"/>
          <w:szCs w:val="28"/>
          <w:lang w:val="en-US"/>
        </w:rPr>
        <w:t>№</w:t>
      </w:r>
      <w:r w:rsidRPr="00581057">
        <w:rPr>
          <w:sz w:val="28"/>
          <w:szCs w:val="28"/>
          <w:lang w:val="en-US"/>
        </w:rPr>
        <w:t> </w:t>
      </w:r>
      <w:r w:rsidR="00AC14F7" w:rsidRPr="00581057">
        <w:rPr>
          <w:sz w:val="28"/>
          <w:szCs w:val="28"/>
          <w:lang w:val="en-US"/>
        </w:rPr>
        <w:t xml:space="preserve">5. </w:t>
      </w:r>
      <w:r w:rsidR="00AC14F7" w:rsidRPr="00AC14F7">
        <w:rPr>
          <w:sz w:val="28"/>
          <w:szCs w:val="28"/>
        </w:rPr>
        <w:t>С</w:t>
      </w:r>
      <w:r w:rsidR="00AC14F7" w:rsidRPr="00581057">
        <w:rPr>
          <w:sz w:val="28"/>
          <w:szCs w:val="28"/>
          <w:lang w:val="en-US"/>
        </w:rPr>
        <w:t>. 3</w:t>
      </w:r>
      <w:r w:rsidRPr="00581057">
        <w:rPr>
          <w:sz w:val="28"/>
          <w:szCs w:val="28"/>
          <w:lang w:val="en-US"/>
        </w:rPr>
        <w:t>–</w:t>
      </w:r>
      <w:r w:rsidR="00AC14F7" w:rsidRPr="00581057">
        <w:rPr>
          <w:sz w:val="28"/>
          <w:szCs w:val="28"/>
          <w:lang w:val="en-US"/>
        </w:rPr>
        <w:t>24.</w:t>
      </w:r>
    </w:p>
    <w:p w:rsidR="009374D2" w:rsidRPr="00AC14F7" w:rsidRDefault="009374D2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581057">
        <w:rPr>
          <w:sz w:val="28"/>
          <w:szCs w:val="28"/>
          <w:lang w:val="en-US"/>
        </w:rPr>
        <w:t>2.</w:t>
      </w:r>
      <w:r w:rsidR="00581057" w:rsidRPr="00581057">
        <w:rPr>
          <w:sz w:val="28"/>
          <w:szCs w:val="28"/>
          <w:lang w:val="en-US"/>
        </w:rPr>
        <w:t> </w:t>
      </w:r>
      <w:proofErr w:type="spellStart"/>
      <w:r w:rsidR="00AC14F7" w:rsidRPr="00B501C5">
        <w:rPr>
          <w:sz w:val="28"/>
          <w:szCs w:val="28"/>
          <w:lang w:val="en-US"/>
        </w:rPr>
        <w:t>Hanitzsch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B501C5">
        <w:rPr>
          <w:sz w:val="28"/>
          <w:szCs w:val="28"/>
          <w:lang w:val="en-US"/>
        </w:rPr>
        <w:t>T</w:t>
      </w:r>
      <w:r w:rsidR="00AC14F7" w:rsidRPr="00581057">
        <w:rPr>
          <w:sz w:val="28"/>
          <w:szCs w:val="28"/>
          <w:lang w:val="en-US"/>
        </w:rPr>
        <w:t xml:space="preserve">., </w:t>
      </w:r>
      <w:proofErr w:type="spellStart"/>
      <w:r w:rsidR="00AC14F7" w:rsidRPr="00B501C5">
        <w:rPr>
          <w:sz w:val="28"/>
          <w:szCs w:val="28"/>
          <w:lang w:val="en-US"/>
        </w:rPr>
        <w:t>Hanusch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B501C5">
        <w:rPr>
          <w:sz w:val="28"/>
          <w:szCs w:val="28"/>
          <w:lang w:val="en-US"/>
        </w:rPr>
        <w:t>F</w:t>
      </w:r>
      <w:r w:rsidR="00AC14F7" w:rsidRPr="00581057">
        <w:rPr>
          <w:sz w:val="28"/>
          <w:szCs w:val="28"/>
          <w:lang w:val="en-US"/>
        </w:rPr>
        <w:t xml:space="preserve">., </w:t>
      </w:r>
      <w:proofErr w:type="spellStart"/>
      <w:r w:rsidR="00AC14F7" w:rsidRPr="00B501C5">
        <w:rPr>
          <w:sz w:val="28"/>
          <w:szCs w:val="28"/>
          <w:lang w:val="en-US"/>
        </w:rPr>
        <w:t>Mellado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B501C5">
        <w:rPr>
          <w:sz w:val="28"/>
          <w:szCs w:val="28"/>
          <w:lang w:val="en-US"/>
        </w:rPr>
        <w:t>C</w:t>
      </w:r>
      <w:r w:rsidR="00AC14F7" w:rsidRPr="00581057">
        <w:rPr>
          <w:sz w:val="28"/>
          <w:szCs w:val="28"/>
          <w:lang w:val="en-US"/>
        </w:rPr>
        <w:t xml:space="preserve">. </w:t>
      </w:r>
      <w:r w:rsidR="00AC14F7" w:rsidRPr="00B501C5">
        <w:rPr>
          <w:sz w:val="28"/>
          <w:szCs w:val="28"/>
          <w:lang w:val="en-US"/>
        </w:rPr>
        <w:t>et</w:t>
      </w:r>
      <w:r w:rsidR="00AC14F7" w:rsidRPr="00581057">
        <w:rPr>
          <w:sz w:val="28"/>
          <w:szCs w:val="28"/>
          <w:lang w:val="en-US"/>
        </w:rPr>
        <w:t xml:space="preserve"> </w:t>
      </w:r>
      <w:r w:rsidR="00AC14F7" w:rsidRPr="00B501C5">
        <w:rPr>
          <w:sz w:val="28"/>
          <w:szCs w:val="28"/>
          <w:lang w:val="en-US"/>
        </w:rPr>
        <w:t>al</w:t>
      </w:r>
      <w:r w:rsidR="00AC14F7" w:rsidRPr="00581057">
        <w:rPr>
          <w:sz w:val="28"/>
          <w:szCs w:val="28"/>
          <w:lang w:val="en-US"/>
        </w:rPr>
        <w:t xml:space="preserve">. </w:t>
      </w:r>
      <w:r w:rsidR="00AC14F7" w:rsidRPr="00AC14F7">
        <w:rPr>
          <w:sz w:val="28"/>
          <w:szCs w:val="28"/>
          <w:lang w:val="en-US"/>
        </w:rPr>
        <w:t>Mapping journalism cultures across nations // Journalism Studies</w:t>
      </w:r>
      <w:r w:rsidR="00B501C5" w:rsidRPr="00B501C5">
        <w:rPr>
          <w:sz w:val="28"/>
          <w:szCs w:val="28"/>
          <w:lang w:val="en-US"/>
        </w:rPr>
        <w:t>.</w:t>
      </w:r>
      <w:r w:rsidR="00AC14F7" w:rsidRPr="00AC14F7">
        <w:rPr>
          <w:sz w:val="28"/>
          <w:szCs w:val="28"/>
          <w:lang w:val="en-US"/>
        </w:rPr>
        <w:t xml:space="preserve"> 2011</w:t>
      </w:r>
      <w:r w:rsidR="00B501C5" w:rsidRPr="00B501C5">
        <w:rPr>
          <w:sz w:val="28"/>
          <w:szCs w:val="28"/>
          <w:lang w:val="en-US"/>
        </w:rPr>
        <w:t>.</w:t>
      </w:r>
      <w:r w:rsidR="00AC14F7" w:rsidRPr="00AC14F7">
        <w:rPr>
          <w:sz w:val="28"/>
          <w:szCs w:val="28"/>
          <w:lang w:val="en-US"/>
        </w:rPr>
        <w:t xml:space="preserve"> </w:t>
      </w:r>
      <w:r w:rsidR="00B501C5" w:rsidRPr="00B501C5">
        <w:rPr>
          <w:sz w:val="28"/>
          <w:szCs w:val="28"/>
          <w:lang w:val="en-US"/>
        </w:rPr>
        <w:t>№</w:t>
      </w:r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>12</w:t>
      </w:r>
      <w:r w:rsidR="00B501C5" w:rsidRPr="00B501C5">
        <w:rPr>
          <w:sz w:val="28"/>
          <w:szCs w:val="28"/>
          <w:lang w:val="en-US"/>
        </w:rPr>
        <w:t xml:space="preserve"> (</w:t>
      </w:r>
      <w:r w:rsidR="00AC14F7" w:rsidRPr="00AC14F7">
        <w:rPr>
          <w:sz w:val="28"/>
          <w:szCs w:val="28"/>
          <w:lang w:val="en-US"/>
        </w:rPr>
        <w:t>3</w:t>
      </w:r>
      <w:r w:rsidR="00B501C5" w:rsidRPr="00B501C5">
        <w:rPr>
          <w:sz w:val="28"/>
          <w:szCs w:val="28"/>
          <w:lang w:val="en-US"/>
        </w:rPr>
        <w:t xml:space="preserve">). </w:t>
      </w:r>
      <w:r w:rsidR="00B501C5">
        <w:rPr>
          <w:sz w:val="28"/>
          <w:szCs w:val="28"/>
          <w:lang w:val="en-US"/>
        </w:rPr>
        <w:t>P.</w:t>
      </w:r>
      <w:r w:rsidR="00AC14F7" w:rsidRPr="00AC14F7">
        <w:rPr>
          <w:sz w:val="28"/>
          <w:szCs w:val="28"/>
          <w:lang w:val="en-US"/>
        </w:rPr>
        <w:t xml:space="preserve"> 273</w:t>
      </w:r>
      <w:r w:rsidR="00581057" w:rsidRPr="00581057">
        <w:rPr>
          <w:sz w:val="28"/>
          <w:szCs w:val="28"/>
          <w:lang w:val="en-US"/>
        </w:rPr>
        <w:t>–</w:t>
      </w:r>
      <w:r w:rsidR="00AC14F7" w:rsidRPr="00AC14F7">
        <w:rPr>
          <w:sz w:val="28"/>
          <w:szCs w:val="28"/>
          <w:lang w:val="en-US"/>
        </w:rPr>
        <w:t>293</w:t>
      </w:r>
      <w:r w:rsidR="00B501C5">
        <w:rPr>
          <w:sz w:val="28"/>
          <w:szCs w:val="28"/>
          <w:lang w:val="en-US"/>
        </w:rPr>
        <w:t>.</w:t>
      </w:r>
    </w:p>
    <w:p w:rsidR="00674EFF" w:rsidRPr="00581057" w:rsidRDefault="009374D2" w:rsidP="009531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C14F7">
        <w:rPr>
          <w:sz w:val="28"/>
          <w:szCs w:val="28"/>
          <w:lang w:val="en-US"/>
        </w:rPr>
        <w:t xml:space="preserve">3. </w:t>
      </w:r>
      <w:proofErr w:type="spellStart"/>
      <w:r w:rsidR="00AC14F7" w:rsidRPr="00AC14F7">
        <w:rPr>
          <w:sz w:val="28"/>
          <w:szCs w:val="28"/>
          <w:lang w:val="en-US"/>
        </w:rPr>
        <w:t>Hanitzsch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 xml:space="preserve">T., </w:t>
      </w:r>
      <w:proofErr w:type="spellStart"/>
      <w:r w:rsidR="00AC14F7" w:rsidRPr="00AC14F7">
        <w:rPr>
          <w:sz w:val="28"/>
          <w:szCs w:val="28"/>
          <w:lang w:val="en-US"/>
        </w:rPr>
        <w:t>Hanusch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 xml:space="preserve">F., </w:t>
      </w:r>
      <w:proofErr w:type="spellStart"/>
      <w:r w:rsidR="00AC14F7" w:rsidRPr="00AC14F7">
        <w:rPr>
          <w:sz w:val="28"/>
          <w:szCs w:val="28"/>
          <w:lang w:val="en-US"/>
        </w:rPr>
        <w:t>Ramaprasad</w:t>
      </w:r>
      <w:proofErr w:type="spellEnd"/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>J., de Beer</w:t>
      </w:r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>A.</w:t>
      </w:r>
      <w:r w:rsidR="00581057" w:rsidRPr="00581057">
        <w:rPr>
          <w:sz w:val="28"/>
          <w:szCs w:val="28"/>
          <w:lang w:val="en-US"/>
        </w:rPr>
        <w:t> </w:t>
      </w:r>
      <w:r w:rsidR="00AC14F7" w:rsidRPr="00AC14F7">
        <w:rPr>
          <w:sz w:val="28"/>
          <w:szCs w:val="28"/>
          <w:lang w:val="en-US"/>
        </w:rPr>
        <w:t>S. (</w:t>
      </w:r>
      <w:r w:rsidR="00B501C5">
        <w:rPr>
          <w:sz w:val="28"/>
          <w:szCs w:val="28"/>
          <w:lang w:val="en-US"/>
        </w:rPr>
        <w:t>E</w:t>
      </w:r>
      <w:r w:rsidR="00AC14F7" w:rsidRPr="00AC14F7">
        <w:rPr>
          <w:sz w:val="28"/>
          <w:szCs w:val="28"/>
          <w:lang w:val="en-US"/>
        </w:rPr>
        <w:t xml:space="preserve">ds.) Worlds of </w:t>
      </w:r>
      <w:r w:rsidR="00B501C5" w:rsidRPr="00AC14F7">
        <w:rPr>
          <w:sz w:val="28"/>
          <w:szCs w:val="28"/>
          <w:lang w:val="en-US"/>
        </w:rPr>
        <w:t>journ</w:t>
      </w:r>
      <w:r w:rsidR="00AC14F7" w:rsidRPr="00AC14F7">
        <w:rPr>
          <w:sz w:val="28"/>
          <w:szCs w:val="28"/>
          <w:lang w:val="en-US"/>
        </w:rPr>
        <w:t xml:space="preserve">alism: Journalistic </w:t>
      </w:r>
      <w:r w:rsidR="00B501C5" w:rsidRPr="00AC14F7">
        <w:rPr>
          <w:sz w:val="28"/>
          <w:szCs w:val="28"/>
          <w:lang w:val="en-US"/>
        </w:rPr>
        <w:t>cultures a</w:t>
      </w:r>
      <w:r w:rsidR="00AC14F7" w:rsidRPr="00AC14F7">
        <w:rPr>
          <w:sz w:val="28"/>
          <w:szCs w:val="28"/>
          <w:lang w:val="en-US"/>
        </w:rPr>
        <w:t>round the Globe. New York: Columbia University Press, 2019</w:t>
      </w:r>
      <w:r w:rsidRPr="00AC14F7">
        <w:rPr>
          <w:sz w:val="28"/>
          <w:szCs w:val="28"/>
          <w:lang w:val="en-US"/>
        </w:rPr>
        <w:t>.</w:t>
      </w:r>
    </w:p>
    <w:sectPr w:rsidR="00674EFF" w:rsidRPr="00581057" w:rsidSect="00A1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F1BA9"/>
    <w:rsid w:val="00107FCD"/>
    <w:rsid w:val="00184A17"/>
    <w:rsid w:val="003E3CDC"/>
    <w:rsid w:val="003F6CFC"/>
    <w:rsid w:val="00437F00"/>
    <w:rsid w:val="00506A40"/>
    <w:rsid w:val="00512FBF"/>
    <w:rsid w:val="00581057"/>
    <w:rsid w:val="006703A6"/>
    <w:rsid w:val="00674EFF"/>
    <w:rsid w:val="006D3740"/>
    <w:rsid w:val="00760F54"/>
    <w:rsid w:val="007E6158"/>
    <w:rsid w:val="009374D2"/>
    <w:rsid w:val="009531F4"/>
    <w:rsid w:val="00992765"/>
    <w:rsid w:val="00A14CDB"/>
    <w:rsid w:val="00A625E6"/>
    <w:rsid w:val="00AC14F7"/>
    <w:rsid w:val="00B501C5"/>
    <w:rsid w:val="00B60CE7"/>
    <w:rsid w:val="00B75E0A"/>
    <w:rsid w:val="00BD7F67"/>
    <w:rsid w:val="00BF6338"/>
    <w:rsid w:val="00D821BC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-ani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4</cp:revision>
  <cp:lastPrinted>2019-11-19T15:51:00Z</cp:lastPrinted>
  <dcterms:created xsi:type="dcterms:W3CDTF">2021-06-07T08:49:00Z</dcterms:created>
  <dcterms:modified xsi:type="dcterms:W3CDTF">2021-06-08T10:41:00Z</dcterms:modified>
</cp:coreProperties>
</file>