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4A" w:rsidRPr="008468C4" w:rsidRDefault="003F6E0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8C4">
        <w:rPr>
          <w:rFonts w:eastAsia="Calibri"/>
          <w:sz w:val="28"/>
          <w:szCs w:val="28"/>
          <w:lang w:eastAsia="en-US"/>
        </w:rPr>
        <w:t xml:space="preserve">Елена Вячеславовна </w:t>
      </w:r>
      <w:r w:rsidR="00932E4A" w:rsidRPr="008468C4">
        <w:rPr>
          <w:rFonts w:eastAsia="Calibri"/>
          <w:sz w:val="28"/>
          <w:szCs w:val="28"/>
          <w:lang w:eastAsia="en-US"/>
        </w:rPr>
        <w:t xml:space="preserve">Маринова </w:t>
      </w:r>
    </w:p>
    <w:p w:rsidR="00932E4A" w:rsidRPr="008468C4" w:rsidRDefault="00932E4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8C4">
        <w:rPr>
          <w:sz w:val="28"/>
          <w:szCs w:val="28"/>
        </w:rPr>
        <w:t xml:space="preserve">Нижегородский государственный </w:t>
      </w:r>
      <w:r w:rsidR="003F6E0A" w:rsidRPr="008468C4">
        <w:rPr>
          <w:sz w:val="28"/>
          <w:szCs w:val="28"/>
        </w:rPr>
        <w:t>лингвистический университет им. </w:t>
      </w:r>
      <w:r w:rsidRPr="008468C4">
        <w:rPr>
          <w:sz w:val="28"/>
          <w:szCs w:val="28"/>
        </w:rPr>
        <w:t>Н.</w:t>
      </w:r>
      <w:r w:rsidR="003F6E0A" w:rsidRPr="008468C4">
        <w:rPr>
          <w:sz w:val="28"/>
          <w:szCs w:val="28"/>
        </w:rPr>
        <w:t> </w:t>
      </w:r>
      <w:r w:rsidRPr="008468C4">
        <w:rPr>
          <w:sz w:val="28"/>
          <w:szCs w:val="28"/>
        </w:rPr>
        <w:t>А.</w:t>
      </w:r>
      <w:r w:rsidR="003F6E0A" w:rsidRPr="008468C4">
        <w:rPr>
          <w:sz w:val="28"/>
          <w:szCs w:val="28"/>
        </w:rPr>
        <w:t> </w:t>
      </w:r>
      <w:r w:rsidRPr="008468C4">
        <w:rPr>
          <w:sz w:val="28"/>
          <w:szCs w:val="28"/>
        </w:rPr>
        <w:t>Добролюбова</w:t>
      </w:r>
    </w:p>
    <w:p w:rsidR="00932E4A" w:rsidRPr="008468C4" w:rsidRDefault="00BC151F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auto"/>
          <w:sz w:val="28"/>
          <w:szCs w:val="28"/>
        </w:rPr>
      </w:pPr>
      <w:hyperlink r:id="rId4" w:history="1">
        <w:r w:rsidR="00023CB5" w:rsidRPr="008468C4">
          <w:rPr>
            <w:rStyle w:val="a4"/>
            <w:color w:val="auto"/>
            <w:sz w:val="28"/>
            <w:szCs w:val="28"/>
            <w:shd w:val="clear" w:color="auto" w:fill="FFFFFF"/>
          </w:rPr>
          <w:t>marinova@list.ru</w:t>
        </w:r>
      </w:hyperlink>
    </w:p>
    <w:p w:rsidR="00DA048C" w:rsidRPr="008468C4" w:rsidRDefault="00DA048C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23CB5" w:rsidRPr="008468C4" w:rsidRDefault="00932E4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8468C4">
        <w:rPr>
          <w:rFonts w:eastAsia="Calibri"/>
          <w:b/>
          <w:sz w:val="28"/>
          <w:szCs w:val="28"/>
        </w:rPr>
        <w:t xml:space="preserve">Язык рекламы: есть ли границы </w:t>
      </w:r>
      <w:proofErr w:type="spellStart"/>
      <w:r w:rsidRPr="008468C4">
        <w:rPr>
          <w:rFonts w:eastAsia="Calibri"/>
          <w:b/>
          <w:sz w:val="28"/>
          <w:szCs w:val="28"/>
        </w:rPr>
        <w:t>лингвокреатива</w:t>
      </w:r>
      <w:bookmarkStart w:id="0" w:name="_GoBack"/>
      <w:bookmarkEnd w:id="0"/>
      <w:proofErr w:type="spellEnd"/>
    </w:p>
    <w:p w:rsidR="008468C4" w:rsidRPr="008468C4" w:rsidRDefault="008468C4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2E4A" w:rsidRPr="008468C4" w:rsidRDefault="00932E4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8C4">
        <w:rPr>
          <w:sz w:val="28"/>
          <w:szCs w:val="28"/>
        </w:rPr>
        <w:t>Рассматриваются особенности языка рекламы, свидетельствующие об изменения в аксиологической сфере российского общества. Ставится вопрос об этических границах использования ценностной лексики, ключевых слов русской культуры, слов, обозначающи</w:t>
      </w:r>
      <w:r w:rsidR="008468C4" w:rsidRPr="008468C4">
        <w:rPr>
          <w:sz w:val="28"/>
          <w:szCs w:val="28"/>
        </w:rPr>
        <w:t>х</w:t>
      </w:r>
      <w:r w:rsidRPr="008468C4">
        <w:rPr>
          <w:sz w:val="28"/>
          <w:szCs w:val="28"/>
        </w:rPr>
        <w:t xml:space="preserve"> понятия нравственного порядка, в прагматически целях (в составе </w:t>
      </w:r>
      <w:proofErr w:type="spellStart"/>
      <w:r w:rsidRPr="008468C4">
        <w:rPr>
          <w:sz w:val="28"/>
          <w:szCs w:val="28"/>
        </w:rPr>
        <w:t>слогана</w:t>
      </w:r>
      <w:proofErr w:type="spellEnd"/>
      <w:r w:rsidR="008468C4" w:rsidRPr="008468C4">
        <w:rPr>
          <w:sz w:val="28"/>
          <w:szCs w:val="28"/>
        </w:rPr>
        <w:t>,</w:t>
      </w:r>
      <w:r w:rsidRPr="008468C4">
        <w:rPr>
          <w:sz w:val="28"/>
          <w:szCs w:val="28"/>
        </w:rPr>
        <w:t xml:space="preserve"> в качестве коммерческого имени).</w:t>
      </w:r>
    </w:p>
    <w:p w:rsidR="00932E4A" w:rsidRPr="008468C4" w:rsidRDefault="00932E4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8C4">
        <w:rPr>
          <w:sz w:val="28"/>
          <w:szCs w:val="28"/>
        </w:rPr>
        <w:t>Ключевые слова: реклама, коммерческое имя, этические границы, ценностная лексика, понятия нравственного порядка.</w:t>
      </w:r>
    </w:p>
    <w:p w:rsidR="00023CB5" w:rsidRPr="008468C4" w:rsidRDefault="00023CB5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2E4A" w:rsidRPr="008468C4" w:rsidRDefault="00932E4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8C4">
        <w:rPr>
          <w:sz w:val="28"/>
          <w:szCs w:val="28"/>
        </w:rPr>
        <w:t xml:space="preserve">Предполагается рассмотреть вопрос об этических границах </w:t>
      </w:r>
      <w:proofErr w:type="spellStart"/>
      <w:r w:rsidRPr="008468C4">
        <w:rPr>
          <w:sz w:val="28"/>
          <w:szCs w:val="28"/>
        </w:rPr>
        <w:t>лингвокреатива</w:t>
      </w:r>
      <w:proofErr w:type="spellEnd"/>
      <w:r w:rsidRPr="008468C4">
        <w:rPr>
          <w:sz w:val="28"/>
          <w:szCs w:val="28"/>
        </w:rPr>
        <w:t xml:space="preserve"> в сфере рекламы и </w:t>
      </w:r>
      <w:proofErr w:type="spellStart"/>
      <w:r w:rsidRPr="008468C4">
        <w:rPr>
          <w:sz w:val="28"/>
          <w:szCs w:val="28"/>
        </w:rPr>
        <w:t>нейминга</w:t>
      </w:r>
      <w:proofErr w:type="spellEnd"/>
      <w:r w:rsidRPr="008468C4">
        <w:rPr>
          <w:sz w:val="28"/>
          <w:szCs w:val="28"/>
        </w:rPr>
        <w:t>.</w:t>
      </w:r>
    </w:p>
    <w:p w:rsidR="00932E4A" w:rsidRPr="008468C4" w:rsidRDefault="00932E4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8C4">
        <w:rPr>
          <w:sz w:val="28"/>
          <w:szCs w:val="28"/>
        </w:rPr>
        <w:t>К настоящему времени более-менее определены стилистические ограничения в выборе лексического состава рекламного текста (запрет на использование сниженной, внелитературной лексики), выработаны рекомендации по нежелательному использованию определённых языковых средств (конструкций с отрицанием</w:t>
      </w:r>
      <w:r w:rsidR="008468C4" w:rsidRPr="008468C4">
        <w:rPr>
          <w:sz w:val="28"/>
          <w:szCs w:val="28"/>
        </w:rPr>
        <w:t>,</w:t>
      </w:r>
      <w:r w:rsidRPr="008468C4">
        <w:rPr>
          <w:sz w:val="28"/>
          <w:szCs w:val="28"/>
        </w:rPr>
        <w:t xml:space="preserve"> </w:t>
      </w:r>
      <w:proofErr w:type="spellStart"/>
      <w:r w:rsidRPr="008468C4">
        <w:rPr>
          <w:sz w:val="28"/>
          <w:szCs w:val="28"/>
        </w:rPr>
        <w:t>компаратива</w:t>
      </w:r>
      <w:proofErr w:type="spellEnd"/>
      <w:r w:rsidR="008468C4" w:rsidRPr="008468C4">
        <w:rPr>
          <w:sz w:val="28"/>
          <w:szCs w:val="28"/>
        </w:rPr>
        <w:t>,</w:t>
      </w:r>
      <w:r w:rsidRPr="008468C4">
        <w:rPr>
          <w:sz w:val="28"/>
          <w:szCs w:val="28"/>
        </w:rPr>
        <w:t xml:space="preserve"> </w:t>
      </w:r>
      <w:proofErr w:type="spellStart"/>
      <w:r w:rsidRPr="008468C4">
        <w:rPr>
          <w:sz w:val="28"/>
          <w:szCs w:val="28"/>
        </w:rPr>
        <w:t>агнонимов</w:t>
      </w:r>
      <w:proofErr w:type="spellEnd"/>
      <w:r w:rsidRPr="008468C4">
        <w:rPr>
          <w:sz w:val="28"/>
          <w:szCs w:val="28"/>
        </w:rPr>
        <w:t xml:space="preserve"> и др.)</w:t>
      </w:r>
      <w:r w:rsidR="00E95B48">
        <w:rPr>
          <w:sz w:val="28"/>
          <w:szCs w:val="28"/>
        </w:rPr>
        <w:t xml:space="preserve"> </w:t>
      </w:r>
      <w:r w:rsidR="00E95B48" w:rsidRPr="00E95B48">
        <w:rPr>
          <w:sz w:val="28"/>
          <w:szCs w:val="28"/>
        </w:rPr>
        <w:t>[</w:t>
      </w:r>
      <w:r w:rsidR="00E95B48">
        <w:rPr>
          <w:sz w:val="28"/>
          <w:szCs w:val="28"/>
        </w:rPr>
        <w:t xml:space="preserve">1; </w:t>
      </w:r>
      <w:r w:rsidR="00E95B48" w:rsidRPr="00E95B48">
        <w:rPr>
          <w:sz w:val="28"/>
          <w:szCs w:val="28"/>
        </w:rPr>
        <w:t>3]</w:t>
      </w:r>
      <w:r w:rsidRPr="008468C4">
        <w:rPr>
          <w:sz w:val="28"/>
          <w:szCs w:val="28"/>
        </w:rPr>
        <w:t xml:space="preserve">. Однако остаётся открытым вопрос о границах использования высокой лексики, в частности лексики </w:t>
      </w:r>
      <w:proofErr w:type="spellStart"/>
      <w:r w:rsidRPr="008468C4">
        <w:rPr>
          <w:sz w:val="28"/>
          <w:szCs w:val="28"/>
        </w:rPr>
        <w:t>аксиологической</w:t>
      </w:r>
      <w:proofErr w:type="spellEnd"/>
      <w:r w:rsidRPr="008468C4">
        <w:rPr>
          <w:sz w:val="28"/>
          <w:szCs w:val="28"/>
        </w:rPr>
        <w:t xml:space="preserve"> сферы</w:t>
      </w:r>
      <w:r w:rsidR="00E95B48">
        <w:rPr>
          <w:sz w:val="28"/>
          <w:szCs w:val="28"/>
        </w:rPr>
        <w:t xml:space="preserve"> </w:t>
      </w:r>
      <w:r w:rsidR="00E95B48" w:rsidRPr="00E95B48">
        <w:rPr>
          <w:sz w:val="28"/>
          <w:szCs w:val="28"/>
        </w:rPr>
        <w:t>[2]</w:t>
      </w:r>
      <w:r w:rsidRPr="008468C4">
        <w:rPr>
          <w:sz w:val="28"/>
          <w:szCs w:val="28"/>
        </w:rPr>
        <w:t>.</w:t>
      </w:r>
    </w:p>
    <w:p w:rsidR="00932E4A" w:rsidRPr="008468C4" w:rsidRDefault="00932E4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8C4">
        <w:rPr>
          <w:sz w:val="28"/>
          <w:szCs w:val="28"/>
        </w:rPr>
        <w:t>По нашим наблюдениям, в последние десятилетия коммерциализация сознания современного человека (ценным представляется только то, что выгодно), идеология общества потребления привели к тому, что слова, обозначающие понятия нравственного порядка, ключевые слова русской культуры и другая ценностная лексика используются в языке рекламы в не</w:t>
      </w:r>
      <w:r w:rsidR="008468C4" w:rsidRPr="008468C4">
        <w:rPr>
          <w:sz w:val="28"/>
          <w:szCs w:val="28"/>
        </w:rPr>
        <w:t xml:space="preserve"> </w:t>
      </w:r>
      <w:r w:rsidRPr="008468C4">
        <w:rPr>
          <w:sz w:val="28"/>
          <w:szCs w:val="28"/>
        </w:rPr>
        <w:t xml:space="preserve">свойственной им функции – прагматической. Так, например, на яркой </w:t>
      </w:r>
      <w:r w:rsidRPr="008468C4">
        <w:rPr>
          <w:sz w:val="28"/>
          <w:szCs w:val="28"/>
        </w:rPr>
        <w:lastRenderedPageBreak/>
        <w:t>фирменной упаковке набора сети «</w:t>
      </w:r>
      <w:proofErr w:type="spellStart"/>
      <w:r w:rsidRPr="008468C4">
        <w:rPr>
          <w:sz w:val="28"/>
          <w:szCs w:val="28"/>
        </w:rPr>
        <w:t>Додо</w:t>
      </w:r>
      <w:proofErr w:type="spellEnd"/>
      <w:r w:rsidRPr="008468C4">
        <w:rPr>
          <w:sz w:val="28"/>
          <w:szCs w:val="28"/>
        </w:rPr>
        <w:t xml:space="preserve"> Пицца», содержащего салфетку, зубочистку и </w:t>
      </w:r>
      <w:proofErr w:type="spellStart"/>
      <w:r w:rsidRPr="008468C4">
        <w:rPr>
          <w:sz w:val="28"/>
          <w:szCs w:val="28"/>
        </w:rPr>
        <w:t>стикер</w:t>
      </w:r>
      <w:proofErr w:type="spellEnd"/>
      <w:r w:rsidRPr="008468C4">
        <w:rPr>
          <w:sz w:val="28"/>
          <w:szCs w:val="28"/>
        </w:rPr>
        <w:t>, красуется во всю ширину надпись</w:t>
      </w:r>
      <w:r w:rsidR="008468C4">
        <w:rPr>
          <w:sz w:val="28"/>
          <w:szCs w:val="28"/>
        </w:rPr>
        <w:t>:</w:t>
      </w:r>
      <w:r w:rsidRPr="008468C4">
        <w:rPr>
          <w:sz w:val="28"/>
          <w:szCs w:val="28"/>
        </w:rPr>
        <w:t xml:space="preserve"> </w:t>
      </w:r>
      <w:r w:rsidR="003F03E2" w:rsidRPr="008468C4">
        <w:rPr>
          <w:i/>
          <w:sz w:val="28"/>
          <w:szCs w:val="28"/>
        </w:rPr>
        <w:t>У</w:t>
      </w:r>
      <w:r w:rsidRPr="008468C4">
        <w:rPr>
          <w:i/>
          <w:sz w:val="28"/>
          <w:szCs w:val="28"/>
        </w:rPr>
        <w:t xml:space="preserve"> меня богатый внутренний мир</w:t>
      </w:r>
      <w:r w:rsidRPr="008468C4">
        <w:rPr>
          <w:sz w:val="28"/>
          <w:szCs w:val="28"/>
        </w:rPr>
        <w:t xml:space="preserve">. Ёмкое русское слово </w:t>
      </w:r>
      <w:r w:rsidR="00C00EA0" w:rsidRPr="008468C4">
        <w:rPr>
          <w:sz w:val="28"/>
          <w:szCs w:val="28"/>
        </w:rPr>
        <w:t>«</w:t>
      </w:r>
      <w:r w:rsidRPr="008468C4">
        <w:rPr>
          <w:sz w:val="28"/>
          <w:szCs w:val="28"/>
        </w:rPr>
        <w:t>мир</w:t>
      </w:r>
      <w:r w:rsidR="00C00EA0" w:rsidRPr="008468C4">
        <w:rPr>
          <w:sz w:val="28"/>
          <w:szCs w:val="28"/>
        </w:rPr>
        <w:t>»</w:t>
      </w:r>
      <w:r w:rsidRPr="008468C4">
        <w:rPr>
          <w:sz w:val="28"/>
          <w:szCs w:val="28"/>
        </w:rPr>
        <w:t xml:space="preserve">, с богатой семантикой, </w:t>
      </w:r>
      <w:proofErr w:type="gramStart"/>
      <w:r w:rsidRPr="008468C4">
        <w:rPr>
          <w:sz w:val="28"/>
          <w:szCs w:val="28"/>
        </w:rPr>
        <w:t>включающей</w:t>
      </w:r>
      <w:proofErr w:type="gramEnd"/>
      <w:r w:rsidRPr="008468C4">
        <w:rPr>
          <w:sz w:val="28"/>
          <w:szCs w:val="28"/>
        </w:rPr>
        <w:t xml:space="preserve"> в том числе значение, связанное с духовной, псих</w:t>
      </w:r>
      <w:r w:rsidR="008468C4" w:rsidRPr="008468C4">
        <w:rPr>
          <w:sz w:val="28"/>
          <w:szCs w:val="28"/>
        </w:rPr>
        <w:t>ологи</w:t>
      </w:r>
      <w:r w:rsidRPr="008468C4">
        <w:rPr>
          <w:sz w:val="28"/>
          <w:szCs w:val="28"/>
        </w:rPr>
        <w:t xml:space="preserve">ческой жизнью человека, ещё на заре рыночной экономики зазвучало в </w:t>
      </w:r>
      <w:r w:rsidR="008468C4" w:rsidRPr="008468C4">
        <w:rPr>
          <w:sz w:val="28"/>
          <w:szCs w:val="28"/>
        </w:rPr>
        <w:t>непривычных контекстах и жанрах –</w:t>
      </w:r>
      <w:r w:rsidRPr="008468C4">
        <w:rPr>
          <w:sz w:val="28"/>
          <w:szCs w:val="28"/>
        </w:rPr>
        <w:t xml:space="preserve"> </w:t>
      </w:r>
      <w:r w:rsidR="008468C4" w:rsidRPr="008468C4">
        <w:rPr>
          <w:sz w:val="28"/>
          <w:szCs w:val="28"/>
        </w:rPr>
        <w:t>с</w:t>
      </w:r>
      <w:r w:rsidRPr="008468C4">
        <w:rPr>
          <w:sz w:val="28"/>
          <w:szCs w:val="28"/>
        </w:rPr>
        <w:t>м. ставшие трафаретными вывески магазинов: «Мир бетона», «Мир кальянов», «Мир унитазов» и</w:t>
      </w:r>
      <w:r w:rsidR="008468C4" w:rsidRPr="008468C4">
        <w:rPr>
          <w:sz w:val="28"/>
          <w:szCs w:val="28"/>
        </w:rPr>
        <w:t> т.п</w:t>
      </w:r>
      <w:r w:rsidRPr="008468C4">
        <w:rPr>
          <w:sz w:val="28"/>
          <w:szCs w:val="28"/>
        </w:rPr>
        <w:t xml:space="preserve">. </w:t>
      </w:r>
      <w:proofErr w:type="gramStart"/>
      <w:r w:rsidRPr="008468C4">
        <w:rPr>
          <w:sz w:val="28"/>
          <w:szCs w:val="28"/>
        </w:rPr>
        <w:t>В</w:t>
      </w:r>
      <w:r w:rsidR="00C00EA0" w:rsidRPr="008468C4">
        <w:rPr>
          <w:sz w:val="28"/>
          <w:szCs w:val="28"/>
        </w:rPr>
        <w:t xml:space="preserve"> таком словесном окружении (в сравнении с более привычными</w:t>
      </w:r>
      <w:r w:rsidR="008468C4" w:rsidRPr="008468C4">
        <w:rPr>
          <w:sz w:val="28"/>
          <w:szCs w:val="28"/>
        </w:rPr>
        <w:t xml:space="preserve"> сочетаниями</w:t>
      </w:r>
      <w:r w:rsidRPr="008468C4">
        <w:rPr>
          <w:sz w:val="28"/>
          <w:szCs w:val="28"/>
        </w:rPr>
        <w:t xml:space="preserve"> </w:t>
      </w:r>
      <w:r w:rsidR="008468C4" w:rsidRPr="008468C4">
        <w:rPr>
          <w:sz w:val="28"/>
          <w:szCs w:val="28"/>
        </w:rPr>
        <w:t>«</w:t>
      </w:r>
      <w:r w:rsidRPr="008468C4">
        <w:rPr>
          <w:sz w:val="28"/>
          <w:szCs w:val="28"/>
        </w:rPr>
        <w:t>мир красок</w:t>
      </w:r>
      <w:r w:rsidR="008468C4" w:rsidRPr="008468C4">
        <w:rPr>
          <w:sz w:val="28"/>
          <w:szCs w:val="28"/>
        </w:rPr>
        <w:t>»</w:t>
      </w:r>
      <w:r w:rsidRPr="008468C4">
        <w:rPr>
          <w:sz w:val="28"/>
          <w:szCs w:val="28"/>
        </w:rPr>
        <w:t xml:space="preserve">, </w:t>
      </w:r>
      <w:r w:rsidR="008468C4" w:rsidRPr="008468C4">
        <w:rPr>
          <w:sz w:val="28"/>
          <w:szCs w:val="28"/>
        </w:rPr>
        <w:t xml:space="preserve">«мир </w:t>
      </w:r>
      <w:r w:rsidRPr="008468C4">
        <w:rPr>
          <w:sz w:val="28"/>
          <w:szCs w:val="28"/>
        </w:rPr>
        <w:t>звуков</w:t>
      </w:r>
      <w:r w:rsidR="008468C4" w:rsidRPr="008468C4">
        <w:rPr>
          <w:sz w:val="28"/>
          <w:szCs w:val="28"/>
        </w:rPr>
        <w:t>»</w:t>
      </w:r>
      <w:r w:rsidRPr="008468C4">
        <w:rPr>
          <w:sz w:val="28"/>
          <w:szCs w:val="28"/>
        </w:rPr>
        <w:t xml:space="preserve"> и</w:t>
      </w:r>
      <w:r w:rsidR="008468C4" w:rsidRPr="008468C4">
        <w:rPr>
          <w:sz w:val="28"/>
          <w:szCs w:val="28"/>
        </w:rPr>
        <w:t> др</w:t>
      </w:r>
      <w:r w:rsidRPr="008468C4">
        <w:rPr>
          <w:sz w:val="28"/>
          <w:szCs w:val="28"/>
        </w:rPr>
        <w:t xml:space="preserve">.) у слова </w:t>
      </w:r>
      <w:r w:rsidR="008468C4" w:rsidRPr="008468C4">
        <w:rPr>
          <w:sz w:val="28"/>
          <w:szCs w:val="28"/>
        </w:rPr>
        <w:t xml:space="preserve">«мир» </w:t>
      </w:r>
      <w:r w:rsidRPr="008468C4">
        <w:rPr>
          <w:sz w:val="28"/>
          <w:szCs w:val="28"/>
        </w:rPr>
        <w:t>выхолащивается его высокий, косм</w:t>
      </w:r>
      <w:r w:rsidR="008468C4" w:rsidRPr="008468C4">
        <w:rPr>
          <w:sz w:val="28"/>
          <w:szCs w:val="28"/>
        </w:rPr>
        <w:t>ологи</w:t>
      </w:r>
      <w:r w:rsidRPr="008468C4">
        <w:rPr>
          <w:sz w:val="28"/>
          <w:szCs w:val="28"/>
        </w:rPr>
        <w:t xml:space="preserve">ческий смысл, соотносимый с такими понятиями, как </w:t>
      </w:r>
      <w:r w:rsidR="008468C4" w:rsidRPr="008468C4">
        <w:rPr>
          <w:sz w:val="28"/>
          <w:szCs w:val="28"/>
        </w:rPr>
        <w:t>«</w:t>
      </w:r>
      <w:r w:rsidRPr="008468C4">
        <w:rPr>
          <w:sz w:val="28"/>
          <w:szCs w:val="28"/>
        </w:rPr>
        <w:t>бытие</w:t>
      </w:r>
      <w:r w:rsidR="008468C4" w:rsidRPr="008468C4">
        <w:rPr>
          <w:sz w:val="28"/>
          <w:szCs w:val="28"/>
        </w:rPr>
        <w:t>»</w:t>
      </w:r>
      <w:r w:rsidRPr="008468C4">
        <w:rPr>
          <w:sz w:val="28"/>
          <w:szCs w:val="28"/>
        </w:rPr>
        <w:t xml:space="preserve">, </w:t>
      </w:r>
      <w:r w:rsidR="008468C4" w:rsidRPr="008468C4">
        <w:rPr>
          <w:sz w:val="28"/>
          <w:szCs w:val="28"/>
        </w:rPr>
        <w:t>«</w:t>
      </w:r>
      <w:r w:rsidRPr="008468C4">
        <w:rPr>
          <w:sz w:val="28"/>
          <w:szCs w:val="28"/>
        </w:rPr>
        <w:t>существование</w:t>
      </w:r>
      <w:r w:rsidR="008468C4" w:rsidRPr="008468C4">
        <w:rPr>
          <w:sz w:val="28"/>
          <w:szCs w:val="28"/>
        </w:rPr>
        <w:t>»</w:t>
      </w:r>
      <w:r w:rsidRPr="008468C4">
        <w:rPr>
          <w:sz w:val="28"/>
          <w:szCs w:val="28"/>
        </w:rPr>
        <w:t xml:space="preserve"> и заданный происхождением слова.</w:t>
      </w:r>
      <w:proofErr w:type="gramEnd"/>
      <w:r w:rsidRPr="008468C4">
        <w:rPr>
          <w:sz w:val="28"/>
          <w:szCs w:val="28"/>
        </w:rPr>
        <w:t xml:space="preserve"> Выражение </w:t>
      </w:r>
      <w:r w:rsidR="008468C4" w:rsidRPr="008468C4">
        <w:rPr>
          <w:sz w:val="28"/>
          <w:szCs w:val="28"/>
        </w:rPr>
        <w:t>«</w:t>
      </w:r>
      <w:r w:rsidRPr="008468C4">
        <w:rPr>
          <w:sz w:val="28"/>
          <w:szCs w:val="28"/>
        </w:rPr>
        <w:t>богатый внутренний мир</w:t>
      </w:r>
      <w:r w:rsidR="008468C4" w:rsidRPr="008468C4">
        <w:rPr>
          <w:sz w:val="28"/>
          <w:szCs w:val="28"/>
        </w:rPr>
        <w:t>»</w:t>
      </w:r>
      <w:r w:rsidRPr="008468C4">
        <w:rPr>
          <w:sz w:val="28"/>
          <w:szCs w:val="28"/>
        </w:rPr>
        <w:t xml:space="preserve"> по отношению</w:t>
      </w:r>
      <w:r w:rsidR="008468C4" w:rsidRPr="008468C4">
        <w:rPr>
          <w:sz w:val="28"/>
          <w:szCs w:val="28"/>
        </w:rPr>
        <w:t xml:space="preserve"> к одноразовому бытовому набору </w:t>
      </w:r>
      <w:r w:rsidRPr="008468C4">
        <w:rPr>
          <w:sz w:val="28"/>
          <w:szCs w:val="28"/>
        </w:rPr>
        <w:t xml:space="preserve">нам представляется продолжением всё той же прагматической «эксплуатации» слова </w:t>
      </w:r>
      <w:proofErr w:type="gramStart"/>
      <w:r w:rsidRPr="008468C4">
        <w:rPr>
          <w:sz w:val="28"/>
          <w:szCs w:val="28"/>
        </w:rPr>
        <w:t>в</w:t>
      </w:r>
      <w:proofErr w:type="gramEnd"/>
      <w:r w:rsidRPr="008468C4">
        <w:rPr>
          <w:sz w:val="28"/>
          <w:szCs w:val="28"/>
        </w:rPr>
        <w:t xml:space="preserve"> рекламном дискурсе.</w:t>
      </w:r>
    </w:p>
    <w:p w:rsidR="00932E4A" w:rsidRPr="008468C4" w:rsidRDefault="00932E4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8C4">
        <w:rPr>
          <w:sz w:val="28"/>
          <w:szCs w:val="28"/>
        </w:rPr>
        <w:t>Примером «</w:t>
      </w:r>
      <w:r w:rsidR="00023CB5" w:rsidRPr="008468C4">
        <w:rPr>
          <w:sz w:val="28"/>
          <w:szCs w:val="28"/>
        </w:rPr>
        <w:t>понижения в ранге»</w:t>
      </w:r>
      <w:r w:rsidRPr="008468C4">
        <w:rPr>
          <w:sz w:val="28"/>
          <w:szCs w:val="28"/>
        </w:rPr>
        <w:t xml:space="preserve"> ценностных понятий может служить и текст радиорекламы: </w:t>
      </w:r>
      <w:r w:rsidRPr="008468C4">
        <w:rPr>
          <w:i/>
          <w:sz w:val="28"/>
          <w:szCs w:val="28"/>
        </w:rPr>
        <w:t>Вечные ценности / Любовь / Истина / Татуировка! / Сделай татуировку частью себя</w:t>
      </w:r>
      <w:r w:rsidRPr="008468C4">
        <w:rPr>
          <w:sz w:val="28"/>
          <w:szCs w:val="28"/>
        </w:rPr>
        <w:t xml:space="preserve"> (реклама </w:t>
      </w:r>
      <w:proofErr w:type="spellStart"/>
      <w:proofErr w:type="gramStart"/>
      <w:r w:rsidR="008468C4" w:rsidRPr="008468C4">
        <w:rPr>
          <w:sz w:val="28"/>
          <w:szCs w:val="28"/>
        </w:rPr>
        <w:t>тату</w:t>
      </w:r>
      <w:r w:rsidR="008468C4">
        <w:rPr>
          <w:sz w:val="28"/>
          <w:szCs w:val="28"/>
        </w:rPr>
        <w:t>-</w:t>
      </w:r>
      <w:r w:rsidRPr="008468C4">
        <w:rPr>
          <w:sz w:val="28"/>
          <w:szCs w:val="28"/>
        </w:rPr>
        <w:t>салона</w:t>
      </w:r>
      <w:proofErr w:type="spellEnd"/>
      <w:proofErr w:type="gramEnd"/>
      <w:r w:rsidRPr="008468C4">
        <w:rPr>
          <w:sz w:val="28"/>
          <w:szCs w:val="28"/>
        </w:rPr>
        <w:t xml:space="preserve">, «Наше Радио», нижегородское вещание, 2019). Объединение в </w:t>
      </w:r>
      <w:r w:rsidR="008468C4">
        <w:rPr>
          <w:sz w:val="28"/>
          <w:szCs w:val="28"/>
        </w:rPr>
        <w:t>один смысловой ряд</w:t>
      </w:r>
      <w:r w:rsidRPr="008468C4">
        <w:rPr>
          <w:sz w:val="28"/>
          <w:szCs w:val="28"/>
        </w:rPr>
        <w:t xml:space="preserve"> </w:t>
      </w:r>
      <w:r w:rsidR="008468C4">
        <w:rPr>
          <w:sz w:val="28"/>
          <w:szCs w:val="28"/>
        </w:rPr>
        <w:t xml:space="preserve">разнородных </w:t>
      </w:r>
      <w:r w:rsidRPr="008468C4">
        <w:rPr>
          <w:sz w:val="28"/>
          <w:szCs w:val="28"/>
        </w:rPr>
        <w:t>понятий (любовь, истина – татуировка), придание статуса «вечных ценностей» косметической процедуре, да и в целом её осмысление в контексте духовной сферы личности («часть себя»), воспринимается своеобразной атакой узкого, прагматического мира на мир нематериальных и действительно вечных ценностей.</w:t>
      </w:r>
    </w:p>
    <w:p w:rsidR="008468C4" w:rsidRDefault="00932E4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8C4">
        <w:rPr>
          <w:sz w:val="28"/>
          <w:szCs w:val="28"/>
        </w:rPr>
        <w:t>Подобные употребления (даже если их авторы интерпретируют это как игру) ставят под сомнение ценность значимых, устоявшихся в культуре понятий и приводят к их девальвации – во всяком случае</w:t>
      </w:r>
      <w:r w:rsidR="003F03E2" w:rsidRPr="008468C4">
        <w:rPr>
          <w:sz w:val="28"/>
          <w:szCs w:val="28"/>
        </w:rPr>
        <w:t>, в сознании молод</w:t>
      </w:r>
      <w:r w:rsidR="008468C4">
        <w:rPr>
          <w:sz w:val="28"/>
          <w:szCs w:val="28"/>
        </w:rPr>
        <w:t>ёжи</w:t>
      </w:r>
      <w:r w:rsidR="003F03E2" w:rsidRPr="008468C4">
        <w:rPr>
          <w:sz w:val="28"/>
          <w:szCs w:val="28"/>
        </w:rPr>
        <w:t xml:space="preserve">. </w:t>
      </w:r>
    </w:p>
    <w:p w:rsidR="00932E4A" w:rsidRPr="008468C4" w:rsidRDefault="008468C4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ситуация в рекламной фразе:</w:t>
      </w:r>
      <w:r w:rsidR="00932E4A" w:rsidRPr="008468C4">
        <w:rPr>
          <w:sz w:val="28"/>
          <w:szCs w:val="28"/>
        </w:rPr>
        <w:t xml:space="preserve"> </w:t>
      </w:r>
      <w:r w:rsidR="00932E4A" w:rsidRPr="008468C4">
        <w:rPr>
          <w:i/>
          <w:sz w:val="28"/>
          <w:szCs w:val="28"/>
        </w:rPr>
        <w:t>Красота России – в силе твоих волос</w:t>
      </w:r>
      <w:r w:rsidR="00932E4A" w:rsidRPr="008468C4">
        <w:rPr>
          <w:sz w:val="28"/>
          <w:szCs w:val="28"/>
        </w:rPr>
        <w:t xml:space="preserve">. Здесь в телевизионной рекламе шампуня известного бренда коммерческую функцию выполняет уже слово </w:t>
      </w:r>
      <w:r w:rsidR="00C00EA0" w:rsidRPr="008468C4">
        <w:rPr>
          <w:sz w:val="28"/>
          <w:szCs w:val="28"/>
        </w:rPr>
        <w:t>«</w:t>
      </w:r>
      <w:r w:rsidR="00932E4A" w:rsidRPr="008468C4">
        <w:rPr>
          <w:sz w:val="28"/>
          <w:szCs w:val="28"/>
        </w:rPr>
        <w:t>Россия</w:t>
      </w:r>
      <w:r w:rsidR="00C00EA0" w:rsidRPr="008468C4">
        <w:rPr>
          <w:sz w:val="28"/>
          <w:szCs w:val="28"/>
        </w:rPr>
        <w:t>»</w:t>
      </w:r>
      <w:r w:rsidR="00932E4A" w:rsidRPr="008468C4">
        <w:rPr>
          <w:sz w:val="28"/>
          <w:szCs w:val="28"/>
        </w:rPr>
        <w:t xml:space="preserve">, а понятие «красота </w:t>
      </w:r>
      <w:r w:rsidR="00932E4A" w:rsidRPr="008468C4">
        <w:rPr>
          <w:sz w:val="28"/>
          <w:szCs w:val="28"/>
        </w:rPr>
        <w:lastRenderedPageBreak/>
        <w:t>России» сужается от русского мира до конкретного гигиеническо</w:t>
      </w:r>
      <w:r>
        <w:rPr>
          <w:sz w:val="28"/>
          <w:szCs w:val="28"/>
        </w:rPr>
        <w:t>го действия (мытья волос) –</w:t>
      </w:r>
      <w:r w:rsidR="00932E4A" w:rsidRPr="008468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932E4A" w:rsidRPr="008468C4">
        <w:rPr>
          <w:sz w:val="28"/>
          <w:szCs w:val="28"/>
        </w:rPr>
        <w:t>р</w:t>
      </w:r>
      <w:proofErr w:type="gramEnd"/>
      <w:r w:rsidR="00932E4A" w:rsidRPr="008468C4">
        <w:rPr>
          <w:sz w:val="28"/>
          <w:szCs w:val="28"/>
        </w:rPr>
        <w:t xml:space="preserve">. аналогичное «приземление» </w:t>
      </w:r>
      <w:r>
        <w:rPr>
          <w:sz w:val="28"/>
          <w:szCs w:val="28"/>
        </w:rPr>
        <w:t xml:space="preserve">таких </w:t>
      </w:r>
      <w:proofErr w:type="spellStart"/>
      <w:r>
        <w:rPr>
          <w:sz w:val="28"/>
          <w:szCs w:val="28"/>
        </w:rPr>
        <w:t>ценностно</w:t>
      </w:r>
      <w:proofErr w:type="spellEnd"/>
      <w:r>
        <w:rPr>
          <w:sz w:val="28"/>
          <w:szCs w:val="28"/>
        </w:rPr>
        <w:t xml:space="preserve"> нагруженных </w:t>
      </w:r>
      <w:r w:rsidR="00932E4A" w:rsidRPr="008468C4">
        <w:rPr>
          <w:sz w:val="28"/>
          <w:szCs w:val="28"/>
        </w:rPr>
        <w:t>слов</w:t>
      </w:r>
      <w:r>
        <w:rPr>
          <w:sz w:val="28"/>
          <w:szCs w:val="28"/>
        </w:rPr>
        <w:t>, как</w:t>
      </w:r>
      <w:r w:rsidR="00932E4A" w:rsidRPr="008468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32E4A" w:rsidRPr="008468C4">
        <w:rPr>
          <w:sz w:val="28"/>
          <w:szCs w:val="28"/>
        </w:rPr>
        <w:t>наука</w:t>
      </w:r>
      <w:r>
        <w:rPr>
          <w:sz w:val="28"/>
          <w:szCs w:val="28"/>
        </w:rPr>
        <w:t>»</w:t>
      </w:r>
      <w:r w:rsidR="00932E4A" w:rsidRPr="008468C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932E4A" w:rsidRPr="008468C4">
        <w:rPr>
          <w:sz w:val="28"/>
          <w:szCs w:val="28"/>
        </w:rPr>
        <w:t>природа</w:t>
      </w:r>
      <w:r>
        <w:rPr>
          <w:sz w:val="28"/>
          <w:szCs w:val="28"/>
        </w:rPr>
        <w:t>»</w:t>
      </w:r>
      <w:r w:rsidR="00932E4A" w:rsidRPr="008468C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932E4A" w:rsidRPr="008468C4">
        <w:rPr>
          <w:sz w:val="28"/>
          <w:szCs w:val="28"/>
        </w:rPr>
        <w:t>симфония</w:t>
      </w:r>
      <w:r>
        <w:rPr>
          <w:sz w:val="28"/>
          <w:szCs w:val="28"/>
        </w:rPr>
        <w:t>»</w:t>
      </w:r>
      <w:r w:rsidR="00932E4A" w:rsidRPr="008468C4">
        <w:rPr>
          <w:sz w:val="28"/>
          <w:szCs w:val="28"/>
        </w:rPr>
        <w:t xml:space="preserve">, в слоганах: </w:t>
      </w:r>
      <w:r w:rsidR="00932E4A" w:rsidRPr="008468C4">
        <w:rPr>
          <w:i/>
          <w:sz w:val="28"/>
          <w:szCs w:val="28"/>
        </w:rPr>
        <w:t>Специальное драже «</w:t>
      </w:r>
      <w:proofErr w:type="spellStart"/>
      <w:r w:rsidR="00932E4A" w:rsidRPr="008468C4">
        <w:rPr>
          <w:i/>
          <w:sz w:val="28"/>
          <w:szCs w:val="28"/>
        </w:rPr>
        <w:t>Мерц</w:t>
      </w:r>
      <w:proofErr w:type="spellEnd"/>
      <w:r w:rsidR="00932E4A" w:rsidRPr="008468C4">
        <w:rPr>
          <w:i/>
          <w:sz w:val="28"/>
          <w:szCs w:val="28"/>
        </w:rPr>
        <w:t>»:</w:t>
      </w:r>
      <w:r w:rsidR="00932E4A" w:rsidRPr="008468C4">
        <w:rPr>
          <w:sz w:val="28"/>
          <w:szCs w:val="28"/>
        </w:rPr>
        <w:t xml:space="preserve"> </w:t>
      </w:r>
      <w:r w:rsidR="00932E4A" w:rsidRPr="008468C4">
        <w:rPr>
          <w:i/>
          <w:sz w:val="28"/>
          <w:szCs w:val="28"/>
        </w:rPr>
        <w:t>Наука – это красиво!</w:t>
      </w:r>
      <w:r w:rsidR="00932E4A" w:rsidRPr="00233621">
        <w:rPr>
          <w:sz w:val="28"/>
          <w:szCs w:val="28"/>
        </w:rPr>
        <w:t>;</w:t>
      </w:r>
      <w:r w:rsidR="00932E4A" w:rsidRPr="008468C4">
        <w:rPr>
          <w:i/>
          <w:sz w:val="28"/>
          <w:szCs w:val="28"/>
        </w:rPr>
        <w:t xml:space="preserve"> Нет ничего прекраснее природы. Туалетная бумага «</w:t>
      </w:r>
      <w:proofErr w:type="spellStart"/>
      <w:r w:rsidR="00932E4A" w:rsidRPr="008468C4">
        <w:rPr>
          <w:i/>
          <w:sz w:val="28"/>
          <w:szCs w:val="28"/>
        </w:rPr>
        <w:t>Zeva</w:t>
      </w:r>
      <w:proofErr w:type="spellEnd"/>
      <w:r w:rsidR="00932E4A" w:rsidRPr="008468C4">
        <w:rPr>
          <w:i/>
          <w:sz w:val="28"/>
          <w:szCs w:val="28"/>
        </w:rPr>
        <w:t>», мягкая и нежная…</w:t>
      </w:r>
      <w:r w:rsidR="00932E4A" w:rsidRPr="00233621">
        <w:rPr>
          <w:sz w:val="28"/>
          <w:szCs w:val="28"/>
        </w:rPr>
        <w:t>;</w:t>
      </w:r>
      <w:r w:rsidR="00932E4A" w:rsidRPr="008468C4">
        <w:rPr>
          <w:sz w:val="28"/>
          <w:szCs w:val="28"/>
        </w:rPr>
        <w:t xml:space="preserve"> </w:t>
      </w:r>
      <w:r w:rsidR="00932E4A" w:rsidRPr="008468C4">
        <w:rPr>
          <w:i/>
          <w:sz w:val="28"/>
          <w:szCs w:val="28"/>
        </w:rPr>
        <w:t>Симфония здоровых попок</w:t>
      </w:r>
      <w:r w:rsidR="00932E4A" w:rsidRPr="008468C4">
        <w:rPr>
          <w:sz w:val="28"/>
          <w:szCs w:val="28"/>
        </w:rPr>
        <w:t xml:space="preserve"> (реклама подгузников).</w:t>
      </w:r>
    </w:p>
    <w:p w:rsidR="00932E4A" w:rsidRPr="008468C4" w:rsidRDefault="00233621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2E4A" w:rsidRPr="008468C4">
        <w:rPr>
          <w:sz w:val="28"/>
          <w:szCs w:val="28"/>
        </w:rPr>
        <w:t xml:space="preserve">одобное наблюдается и в том случае, когда ключевые слова русской культуры и другая ценностная лексика используются в качестве </w:t>
      </w:r>
      <w:proofErr w:type="spellStart"/>
      <w:r w:rsidR="00932E4A" w:rsidRPr="008468C4">
        <w:rPr>
          <w:sz w:val="28"/>
          <w:szCs w:val="28"/>
        </w:rPr>
        <w:t>эргонима</w:t>
      </w:r>
      <w:proofErr w:type="spellEnd"/>
      <w:r>
        <w:rPr>
          <w:sz w:val="28"/>
          <w:szCs w:val="28"/>
        </w:rPr>
        <w:t xml:space="preserve"> –</w:t>
      </w:r>
      <w:r w:rsidR="00932E4A" w:rsidRPr="008468C4">
        <w:rPr>
          <w:sz w:val="28"/>
          <w:szCs w:val="28"/>
        </w:rPr>
        <w:t xml:space="preserve"> коммерческого имени, наиме</w:t>
      </w:r>
      <w:r w:rsidR="00C00EA0" w:rsidRPr="008468C4">
        <w:rPr>
          <w:sz w:val="28"/>
          <w:szCs w:val="28"/>
        </w:rPr>
        <w:t>нования продукта или услуги. Например,</w:t>
      </w:r>
      <w:r>
        <w:rPr>
          <w:sz w:val="28"/>
          <w:szCs w:val="28"/>
        </w:rPr>
        <w:t xml:space="preserve"> название банковской карты</w:t>
      </w:r>
      <w:r w:rsidR="00932E4A" w:rsidRPr="008468C4">
        <w:rPr>
          <w:sz w:val="28"/>
          <w:szCs w:val="28"/>
        </w:rPr>
        <w:t xml:space="preserve"> «Совесть» и </w:t>
      </w:r>
      <w:proofErr w:type="spellStart"/>
      <w:r w:rsidR="00932E4A" w:rsidRPr="008468C4">
        <w:rPr>
          <w:sz w:val="28"/>
          <w:szCs w:val="28"/>
        </w:rPr>
        <w:t>слоган</w:t>
      </w:r>
      <w:proofErr w:type="spellEnd"/>
      <w:r w:rsidR="00932E4A" w:rsidRPr="0084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соответствующей </w:t>
      </w:r>
      <w:r w:rsidR="00932E4A" w:rsidRPr="008468C4">
        <w:rPr>
          <w:sz w:val="28"/>
          <w:szCs w:val="28"/>
        </w:rPr>
        <w:t>рекламной кампании</w:t>
      </w:r>
      <w:r w:rsidR="00C00EA0" w:rsidRPr="008468C4">
        <w:rPr>
          <w:sz w:val="28"/>
          <w:szCs w:val="28"/>
        </w:rPr>
        <w:t>:</w:t>
      </w:r>
      <w:r w:rsidR="00932E4A" w:rsidRPr="008468C4">
        <w:rPr>
          <w:sz w:val="28"/>
          <w:szCs w:val="28"/>
        </w:rPr>
        <w:t xml:space="preserve"> </w:t>
      </w:r>
      <w:r w:rsidR="00C00EA0" w:rsidRPr="008468C4">
        <w:rPr>
          <w:i/>
          <w:sz w:val="28"/>
          <w:szCs w:val="28"/>
        </w:rPr>
        <w:t>Рассрочка по карте «Совесть». «КИВИ банк</w:t>
      </w:r>
      <w:r w:rsidR="00932E4A" w:rsidRPr="008468C4">
        <w:rPr>
          <w:i/>
          <w:sz w:val="28"/>
          <w:szCs w:val="28"/>
        </w:rPr>
        <w:t>»</w:t>
      </w:r>
      <w:r w:rsidR="00932E4A" w:rsidRPr="008468C4">
        <w:rPr>
          <w:sz w:val="28"/>
          <w:szCs w:val="28"/>
        </w:rPr>
        <w:t>. Этот ряд можно продолжить коммерческими названиями</w:t>
      </w:r>
      <w:r>
        <w:rPr>
          <w:sz w:val="28"/>
          <w:szCs w:val="28"/>
        </w:rPr>
        <w:t>, отсылающими к значимым именам собственным</w:t>
      </w:r>
      <w:r w:rsidR="00932E4A" w:rsidRPr="008468C4">
        <w:rPr>
          <w:sz w:val="28"/>
          <w:szCs w:val="28"/>
        </w:rPr>
        <w:t>: «</w:t>
      </w:r>
      <w:proofErr w:type="spellStart"/>
      <w:r w:rsidR="00932E4A" w:rsidRPr="008468C4">
        <w:rPr>
          <w:sz w:val="28"/>
          <w:szCs w:val="28"/>
        </w:rPr>
        <w:t>БутерБродский</w:t>
      </w:r>
      <w:proofErr w:type="spellEnd"/>
      <w:r w:rsidR="00932E4A" w:rsidRPr="008468C4">
        <w:rPr>
          <w:sz w:val="28"/>
          <w:szCs w:val="28"/>
        </w:rPr>
        <w:t xml:space="preserve">» (кафе </w:t>
      </w:r>
      <w:r w:rsidR="00C00EA0" w:rsidRPr="008468C4">
        <w:rPr>
          <w:sz w:val="28"/>
          <w:szCs w:val="28"/>
        </w:rPr>
        <w:t>в Санкт</w:t>
      </w:r>
      <w:r w:rsidR="00932E4A" w:rsidRPr="008468C4">
        <w:rPr>
          <w:sz w:val="28"/>
          <w:szCs w:val="28"/>
        </w:rPr>
        <w:t>-Петербурге), «</w:t>
      </w:r>
      <w:proofErr w:type="spellStart"/>
      <w:r w:rsidR="00932E4A" w:rsidRPr="008468C4">
        <w:rPr>
          <w:sz w:val="28"/>
          <w:szCs w:val="28"/>
        </w:rPr>
        <w:t>ЧайКофский</w:t>
      </w:r>
      <w:proofErr w:type="spellEnd"/>
      <w:r w:rsidR="00932E4A" w:rsidRPr="008468C4">
        <w:rPr>
          <w:sz w:val="28"/>
          <w:szCs w:val="28"/>
        </w:rPr>
        <w:t>» (название сахара) и т.п.</w:t>
      </w:r>
    </w:p>
    <w:p w:rsidR="00932E4A" w:rsidRPr="008468C4" w:rsidRDefault="00932E4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8C4">
        <w:rPr>
          <w:sz w:val="28"/>
          <w:szCs w:val="28"/>
        </w:rPr>
        <w:t xml:space="preserve">В целом создаётся впечатление, что реклама и сфера </w:t>
      </w:r>
      <w:proofErr w:type="spellStart"/>
      <w:r w:rsidRPr="008468C4">
        <w:rPr>
          <w:sz w:val="28"/>
          <w:szCs w:val="28"/>
        </w:rPr>
        <w:t>нейминга</w:t>
      </w:r>
      <w:proofErr w:type="spellEnd"/>
      <w:r w:rsidRPr="008468C4">
        <w:rPr>
          <w:sz w:val="28"/>
          <w:szCs w:val="28"/>
        </w:rPr>
        <w:t xml:space="preserve"> исчерпали свои экспрессивные ресурсы</w:t>
      </w:r>
      <w:r w:rsidR="00233621">
        <w:rPr>
          <w:sz w:val="28"/>
          <w:szCs w:val="28"/>
        </w:rPr>
        <w:t>, поэтому</w:t>
      </w:r>
      <w:r w:rsidRPr="008468C4">
        <w:rPr>
          <w:sz w:val="28"/>
          <w:szCs w:val="28"/>
        </w:rPr>
        <w:t xml:space="preserve"> в погоне за новой выразительностью и броскостью специалисты этих областей используют ценностную лексику как привлекательный товар, не задумываясь об этической составляющей такого узкого, чисто прагматического использования языка – важ</w:t>
      </w:r>
      <w:r w:rsidR="00023CB5" w:rsidRPr="008468C4">
        <w:rPr>
          <w:sz w:val="28"/>
          <w:szCs w:val="28"/>
        </w:rPr>
        <w:t>нейшей части духовной культуры.</w:t>
      </w:r>
    </w:p>
    <w:p w:rsidR="00023CB5" w:rsidRPr="008468C4" w:rsidRDefault="00023CB5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2E4A" w:rsidRPr="008468C4" w:rsidRDefault="00023CB5" w:rsidP="0023362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468C4">
        <w:rPr>
          <w:sz w:val="28"/>
          <w:szCs w:val="28"/>
        </w:rPr>
        <w:t>Литература</w:t>
      </w:r>
    </w:p>
    <w:p w:rsidR="00932E4A" w:rsidRPr="008468C4" w:rsidRDefault="00233621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32E4A" w:rsidRPr="008468C4">
        <w:rPr>
          <w:sz w:val="28"/>
          <w:szCs w:val="28"/>
        </w:rPr>
        <w:t>Кара-Мурза</w:t>
      </w:r>
      <w:r>
        <w:rPr>
          <w:sz w:val="28"/>
          <w:szCs w:val="28"/>
        </w:rPr>
        <w:t> </w:t>
      </w:r>
      <w:r w:rsidR="00932E4A" w:rsidRPr="008468C4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="00932E4A" w:rsidRPr="008468C4">
        <w:rPr>
          <w:sz w:val="28"/>
          <w:szCs w:val="28"/>
        </w:rPr>
        <w:t>С. Русский язык в рекламе: возможности законодательного регулиров</w:t>
      </w:r>
      <w:r>
        <w:rPr>
          <w:sz w:val="28"/>
          <w:szCs w:val="28"/>
        </w:rPr>
        <w:t>ания // Вопросы культуры речи–</w:t>
      </w:r>
      <w:r w:rsidR="00932E4A" w:rsidRPr="008468C4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 w:rsidR="00E95B48">
        <w:rPr>
          <w:sz w:val="28"/>
          <w:szCs w:val="28"/>
        </w:rPr>
        <w:t xml:space="preserve">М., АСТ-ПРЕСС КНИГА, 2011. </w:t>
      </w:r>
      <w:r w:rsidR="00932E4A" w:rsidRPr="008468C4">
        <w:rPr>
          <w:sz w:val="28"/>
          <w:szCs w:val="28"/>
        </w:rPr>
        <w:t>С. 340</w:t>
      </w:r>
      <w:r w:rsidR="00E95B48">
        <w:rPr>
          <w:sz w:val="28"/>
          <w:szCs w:val="28"/>
        </w:rPr>
        <w:t>–</w:t>
      </w:r>
      <w:r w:rsidR="00932E4A" w:rsidRPr="008468C4">
        <w:rPr>
          <w:sz w:val="28"/>
          <w:szCs w:val="28"/>
        </w:rPr>
        <w:t>345.</w:t>
      </w:r>
    </w:p>
    <w:p w:rsidR="00932E4A" w:rsidRPr="008468C4" w:rsidRDefault="00932E4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8C4">
        <w:rPr>
          <w:sz w:val="28"/>
          <w:szCs w:val="28"/>
        </w:rPr>
        <w:t>2.</w:t>
      </w:r>
      <w:r w:rsidR="00233621">
        <w:rPr>
          <w:sz w:val="28"/>
          <w:szCs w:val="28"/>
        </w:rPr>
        <w:t> Кара-Мурза </w:t>
      </w:r>
      <w:r w:rsidRPr="008468C4">
        <w:rPr>
          <w:sz w:val="28"/>
          <w:szCs w:val="28"/>
        </w:rPr>
        <w:t>Е.</w:t>
      </w:r>
      <w:r w:rsidR="00233621">
        <w:rPr>
          <w:sz w:val="28"/>
          <w:szCs w:val="28"/>
        </w:rPr>
        <w:t> </w:t>
      </w:r>
      <w:r w:rsidRPr="008468C4">
        <w:rPr>
          <w:sz w:val="28"/>
          <w:szCs w:val="28"/>
        </w:rPr>
        <w:t xml:space="preserve">С. Язык рекламы в нормативно-стилистическом аспекте // Вестник </w:t>
      </w:r>
      <w:r w:rsidR="00233621">
        <w:rPr>
          <w:sz w:val="28"/>
          <w:szCs w:val="28"/>
        </w:rPr>
        <w:t>МГУ</w:t>
      </w:r>
      <w:r w:rsidRPr="008468C4">
        <w:rPr>
          <w:sz w:val="28"/>
          <w:szCs w:val="28"/>
        </w:rPr>
        <w:t>. Сер. 10. Журналистика. 2008. №</w:t>
      </w:r>
      <w:r w:rsidR="00233621">
        <w:rPr>
          <w:sz w:val="28"/>
          <w:szCs w:val="28"/>
        </w:rPr>
        <w:t> </w:t>
      </w:r>
      <w:r w:rsidRPr="008468C4">
        <w:rPr>
          <w:sz w:val="28"/>
          <w:szCs w:val="28"/>
        </w:rPr>
        <w:t>4. С. 55</w:t>
      </w:r>
      <w:r w:rsidR="00233621">
        <w:rPr>
          <w:sz w:val="28"/>
          <w:szCs w:val="28"/>
        </w:rPr>
        <w:t>–</w:t>
      </w:r>
      <w:r w:rsidRPr="008468C4">
        <w:rPr>
          <w:sz w:val="28"/>
          <w:szCs w:val="28"/>
        </w:rPr>
        <w:t>65.</w:t>
      </w:r>
    </w:p>
    <w:p w:rsidR="00932E4A" w:rsidRPr="008468C4" w:rsidRDefault="00932E4A" w:rsidP="003F6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8C4">
        <w:rPr>
          <w:sz w:val="28"/>
          <w:szCs w:val="28"/>
        </w:rPr>
        <w:t>3.</w:t>
      </w:r>
      <w:r w:rsidR="00E95B48">
        <w:rPr>
          <w:sz w:val="28"/>
          <w:szCs w:val="28"/>
        </w:rPr>
        <w:t> </w:t>
      </w:r>
      <w:r w:rsidRPr="008468C4">
        <w:rPr>
          <w:sz w:val="28"/>
          <w:szCs w:val="28"/>
        </w:rPr>
        <w:t>Федеральный закон «О рекламе». Текст с последними изменения</w:t>
      </w:r>
      <w:r w:rsidR="00233621">
        <w:rPr>
          <w:sz w:val="28"/>
          <w:szCs w:val="28"/>
        </w:rPr>
        <w:t>ми и дополнениями на 2018 год.</w:t>
      </w:r>
      <w:r w:rsidRPr="008468C4">
        <w:rPr>
          <w:sz w:val="28"/>
          <w:szCs w:val="28"/>
        </w:rPr>
        <w:t xml:space="preserve"> М.: </w:t>
      </w:r>
      <w:proofErr w:type="spellStart"/>
      <w:r w:rsidRPr="008468C4">
        <w:rPr>
          <w:sz w:val="28"/>
          <w:szCs w:val="28"/>
        </w:rPr>
        <w:t>Эксмо</w:t>
      </w:r>
      <w:proofErr w:type="spellEnd"/>
      <w:r w:rsidRPr="008468C4">
        <w:rPr>
          <w:sz w:val="28"/>
          <w:szCs w:val="28"/>
        </w:rPr>
        <w:t>, 2018.</w:t>
      </w:r>
    </w:p>
    <w:sectPr w:rsidR="00932E4A" w:rsidRPr="008468C4" w:rsidSect="00BC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03DFD"/>
    <w:rsid w:val="00023CB5"/>
    <w:rsid w:val="000477A3"/>
    <w:rsid w:val="00107FCD"/>
    <w:rsid w:val="00184A17"/>
    <w:rsid w:val="00233621"/>
    <w:rsid w:val="003F03E2"/>
    <w:rsid w:val="003F6E0A"/>
    <w:rsid w:val="00512FBF"/>
    <w:rsid w:val="006D3740"/>
    <w:rsid w:val="00760F54"/>
    <w:rsid w:val="00773A3F"/>
    <w:rsid w:val="007E6158"/>
    <w:rsid w:val="008468C4"/>
    <w:rsid w:val="00932E4A"/>
    <w:rsid w:val="00AE3A0B"/>
    <w:rsid w:val="00B75E0A"/>
    <w:rsid w:val="00BC151F"/>
    <w:rsid w:val="00BD7F67"/>
    <w:rsid w:val="00C00EA0"/>
    <w:rsid w:val="00D821BC"/>
    <w:rsid w:val="00DA048C"/>
    <w:rsid w:val="00E95B48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ari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Alexander</cp:lastModifiedBy>
  <cp:revision>7</cp:revision>
  <cp:lastPrinted>2019-11-19T15:51:00Z</cp:lastPrinted>
  <dcterms:created xsi:type="dcterms:W3CDTF">2021-02-08T06:47:00Z</dcterms:created>
  <dcterms:modified xsi:type="dcterms:W3CDTF">2021-05-04T10:02:00Z</dcterms:modified>
</cp:coreProperties>
</file>