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EE" w:rsidRPr="00275AB5" w:rsidRDefault="00275AB5" w:rsidP="00275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B5">
        <w:rPr>
          <w:rFonts w:ascii="Times New Roman" w:hAnsi="Times New Roman" w:cs="Times New Roman"/>
          <w:sz w:val="28"/>
          <w:szCs w:val="28"/>
        </w:rPr>
        <w:t xml:space="preserve">Софья Константиновна </w:t>
      </w:r>
      <w:r w:rsidR="00311DEE" w:rsidRPr="00275AB5">
        <w:rPr>
          <w:rFonts w:ascii="Times New Roman" w:hAnsi="Times New Roman" w:cs="Times New Roman"/>
          <w:sz w:val="28"/>
          <w:szCs w:val="28"/>
        </w:rPr>
        <w:t xml:space="preserve">Полторацкая </w:t>
      </w:r>
    </w:p>
    <w:p w:rsidR="00311DEE" w:rsidRPr="00275AB5" w:rsidRDefault="00311DEE" w:rsidP="00275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B5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</w:t>
      </w:r>
    </w:p>
    <w:p w:rsidR="00311DEE" w:rsidRPr="00275AB5" w:rsidRDefault="00275C18" w:rsidP="00275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11DEE" w:rsidRPr="00275AB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andriella21@gmail.com</w:t>
        </w:r>
      </w:hyperlink>
      <w:r w:rsidR="00311DEE" w:rsidRPr="00275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DEE" w:rsidRPr="00275AB5" w:rsidRDefault="00311DEE" w:rsidP="00275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EE" w:rsidRPr="00275AB5" w:rsidRDefault="00311DEE" w:rsidP="00275A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5AB5">
        <w:rPr>
          <w:rFonts w:ascii="Times New Roman" w:hAnsi="Times New Roman" w:cs="Times New Roman"/>
          <w:b/>
          <w:bCs/>
          <w:sz w:val="28"/>
          <w:szCs w:val="28"/>
        </w:rPr>
        <w:t>Пенитенциарная система и СМИ: политико-философский аспект</w:t>
      </w:r>
    </w:p>
    <w:p w:rsidR="00311DEE" w:rsidRPr="00275AB5" w:rsidRDefault="00311DEE" w:rsidP="00275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EE" w:rsidRPr="00275AB5" w:rsidRDefault="00311DEE" w:rsidP="00275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B5">
        <w:rPr>
          <w:rFonts w:ascii="Times New Roman" w:hAnsi="Times New Roman" w:cs="Times New Roman"/>
          <w:sz w:val="28"/>
          <w:szCs w:val="28"/>
        </w:rPr>
        <w:t xml:space="preserve">Правовое функционирование СМИ в Сети началось сравнительно недавно. До первого десятилетия </w:t>
      </w:r>
      <w:r w:rsidR="00275AB5">
        <w:rPr>
          <w:rFonts w:ascii="Times New Roman" w:hAnsi="Times New Roman" w:cs="Times New Roman"/>
          <w:sz w:val="28"/>
          <w:szCs w:val="28"/>
        </w:rPr>
        <w:t xml:space="preserve">XXI </w:t>
      </w:r>
      <w:r w:rsidRPr="00275AB5">
        <w:rPr>
          <w:rFonts w:ascii="Times New Roman" w:hAnsi="Times New Roman" w:cs="Times New Roman"/>
          <w:sz w:val="28"/>
          <w:szCs w:val="28"/>
        </w:rPr>
        <w:t>века пенитенциарная система стран не предполагала перехода СМИ в цифровое пространство. Осмысление политико-философской стороны вопроса дает возможно</w:t>
      </w:r>
      <w:r w:rsidR="00275AB5">
        <w:rPr>
          <w:rFonts w:ascii="Times New Roman" w:hAnsi="Times New Roman" w:cs="Times New Roman"/>
          <w:sz w:val="28"/>
          <w:szCs w:val="28"/>
        </w:rPr>
        <w:t>сть</w:t>
      </w:r>
      <w:r w:rsidRPr="00275AB5">
        <w:rPr>
          <w:rFonts w:ascii="Times New Roman" w:hAnsi="Times New Roman" w:cs="Times New Roman"/>
          <w:sz w:val="28"/>
          <w:szCs w:val="28"/>
        </w:rPr>
        <w:t xml:space="preserve"> строить правильную политику в области наказания в информационной среде.</w:t>
      </w:r>
    </w:p>
    <w:p w:rsidR="00311DEE" w:rsidRPr="00275AB5" w:rsidRDefault="00311DEE" w:rsidP="00275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B5">
        <w:rPr>
          <w:rFonts w:ascii="Times New Roman" w:hAnsi="Times New Roman" w:cs="Times New Roman"/>
          <w:sz w:val="28"/>
          <w:szCs w:val="28"/>
        </w:rPr>
        <w:t>Ключевые слова: пенитенциарная система, диффамация, клевета.</w:t>
      </w:r>
    </w:p>
    <w:p w:rsidR="00311DEE" w:rsidRPr="00275AB5" w:rsidRDefault="00311DEE" w:rsidP="00275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DEE" w:rsidRPr="00275AB5" w:rsidRDefault="00311DEE" w:rsidP="00275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B5">
        <w:rPr>
          <w:rFonts w:ascii="Times New Roman" w:hAnsi="Times New Roman" w:cs="Times New Roman"/>
          <w:sz w:val="28"/>
          <w:szCs w:val="28"/>
        </w:rPr>
        <w:t>Интернет-диффамация имеет ряд особенностей</w:t>
      </w:r>
      <w:r w:rsidR="00275AB5">
        <w:rPr>
          <w:rFonts w:ascii="Times New Roman" w:hAnsi="Times New Roman" w:cs="Times New Roman"/>
          <w:sz w:val="28"/>
          <w:szCs w:val="28"/>
        </w:rPr>
        <w:t>,</w:t>
      </w:r>
      <w:r w:rsidRPr="00275AB5">
        <w:rPr>
          <w:rFonts w:ascii="Times New Roman" w:hAnsi="Times New Roman" w:cs="Times New Roman"/>
          <w:sz w:val="28"/>
          <w:szCs w:val="28"/>
        </w:rPr>
        <w:t xml:space="preserve"> и по делам сетевой диффамации у российских судов возникает много проблем хотя бы потому, что в законах не обозначены </w:t>
      </w:r>
      <w:r w:rsidR="00275AB5" w:rsidRPr="00275AB5">
        <w:rPr>
          <w:rFonts w:ascii="Times New Roman" w:hAnsi="Times New Roman" w:cs="Times New Roman"/>
          <w:sz w:val="28"/>
          <w:szCs w:val="28"/>
        </w:rPr>
        <w:t xml:space="preserve">чётко </w:t>
      </w:r>
      <w:r w:rsidRPr="00275AB5">
        <w:rPr>
          <w:rFonts w:ascii="Times New Roman" w:hAnsi="Times New Roman" w:cs="Times New Roman"/>
          <w:sz w:val="28"/>
          <w:szCs w:val="28"/>
        </w:rPr>
        <w:t>самые базовые формулировки основных понятий.</w:t>
      </w:r>
    </w:p>
    <w:p w:rsidR="00311DEE" w:rsidRPr="00275AB5" w:rsidRDefault="00311DEE" w:rsidP="00275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B5">
        <w:rPr>
          <w:rFonts w:ascii="Times New Roman" w:hAnsi="Times New Roman" w:cs="Times New Roman"/>
          <w:sz w:val="28"/>
          <w:szCs w:val="28"/>
        </w:rPr>
        <w:t xml:space="preserve">Стоит сказать хотя бы о том, что СМИ в интернете самые разные. Их в первую очередь стоит разделить на исключительно электронные, представленные только в Сети, </w:t>
      </w:r>
      <w:r w:rsidR="00275AB5">
        <w:rPr>
          <w:rFonts w:ascii="Times New Roman" w:hAnsi="Times New Roman" w:cs="Times New Roman"/>
          <w:sz w:val="28"/>
          <w:szCs w:val="28"/>
        </w:rPr>
        <w:t>и</w:t>
      </w:r>
      <w:r w:rsidRPr="00275AB5">
        <w:rPr>
          <w:rFonts w:ascii="Times New Roman" w:hAnsi="Times New Roman" w:cs="Times New Roman"/>
          <w:sz w:val="28"/>
          <w:szCs w:val="28"/>
        </w:rPr>
        <w:t xml:space="preserve"> традиционные СМИ, имеющие электронные версии. Технологии работы таких изданий могут очень отличаться.</w:t>
      </w:r>
    </w:p>
    <w:p w:rsidR="00311DEE" w:rsidRPr="00275AB5" w:rsidRDefault="00311DEE" w:rsidP="00275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B5">
        <w:rPr>
          <w:rFonts w:ascii="Times New Roman" w:hAnsi="Times New Roman" w:cs="Times New Roman"/>
          <w:sz w:val="28"/>
          <w:szCs w:val="28"/>
        </w:rPr>
        <w:t>Ежегодно на журналистов подаётся огромное количество исков. Так, в 2016 году было зафиксировано 14 исков на сумму 5 164 500 рублей.</w:t>
      </w:r>
    </w:p>
    <w:p w:rsidR="00311DEE" w:rsidRPr="00275AB5" w:rsidRDefault="00311DEE" w:rsidP="00275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B5">
        <w:rPr>
          <w:rFonts w:ascii="Times New Roman" w:hAnsi="Times New Roman" w:cs="Times New Roman"/>
          <w:sz w:val="28"/>
          <w:szCs w:val="28"/>
        </w:rPr>
        <w:t>Безусловно, нельзя отрицать наличие в СМИ «фейковых новостей». С другой же стороны</w:t>
      </w:r>
      <w:r w:rsidR="00275AB5">
        <w:rPr>
          <w:rFonts w:ascii="Times New Roman" w:hAnsi="Times New Roman" w:cs="Times New Roman"/>
          <w:sz w:val="28"/>
          <w:szCs w:val="28"/>
        </w:rPr>
        <w:t>,</w:t>
      </w:r>
      <w:r w:rsidRPr="00275AB5">
        <w:rPr>
          <w:rFonts w:ascii="Times New Roman" w:hAnsi="Times New Roman" w:cs="Times New Roman"/>
          <w:sz w:val="28"/>
          <w:szCs w:val="28"/>
        </w:rPr>
        <w:t xml:space="preserve"> часто в суд на СМИ подают ради достижения справедливости. Однако, как замечают многие политологи, «эффе</w:t>
      </w:r>
      <w:proofErr w:type="gramStart"/>
      <w:r w:rsidRPr="00275AB5">
        <w:rPr>
          <w:rFonts w:ascii="Times New Roman" w:hAnsi="Times New Roman" w:cs="Times New Roman"/>
          <w:sz w:val="28"/>
          <w:szCs w:val="28"/>
        </w:rPr>
        <w:t>кт спр</w:t>
      </w:r>
      <w:proofErr w:type="gramEnd"/>
      <w:r w:rsidRPr="00275AB5">
        <w:rPr>
          <w:rFonts w:ascii="Times New Roman" w:hAnsi="Times New Roman" w:cs="Times New Roman"/>
          <w:sz w:val="28"/>
          <w:szCs w:val="28"/>
        </w:rPr>
        <w:t>аведливости» может быть и не настоящим. Например, О. </w:t>
      </w:r>
      <w:proofErr w:type="spellStart"/>
      <w:r w:rsidRPr="00275AB5">
        <w:rPr>
          <w:rFonts w:ascii="Times New Roman" w:hAnsi="Times New Roman" w:cs="Times New Roman"/>
          <w:sz w:val="28"/>
          <w:szCs w:val="28"/>
        </w:rPr>
        <w:t>Хёффе</w:t>
      </w:r>
      <w:proofErr w:type="spellEnd"/>
      <w:r w:rsidRPr="00275AB5">
        <w:rPr>
          <w:rFonts w:ascii="Times New Roman" w:hAnsi="Times New Roman" w:cs="Times New Roman"/>
          <w:sz w:val="28"/>
          <w:szCs w:val="28"/>
        </w:rPr>
        <w:t xml:space="preserve"> считает, что «эффе</w:t>
      </w:r>
      <w:proofErr w:type="gramStart"/>
      <w:r w:rsidRPr="00275AB5">
        <w:rPr>
          <w:rFonts w:ascii="Times New Roman" w:hAnsi="Times New Roman" w:cs="Times New Roman"/>
          <w:sz w:val="28"/>
          <w:szCs w:val="28"/>
        </w:rPr>
        <w:t>кт спр</w:t>
      </w:r>
      <w:proofErr w:type="gramEnd"/>
      <w:r w:rsidRPr="00275AB5">
        <w:rPr>
          <w:rFonts w:ascii="Times New Roman" w:hAnsi="Times New Roman" w:cs="Times New Roman"/>
          <w:sz w:val="28"/>
          <w:szCs w:val="28"/>
        </w:rPr>
        <w:t>аведливости» важен для всего общества</w:t>
      </w:r>
      <w:r w:rsidR="00E72E1D" w:rsidRPr="00275AB5">
        <w:rPr>
          <w:rFonts w:ascii="Times New Roman" w:hAnsi="Times New Roman" w:cs="Times New Roman"/>
          <w:sz w:val="28"/>
          <w:szCs w:val="28"/>
        </w:rPr>
        <w:t xml:space="preserve"> [3: 129]</w:t>
      </w:r>
      <w:r w:rsidRPr="00275AB5">
        <w:rPr>
          <w:rFonts w:ascii="Times New Roman" w:hAnsi="Times New Roman" w:cs="Times New Roman"/>
          <w:sz w:val="28"/>
          <w:szCs w:val="28"/>
        </w:rPr>
        <w:t>.</w:t>
      </w:r>
    </w:p>
    <w:p w:rsidR="00311DEE" w:rsidRPr="00275AB5" w:rsidRDefault="00311DEE" w:rsidP="00275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B5">
        <w:rPr>
          <w:rFonts w:ascii="Times New Roman" w:hAnsi="Times New Roman" w:cs="Times New Roman"/>
          <w:sz w:val="28"/>
          <w:szCs w:val="28"/>
        </w:rPr>
        <w:lastRenderedPageBreak/>
        <w:t>Почему в сети Интернет так остро встала проблема диффамации и поиска справедливого наказания за подобные деяния?</w:t>
      </w:r>
    </w:p>
    <w:p w:rsidR="00311DEE" w:rsidRPr="00275AB5" w:rsidRDefault="00311DEE" w:rsidP="00275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B5">
        <w:rPr>
          <w:rFonts w:ascii="Times New Roman" w:hAnsi="Times New Roman" w:cs="Times New Roman"/>
          <w:sz w:val="28"/>
          <w:szCs w:val="28"/>
        </w:rPr>
        <w:t>В реалиях современного киберпространства существует огромное количество СМИ с совершенно разной п</w:t>
      </w:r>
      <w:r w:rsidR="00E50510">
        <w:rPr>
          <w:rFonts w:ascii="Times New Roman" w:hAnsi="Times New Roman" w:cs="Times New Roman"/>
          <w:sz w:val="28"/>
          <w:szCs w:val="28"/>
        </w:rPr>
        <w:t>олитикой и качеством публикаций</w:t>
      </w:r>
      <w:r w:rsidRPr="00275AB5">
        <w:rPr>
          <w:rFonts w:ascii="Times New Roman" w:hAnsi="Times New Roman" w:cs="Times New Roman"/>
          <w:sz w:val="28"/>
          <w:szCs w:val="28"/>
        </w:rPr>
        <w:t>, большое количество разных изданий требует большого количества сотрудников. Часто начинающие журналисты с разными умыслами увлекаются критикой и совсем забывают о тоне публикации или освещаю</w:t>
      </w:r>
      <w:r w:rsidR="00E50510">
        <w:rPr>
          <w:rFonts w:ascii="Times New Roman" w:hAnsi="Times New Roman" w:cs="Times New Roman"/>
          <w:sz w:val="28"/>
          <w:szCs w:val="28"/>
        </w:rPr>
        <w:t>т</w:t>
      </w:r>
      <w:r w:rsidRPr="00275AB5">
        <w:rPr>
          <w:rFonts w:ascii="Times New Roman" w:hAnsi="Times New Roman" w:cs="Times New Roman"/>
          <w:sz w:val="28"/>
          <w:szCs w:val="28"/>
        </w:rPr>
        <w:t xml:space="preserve"> </w:t>
      </w:r>
      <w:r w:rsidR="00E50510" w:rsidRPr="00275AB5">
        <w:rPr>
          <w:rFonts w:ascii="Times New Roman" w:hAnsi="Times New Roman" w:cs="Times New Roman"/>
          <w:sz w:val="28"/>
          <w:szCs w:val="28"/>
        </w:rPr>
        <w:t>событи</w:t>
      </w:r>
      <w:r w:rsidR="00E50510">
        <w:rPr>
          <w:rFonts w:ascii="Times New Roman" w:hAnsi="Times New Roman" w:cs="Times New Roman"/>
          <w:sz w:val="28"/>
          <w:szCs w:val="28"/>
        </w:rPr>
        <w:t>я с</w:t>
      </w:r>
      <w:r w:rsidR="00E50510" w:rsidRPr="00275AB5">
        <w:rPr>
          <w:rFonts w:ascii="Times New Roman" w:hAnsi="Times New Roman" w:cs="Times New Roman"/>
          <w:sz w:val="28"/>
          <w:szCs w:val="28"/>
        </w:rPr>
        <w:t xml:space="preserve"> </w:t>
      </w:r>
      <w:r w:rsidRPr="00275AB5">
        <w:rPr>
          <w:rFonts w:ascii="Times New Roman" w:hAnsi="Times New Roman" w:cs="Times New Roman"/>
          <w:sz w:val="28"/>
          <w:szCs w:val="28"/>
        </w:rPr>
        <w:t>искажённ</w:t>
      </w:r>
      <w:r w:rsidR="00E50510">
        <w:rPr>
          <w:rFonts w:ascii="Times New Roman" w:hAnsi="Times New Roman" w:cs="Times New Roman"/>
          <w:sz w:val="28"/>
          <w:szCs w:val="28"/>
        </w:rPr>
        <w:t>ого</w:t>
      </w:r>
      <w:r w:rsidRPr="00275AB5">
        <w:rPr>
          <w:rFonts w:ascii="Times New Roman" w:hAnsi="Times New Roman" w:cs="Times New Roman"/>
          <w:sz w:val="28"/>
          <w:szCs w:val="28"/>
        </w:rPr>
        <w:t xml:space="preserve"> ракурс</w:t>
      </w:r>
      <w:r w:rsidR="00E50510">
        <w:rPr>
          <w:rFonts w:ascii="Times New Roman" w:hAnsi="Times New Roman" w:cs="Times New Roman"/>
          <w:sz w:val="28"/>
          <w:szCs w:val="28"/>
        </w:rPr>
        <w:t>а</w:t>
      </w:r>
      <w:r w:rsidRPr="00275AB5">
        <w:rPr>
          <w:rFonts w:ascii="Times New Roman" w:hAnsi="Times New Roman" w:cs="Times New Roman"/>
          <w:sz w:val="28"/>
          <w:szCs w:val="28"/>
        </w:rPr>
        <w:t>, умалчивая о чём-либо</w:t>
      </w:r>
      <w:r w:rsidR="00E72E1D" w:rsidRPr="00275AB5">
        <w:rPr>
          <w:rFonts w:ascii="Times New Roman" w:hAnsi="Times New Roman" w:cs="Times New Roman"/>
          <w:sz w:val="28"/>
          <w:szCs w:val="28"/>
        </w:rPr>
        <w:t xml:space="preserve"> [2:</w:t>
      </w:r>
      <w:r w:rsidR="00E50510">
        <w:rPr>
          <w:rFonts w:ascii="Times New Roman" w:hAnsi="Times New Roman" w:cs="Times New Roman"/>
          <w:sz w:val="28"/>
          <w:szCs w:val="28"/>
        </w:rPr>
        <w:t> </w:t>
      </w:r>
      <w:r w:rsidR="00E72E1D" w:rsidRPr="00275AB5">
        <w:rPr>
          <w:rFonts w:ascii="Times New Roman" w:hAnsi="Times New Roman" w:cs="Times New Roman"/>
          <w:sz w:val="28"/>
          <w:szCs w:val="28"/>
        </w:rPr>
        <w:t>42]</w:t>
      </w:r>
      <w:r w:rsidRPr="00275AB5">
        <w:rPr>
          <w:rFonts w:ascii="Times New Roman" w:hAnsi="Times New Roman" w:cs="Times New Roman"/>
          <w:sz w:val="28"/>
          <w:szCs w:val="28"/>
        </w:rPr>
        <w:t>. Тогда возникает семантическая диффамация.</w:t>
      </w:r>
    </w:p>
    <w:p w:rsidR="00311DEE" w:rsidRPr="00275AB5" w:rsidRDefault="00311DEE" w:rsidP="00275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B5">
        <w:rPr>
          <w:rFonts w:ascii="Times New Roman" w:hAnsi="Times New Roman" w:cs="Times New Roman"/>
          <w:sz w:val="28"/>
          <w:szCs w:val="28"/>
        </w:rPr>
        <w:t>Но проблема поиска диффамации в сетевых изданиях</w:t>
      </w:r>
      <w:r w:rsidR="00E50510">
        <w:rPr>
          <w:rFonts w:ascii="Times New Roman" w:hAnsi="Times New Roman" w:cs="Times New Roman"/>
          <w:sz w:val="28"/>
          <w:szCs w:val="28"/>
        </w:rPr>
        <w:t xml:space="preserve"> важна</w:t>
      </w:r>
      <w:r w:rsidRPr="00275AB5">
        <w:rPr>
          <w:rFonts w:ascii="Times New Roman" w:hAnsi="Times New Roman" w:cs="Times New Roman"/>
          <w:sz w:val="28"/>
          <w:szCs w:val="28"/>
        </w:rPr>
        <w:t xml:space="preserve"> </w:t>
      </w:r>
      <w:r w:rsidR="00E50510" w:rsidRPr="00275AB5">
        <w:rPr>
          <w:rFonts w:ascii="Times New Roman" w:hAnsi="Times New Roman" w:cs="Times New Roman"/>
          <w:sz w:val="28"/>
          <w:szCs w:val="28"/>
        </w:rPr>
        <w:t xml:space="preserve">по </w:t>
      </w:r>
      <w:r w:rsidRPr="00275AB5">
        <w:rPr>
          <w:rFonts w:ascii="Times New Roman" w:hAnsi="Times New Roman" w:cs="Times New Roman"/>
          <w:sz w:val="28"/>
          <w:szCs w:val="28"/>
        </w:rPr>
        <w:t>ещ</w:t>
      </w:r>
      <w:r w:rsidR="00E50510">
        <w:rPr>
          <w:rFonts w:ascii="Times New Roman" w:hAnsi="Times New Roman" w:cs="Times New Roman"/>
          <w:sz w:val="28"/>
          <w:szCs w:val="28"/>
        </w:rPr>
        <w:t>ё</w:t>
      </w:r>
      <w:r w:rsidRPr="00275AB5">
        <w:rPr>
          <w:rFonts w:ascii="Times New Roman" w:hAnsi="Times New Roman" w:cs="Times New Roman"/>
          <w:sz w:val="28"/>
          <w:szCs w:val="28"/>
        </w:rPr>
        <w:t xml:space="preserve"> одной немаловажной причине: среда интернета до сих пор не в полной мере регулируется законодательством. По-прежнему возникает масса вопросов с терминологией и в принципе встает вопрос об определении лица ответчика.</w:t>
      </w:r>
    </w:p>
    <w:p w:rsidR="00311DEE" w:rsidRPr="00275AB5" w:rsidRDefault="00311DEE" w:rsidP="00275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B5">
        <w:rPr>
          <w:rFonts w:ascii="Times New Roman" w:hAnsi="Times New Roman" w:cs="Times New Roman"/>
          <w:sz w:val="28"/>
          <w:szCs w:val="28"/>
        </w:rPr>
        <w:t>Конечно, на уровне пространства Сети нам важно помнить, что он</w:t>
      </w:r>
      <w:r w:rsidR="00E50510">
        <w:rPr>
          <w:rFonts w:ascii="Times New Roman" w:hAnsi="Times New Roman" w:cs="Times New Roman"/>
          <w:sz w:val="28"/>
          <w:szCs w:val="28"/>
        </w:rPr>
        <w:t>о состоит из взаимосвязи частей,</w:t>
      </w:r>
      <w:r w:rsidRPr="00275AB5">
        <w:rPr>
          <w:rFonts w:ascii="Times New Roman" w:hAnsi="Times New Roman" w:cs="Times New Roman"/>
          <w:sz w:val="28"/>
          <w:szCs w:val="28"/>
        </w:rPr>
        <w:t xml:space="preserve"> </w:t>
      </w:r>
      <w:r w:rsidR="00E50510">
        <w:rPr>
          <w:rFonts w:ascii="Times New Roman" w:hAnsi="Times New Roman" w:cs="Times New Roman"/>
          <w:sz w:val="28"/>
          <w:szCs w:val="28"/>
        </w:rPr>
        <w:t>п</w:t>
      </w:r>
      <w:r w:rsidRPr="00275AB5">
        <w:rPr>
          <w:rFonts w:ascii="Times New Roman" w:hAnsi="Times New Roman" w:cs="Times New Roman"/>
          <w:sz w:val="28"/>
          <w:szCs w:val="28"/>
        </w:rPr>
        <w:t xml:space="preserve">ричём это могут быть части как </w:t>
      </w:r>
      <w:r w:rsidR="00E50510">
        <w:rPr>
          <w:rFonts w:ascii="Times New Roman" w:hAnsi="Times New Roman" w:cs="Times New Roman"/>
          <w:sz w:val="28"/>
          <w:szCs w:val="28"/>
        </w:rPr>
        <w:t xml:space="preserve">читаемой нами </w:t>
      </w:r>
      <w:r w:rsidRPr="00275AB5">
        <w:rPr>
          <w:rFonts w:ascii="Times New Roman" w:hAnsi="Times New Roman" w:cs="Times New Roman"/>
          <w:sz w:val="28"/>
          <w:szCs w:val="28"/>
        </w:rPr>
        <w:t>информации, так и гиперссылки, по которым мы собираем новые сведения. Диффамация и клевета часто могут граничить с проблемой интерпретации информации, собираемой СМИ</w:t>
      </w:r>
      <w:r w:rsidR="00B87FF5" w:rsidRPr="00275AB5">
        <w:rPr>
          <w:rFonts w:ascii="Times New Roman" w:hAnsi="Times New Roman" w:cs="Times New Roman"/>
          <w:sz w:val="28"/>
          <w:szCs w:val="28"/>
        </w:rPr>
        <w:t xml:space="preserve"> [1:</w:t>
      </w:r>
      <w:r w:rsidR="00E50510">
        <w:rPr>
          <w:rFonts w:ascii="Times New Roman" w:hAnsi="Times New Roman" w:cs="Times New Roman"/>
          <w:sz w:val="28"/>
          <w:szCs w:val="28"/>
        </w:rPr>
        <w:t> </w:t>
      </w:r>
      <w:r w:rsidR="00B87FF5" w:rsidRPr="00275AB5">
        <w:rPr>
          <w:rFonts w:ascii="Times New Roman" w:hAnsi="Times New Roman" w:cs="Times New Roman"/>
          <w:sz w:val="28"/>
          <w:szCs w:val="28"/>
        </w:rPr>
        <w:t>62]</w:t>
      </w:r>
      <w:r w:rsidRPr="00275AB5">
        <w:rPr>
          <w:rFonts w:ascii="Times New Roman" w:hAnsi="Times New Roman" w:cs="Times New Roman"/>
          <w:sz w:val="28"/>
          <w:szCs w:val="28"/>
        </w:rPr>
        <w:t>.</w:t>
      </w:r>
      <w:r w:rsidR="00E50510">
        <w:rPr>
          <w:rFonts w:ascii="Times New Roman" w:hAnsi="Times New Roman" w:cs="Times New Roman"/>
          <w:sz w:val="28"/>
          <w:szCs w:val="28"/>
        </w:rPr>
        <w:t xml:space="preserve"> Нельзя оставить незамеченным</w:t>
      </w:r>
      <w:r w:rsidRPr="00275AB5">
        <w:rPr>
          <w:rFonts w:ascii="Times New Roman" w:hAnsi="Times New Roman" w:cs="Times New Roman"/>
          <w:sz w:val="28"/>
          <w:szCs w:val="28"/>
        </w:rPr>
        <w:t>, что обязанностью журналиста является не только сбор каких-либо сведений, но и интерпретация информации, выбор языка</w:t>
      </w:r>
      <w:r w:rsidR="00E50510">
        <w:rPr>
          <w:rFonts w:ascii="Times New Roman" w:hAnsi="Times New Roman" w:cs="Times New Roman"/>
          <w:sz w:val="28"/>
          <w:szCs w:val="28"/>
        </w:rPr>
        <w:t xml:space="preserve"> подачи</w:t>
      </w:r>
      <w:r w:rsidRPr="00275AB5">
        <w:rPr>
          <w:rFonts w:ascii="Times New Roman" w:hAnsi="Times New Roman" w:cs="Times New Roman"/>
          <w:sz w:val="28"/>
          <w:szCs w:val="28"/>
        </w:rPr>
        <w:t xml:space="preserve"> материала. Затрагивая пространство Сети, журналист входит в «болото», куда можно залить информацию, но удалить её бесследно или хотя бы в нужной мере практически невозможно.</w:t>
      </w:r>
    </w:p>
    <w:p w:rsidR="00311DEE" w:rsidRPr="00275AB5" w:rsidRDefault="00311DEE" w:rsidP="00275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B5">
        <w:rPr>
          <w:rFonts w:ascii="Times New Roman" w:hAnsi="Times New Roman" w:cs="Times New Roman"/>
          <w:sz w:val="28"/>
          <w:szCs w:val="28"/>
        </w:rPr>
        <w:t>Это является огромной проблемой для СМИ и человека. Урон репутации может быть никогда не восстановлен, и, возможно, здесь не будет задействован фактор нежелания удалить информацию журналистом, напротив, многие информационные ресурсы, которые собирают информацию в Сети, в том числе и в сетевых изданиях, зачастую не заинтересованы в удалении информации,</w:t>
      </w:r>
      <w:r w:rsidR="00E50510">
        <w:rPr>
          <w:rFonts w:ascii="Times New Roman" w:hAnsi="Times New Roman" w:cs="Times New Roman"/>
          <w:sz w:val="28"/>
          <w:szCs w:val="28"/>
        </w:rPr>
        <w:t xml:space="preserve"> даже </w:t>
      </w:r>
      <w:r w:rsidRPr="00275AB5">
        <w:rPr>
          <w:rFonts w:ascii="Times New Roman" w:hAnsi="Times New Roman" w:cs="Times New Roman"/>
          <w:sz w:val="28"/>
          <w:szCs w:val="28"/>
        </w:rPr>
        <w:t>если её удалил первоисточник.</w:t>
      </w:r>
    </w:p>
    <w:p w:rsidR="00311DEE" w:rsidRPr="00275AB5" w:rsidRDefault="00311DEE" w:rsidP="00275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B5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Электронные СМИ, </w:t>
      </w:r>
      <w:r w:rsidR="00E50510">
        <w:rPr>
          <w:rFonts w:ascii="Times New Roman" w:hAnsi="Times New Roman" w:cs="Times New Roman"/>
          <w:sz w:val="28"/>
          <w:szCs w:val="28"/>
        </w:rPr>
        <w:t>имеющие</w:t>
      </w:r>
      <w:r w:rsidRPr="00275AB5">
        <w:rPr>
          <w:rFonts w:ascii="Times New Roman" w:hAnsi="Times New Roman" w:cs="Times New Roman"/>
          <w:sz w:val="28"/>
          <w:szCs w:val="28"/>
        </w:rPr>
        <w:t xml:space="preserve"> регистрацию на территории, которая не касается пределов РФ, могут жи</w:t>
      </w:r>
      <w:r w:rsidR="00E50510">
        <w:rPr>
          <w:rFonts w:ascii="Times New Roman" w:hAnsi="Times New Roman" w:cs="Times New Roman"/>
          <w:sz w:val="28"/>
          <w:szCs w:val="28"/>
        </w:rPr>
        <w:t>ть по совершенно другим законам;</w:t>
      </w:r>
      <w:r w:rsidRPr="00275AB5">
        <w:rPr>
          <w:rFonts w:ascii="Times New Roman" w:hAnsi="Times New Roman" w:cs="Times New Roman"/>
          <w:sz w:val="28"/>
          <w:szCs w:val="28"/>
        </w:rPr>
        <w:t xml:space="preserve"> кроме того, при </w:t>
      </w:r>
      <w:r w:rsidR="00E50510" w:rsidRPr="00275AB5">
        <w:rPr>
          <w:rFonts w:ascii="Times New Roman" w:hAnsi="Times New Roman" w:cs="Times New Roman"/>
          <w:sz w:val="28"/>
          <w:szCs w:val="28"/>
        </w:rPr>
        <w:t xml:space="preserve">их </w:t>
      </w:r>
      <w:r w:rsidRPr="00275AB5">
        <w:rPr>
          <w:rFonts w:ascii="Times New Roman" w:hAnsi="Times New Roman" w:cs="Times New Roman"/>
          <w:sz w:val="28"/>
          <w:szCs w:val="28"/>
        </w:rPr>
        <w:t>блокировке на территории РФ возможны некоторые манёвры со сменой адресов и получением доступа через альтернативные браузеры. Это программы, через которые выполняется сёрфинг в Сети.</w:t>
      </w:r>
    </w:p>
    <w:p w:rsidR="00311DEE" w:rsidRDefault="00E50510" w:rsidP="00275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11DEE" w:rsidRPr="00275AB5">
        <w:rPr>
          <w:rFonts w:ascii="Times New Roman" w:hAnsi="Times New Roman" w:cs="Times New Roman"/>
          <w:sz w:val="28"/>
          <w:szCs w:val="28"/>
        </w:rPr>
        <w:t>зложенное выше только подтверждает мысль о том, что сетевое пространство опасно тем, что удалить из него информацию практически невозможно и при должном уровне подготовки человек может найти искомую публикацию.</w:t>
      </w:r>
    </w:p>
    <w:p w:rsidR="00E50510" w:rsidRPr="00275AB5" w:rsidRDefault="00E50510" w:rsidP="00275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510" w:rsidRDefault="00311DEE" w:rsidP="00E5051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5AB5">
        <w:rPr>
          <w:rFonts w:ascii="Times New Roman" w:hAnsi="Times New Roman" w:cs="Times New Roman"/>
          <w:sz w:val="28"/>
          <w:szCs w:val="28"/>
        </w:rPr>
        <w:t>Литература</w:t>
      </w:r>
    </w:p>
    <w:p w:rsidR="00E50510" w:rsidRDefault="00E50510" w:rsidP="00E50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Иваненко </w:t>
      </w:r>
      <w:r w:rsidR="00311DEE" w:rsidRPr="00275AB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11DEE" w:rsidRPr="00275AB5">
        <w:rPr>
          <w:rFonts w:ascii="Times New Roman" w:hAnsi="Times New Roman" w:cs="Times New Roman"/>
          <w:sz w:val="28"/>
          <w:szCs w:val="28"/>
        </w:rPr>
        <w:t xml:space="preserve">С. Критика или диффамация? </w:t>
      </w:r>
      <w:r>
        <w:rPr>
          <w:rFonts w:ascii="Times New Roman" w:hAnsi="Times New Roman" w:cs="Times New Roman"/>
          <w:sz w:val="28"/>
          <w:szCs w:val="28"/>
        </w:rPr>
        <w:t>Кемерово</w:t>
      </w:r>
      <w:r w:rsidR="00311DEE" w:rsidRPr="00275AB5">
        <w:rPr>
          <w:rFonts w:ascii="Times New Roman" w:hAnsi="Times New Roman" w:cs="Times New Roman"/>
          <w:sz w:val="28"/>
          <w:szCs w:val="28"/>
        </w:rPr>
        <w:t>, 2012.</w:t>
      </w:r>
    </w:p>
    <w:p w:rsidR="00E50510" w:rsidRPr="00E50510" w:rsidRDefault="00E50510" w:rsidP="00E50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11DEE" w:rsidRPr="00E50510">
        <w:rPr>
          <w:rFonts w:ascii="Times New Roman" w:hAnsi="Times New Roman" w:cs="Times New Roman"/>
          <w:sz w:val="28"/>
          <w:szCs w:val="28"/>
        </w:rPr>
        <w:t>Кара-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11DEE" w:rsidRPr="00E50510">
        <w:rPr>
          <w:rFonts w:ascii="Times New Roman" w:hAnsi="Times New Roman" w:cs="Times New Roman"/>
          <w:sz w:val="28"/>
          <w:szCs w:val="28"/>
        </w:rPr>
        <w:t>урза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11DEE" w:rsidRPr="00E50510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11DEE" w:rsidRPr="00E50510">
        <w:rPr>
          <w:rFonts w:ascii="Times New Roman" w:hAnsi="Times New Roman" w:cs="Times New Roman"/>
          <w:sz w:val="28"/>
          <w:szCs w:val="28"/>
        </w:rPr>
        <w:t>С. Лингвистическая экспертиза как процедура политической лингвистики // Политическая лингвистика. 2009. №</w:t>
      </w:r>
      <w:r w:rsidRPr="00E50510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1 (</w:t>
      </w:r>
      <w:r w:rsidR="00311DEE" w:rsidRPr="00E5051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)</w:t>
      </w:r>
      <w:r w:rsidR="00311DEE" w:rsidRPr="00E505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С. 47–71.</w:t>
      </w:r>
    </w:p>
    <w:p w:rsidR="00E66D6A" w:rsidRPr="00275AB5" w:rsidRDefault="00E50510" w:rsidP="00E50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="00311DEE" w:rsidRPr="00275AB5">
        <w:rPr>
          <w:rFonts w:ascii="Times New Roman" w:hAnsi="Times New Roman" w:cs="Times New Roman"/>
          <w:sz w:val="28"/>
          <w:szCs w:val="28"/>
        </w:rPr>
        <w:t>Хёффе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311DEE" w:rsidRPr="00275AB5">
        <w:rPr>
          <w:rFonts w:ascii="Times New Roman" w:hAnsi="Times New Roman" w:cs="Times New Roman"/>
          <w:sz w:val="28"/>
          <w:szCs w:val="28"/>
        </w:rPr>
        <w:t>О. Справедливость: философское введение. М.: ПРАКСИС, 2007.</w:t>
      </w:r>
    </w:p>
    <w:sectPr w:rsidR="00E66D6A" w:rsidRPr="00275AB5" w:rsidSect="0027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66F50"/>
    <w:multiLevelType w:val="hybridMultilevel"/>
    <w:tmpl w:val="7586FACC"/>
    <w:lvl w:ilvl="0" w:tplc="A866C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442"/>
    <w:rsid w:val="00275AB5"/>
    <w:rsid w:val="00275C18"/>
    <w:rsid w:val="00311DEE"/>
    <w:rsid w:val="00533442"/>
    <w:rsid w:val="005844D9"/>
    <w:rsid w:val="00B87FF5"/>
    <w:rsid w:val="00E2062D"/>
    <w:rsid w:val="00E50510"/>
    <w:rsid w:val="00E66D6A"/>
    <w:rsid w:val="00E72E1D"/>
    <w:rsid w:val="00F8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442"/>
    <w:rPr>
      <w:color w:val="0563C1" w:themeColor="hyperlink"/>
      <w:u w:val="single"/>
    </w:rPr>
  </w:style>
  <w:style w:type="paragraph" w:customStyle="1" w:styleId="a4">
    <w:name w:val="ГОСТ"/>
    <w:basedOn w:val="a"/>
    <w:link w:val="a5"/>
    <w:qFormat/>
    <w:rsid w:val="00533442"/>
    <w:pPr>
      <w:spacing w:after="0" w:line="36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ГОСТ Знак"/>
    <w:basedOn w:val="a0"/>
    <w:link w:val="a4"/>
    <w:rsid w:val="0053344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iella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ivanboich@outlook.com</dc:creator>
  <cp:keywords/>
  <dc:description/>
  <cp:lastModifiedBy>Alexander</cp:lastModifiedBy>
  <cp:revision>3</cp:revision>
  <dcterms:created xsi:type="dcterms:W3CDTF">2021-06-03T07:34:00Z</dcterms:created>
  <dcterms:modified xsi:type="dcterms:W3CDTF">2021-06-06T17:24:00Z</dcterms:modified>
</cp:coreProperties>
</file>