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CC" w:rsidRPr="006C4E83" w:rsidRDefault="009302CC" w:rsidP="006C4E8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6C4E83">
        <w:rPr>
          <w:sz w:val="28"/>
          <w:szCs w:val="28"/>
        </w:rPr>
        <w:t xml:space="preserve">Людмила Петровна Громова </w:t>
      </w:r>
    </w:p>
    <w:p w:rsidR="009302CC" w:rsidRPr="009302CC" w:rsidRDefault="009302CC" w:rsidP="006C4E8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302CC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 государственный университет</w:t>
      </w:r>
    </w:p>
    <w:p w:rsidR="006C4E83" w:rsidRDefault="006C4E83" w:rsidP="006C4E8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hyperlink r:id="rId4" w:history="1">
        <w:r w:rsidRPr="00F133E5">
          <w:rPr>
            <w:rStyle w:val="a4"/>
            <w:sz w:val="28"/>
            <w:szCs w:val="28"/>
          </w:rPr>
          <w:t>l.gromova@spbu.ru</w:t>
        </w:r>
      </w:hyperlink>
      <w:r>
        <w:rPr>
          <w:sz w:val="28"/>
          <w:szCs w:val="28"/>
        </w:rPr>
        <w:t xml:space="preserve"> </w:t>
      </w:r>
    </w:p>
    <w:p w:rsidR="006C4E83" w:rsidRDefault="006C4E83" w:rsidP="006C4E8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9302CC" w:rsidRPr="009302CC" w:rsidRDefault="009302CC" w:rsidP="006C4E8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302CC">
        <w:rPr>
          <w:b/>
          <w:sz w:val="28"/>
          <w:szCs w:val="28"/>
        </w:rPr>
        <w:t>Публицистика в современных исследованиях</w:t>
      </w:r>
    </w:p>
    <w:p w:rsidR="009302CC" w:rsidRDefault="009302CC" w:rsidP="006C4E83">
      <w:pPr>
        <w:pStyle w:val="a3"/>
        <w:spacing w:before="0" w:beforeAutospacing="0" w:after="0" w:afterAutospacing="0" w:line="360" w:lineRule="auto"/>
        <w:ind w:firstLine="708"/>
        <w:rPr>
          <w:b/>
          <w:bCs/>
          <w:sz w:val="28"/>
          <w:szCs w:val="28"/>
        </w:rPr>
      </w:pPr>
    </w:p>
    <w:p w:rsidR="009302CC" w:rsidRDefault="009302CC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2CC">
        <w:rPr>
          <w:sz w:val="28"/>
          <w:szCs w:val="28"/>
        </w:rPr>
        <w:t>Рассматривается современное состояние теории публицистики, новые подходы исследователей в изучении природы публицистики и её взаимосвязей с журналистикой, литературой и критикой в условиях новой технологической среды и изменившихся запросов читате</w:t>
      </w:r>
      <w:r>
        <w:rPr>
          <w:sz w:val="28"/>
          <w:szCs w:val="28"/>
        </w:rPr>
        <w:t>льской и зрительской аудитории.</w:t>
      </w:r>
    </w:p>
    <w:p w:rsidR="009302CC" w:rsidRPr="009302CC" w:rsidRDefault="009302CC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2CC">
        <w:rPr>
          <w:bCs/>
          <w:sz w:val="28"/>
          <w:szCs w:val="28"/>
        </w:rPr>
        <w:t>Ключевые слова:</w:t>
      </w:r>
      <w:r w:rsidR="00D958E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02CC">
        <w:rPr>
          <w:sz w:val="28"/>
          <w:szCs w:val="28"/>
        </w:rPr>
        <w:t>ублицистика, коммуникация, журналистика,</w:t>
      </w:r>
      <w:r>
        <w:rPr>
          <w:sz w:val="28"/>
          <w:szCs w:val="28"/>
        </w:rPr>
        <w:t xml:space="preserve"> </w:t>
      </w:r>
      <w:r w:rsidRPr="009302CC">
        <w:rPr>
          <w:sz w:val="28"/>
          <w:szCs w:val="28"/>
        </w:rPr>
        <w:t>интернет, диалог</w:t>
      </w:r>
      <w:r>
        <w:rPr>
          <w:sz w:val="28"/>
          <w:szCs w:val="28"/>
        </w:rPr>
        <w:t>.</w:t>
      </w:r>
    </w:p>
    <w:p w:rsidR="009302CC" w:rsidRDefault="009302CC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9302CC" w:rsidRDefault="009302CC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2CC">
        <w:rPr>
          <w:sz w:val="28"/>
          <w:szCs w:val="28"/>
        </w:rPr>
        <w:t>Теория публицистики, сосуществуя с теорией журналистики или развиваясь в её русле, заявила о себе как самостоятельная, автономная отр</w:t>
      </w:r>
      <w:r w:rsidR="00D958E1">
        <w:rPr>
          <w:sz w:val="28"/>
          <w:szCs w:val="28"/>
        </w:rPr>
        <w:t>асль научного знания ещё в 1960–1970-х годах</w:t>
      </w:r>
      <w:r w:rsidRPr="009302CC">
        <w:rPr>
          <w:sz w:val="28"/>
          <w:szCs w:val="28"/>
        </w:rPr>
        <w:t xml:space="preserve">. Именно в это время определяется предметно-объектная </w:t>
      </w:r>
      <w:r w:rsidR="00D958E1">
        <w:rPr>
          <w:sz w:val="28"/>
          <w:szCs w:val="28"/>
        </w:rPr>
        <w:t>область её исследования, выявляю</w:t>
      </w:r>
      <w:r w:rsidRPr="009302CC">
        <w:rPr>
          <w:sz w:val="28"/>
          <w:szCs w:val="28"/>
        </w:rPr>
        <w:t>тся природа, функции, специфика изобразительно-выразительных ресурсов, уточняются методологические подходы. Положения, выработанные в дискуссиях той поры, легли в основу формирования современной теории публицистики. Расходясь в деталях, исследователи (Е.</w:t>
      </w:r>
      <w:r w:rsidR="00D958E1">
        <w:rPr>
          <w:sz w:val="28"/>
          <w:szCs w:val="28"/>
        </w:rPr>
        <w:t> </w:t>
      </w:r>
      <w:r w:rsidRPr="009302CC">
        <w:rPr>
          <w:sz w:val="28"/>
          <w:szCs w:val="28"/>
        </w:rPr>
        <w:t>П.</w:t>
      </w:r>
      <w:r w:rsidR="00D958E1">
        <w:rPr>
          <w:sz w:val="28"/>
          <w:szCs w:val="28"/>
        </w:rPr>
        <w:t> </w:t>
      </w:r>
      <w:r w:rsidRPr="009302CC">
        <w:rPr>
          <w:sz w:val="28"/>
          <w:szCs w:val="28"/>
        </w:rPr>
        <w:t>Прохоров, Д.</w:t>
      </w:r>
      <w:r w:rsidR="00D958E1">
        <w:rPr>
          <w:sz w:val="28"/>
          <w:szCs w:val="28"/>
        </w:rPr>
        <w:t> </w:t>
      </w:r>
      <w:r w:rsidRPr="009302CC">
        <w:rPr>
          <w:sz w:val="28"/>
          <w:szCs w:val="28"/>
        </w:rPr>
        <w:t>М.</w:t>
      </w:r>
      <w:r w:rsidR="00D958E1">
        <w:rPr>
          <w:sz w:val="28"/>
          <w:szCs w:val="28"/>
        </w:rPr>
        <w:t> </w:t>
      </w:r>
      <w:proofErr w:type="spellStart"/>
      <w:r w:rsidRPr="009302CC">
        <w:rPr>
          <w:sz w:val="28"/>
          <w:szCs w:val="28"/>
        </w:rPr>
        <w:t>Прилюк</w:t>
      </w:r>
      <w:proofErr w:type="spellEnd"/>
      <w:r w:rsidRPr="009302CC">
        <w:rPr>
          <w:sz w:val="28"/>
          <w:szCs w:val="28"/>
        </w:rPr>
        <w:t>, В.</w:t>
      </w:r>
      <w:r w:rsidR="00D958E1">
        <w:rPr>
          <w:sz w:val="28"/>
          <w:szCs w:val="28"/>
        </w:rPr>
        <w:t> В. </w:t>
      </w:r>
      <w:proofErr w:type="spellStart"/>
      <w:r w:rsidRPr="009302CC">
        <w:rPr>
          <w:sz w:val="28"/>
          <w:szCs w:val="28"/>
        </w:rPr>
        <w:t>Учёнова</w:t>
      </w:r>
      <w:proofErr w:type="spellEnd"/>
      <w:r w:rsidRPr="009302CC">
        <w:rPr>
          <w:sz w:val="28"/>
          <w:szCs w:val="28"/>
        </w:rPr>
        <w:t>, М.</w:t>
      </w:r>
      <w:r w:rsidR="00D958E1">
        <w:rPr>
          <w:sz w:val="28"/>
          <w:szCs w:val="28"/>
        </w:rPr>
        <w:t> </w:t>
      </w:r>
      <w:r w:rsidRPr="009302CC">
        <w:rPr>
          <w:sz w:val="28"/>
          <w:szCs w:val="28"/>
        </w:rPr>
        <w:t>С.</w:t>
      </w:r>
      <w:r w:rsidR="00D958E1">
        <w:rPr>
          <w:sz w:val="28"/>
          <w:szCs w:val="28"/>
        </w:rPr>
        <w:t> Черепахов и </w:t>
      </w:r>
      <w:r w:rsidRPr="009302CC">
        <w:rPr>
          <w:sz w:val="28"/>
          <w:szCs w:val="28"/>
        </w:rPr>
        <w:t>др.) предложили рассматривать публицистику как вид общественно-политический творческой деятельности, в основе которой лежит воздействие на общественное мнение, диалог с аудиторией, ярко выраженная личностная позиция автора. Особое внимание уделялось художественным ресурсам публицистики, эстетике мысли,</w:t>
      </w:r>
      <w:r>
        <w:rPr>
          <w:sz w:val="28"/>
          <w:szCs w:val="28"/>
        </w:rPr>
        <w:t xml:space="preserve"> эмоциональной выразительности.</w:t>
      </w:r>
    </w:p>
    <w:p w:rsidR="00D958E1" w:rsidRPr="00D958E1" w:rsidRDefault="009302CC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58E1">
        <w:rPr>
          <w:sz w:val="28"/>
          <w:szCs w:val="28"/>
        </w:rPr>
        <w:t xml:space="preserve">В последнее десятилетие вновь обозначился общественный запрос на публицистику, размышляющую о смыслах, культурных ценностях, </w:t>
      </w:r>
      <w:r w:rsidRPr="00D958E1">
        <w:rPr>
          <w:sz w:val="28"/>
          <w:szCs w:val="28"/>
        </w:rPr>
        <w:lastRenderedPageBreak/>
        <w:t xml:space="preserve">гуманитарных и духовных императивах. Публицистика как общественная </w:t>
      </w:r>
      <w:proofErr w:type="spellStart"/>
      <w:r w:rsidRPr="00D958E1">
        <w:rPr>
          <w:sz w:val="28"/>
          <w:szCs w:val="28"/>
        </w:rPr>
        <w:t>саморефлексия</w:t>
      </w:r>
      <w:proofErr w:type="spellEnd"/>
      <w:r w:rsidRPr="00D958E1">
        <w:rPr>
          <w:sz w:val="28"/>
          <w:szCs w:val="28"/>
        </w:rPr>
        <w:t xml:space="preserve"> в новых жанровых формах и форматах получила распространение в традиционных СМИ и Интернете, в </w:t>
      </w:r>
      <w:proofErr w:type="spellStart"/>
      <w:r w:rsidRPr="00D958E1">
        <w:rPr>
          <w:sz w:val="28"/>
          <w:szCs w:val="28"/>
        </w:rPr>
        <w:t>блогосфере</w:t>
      </w:r>
      <w:proofErr w:type="spellEnd"/>
      <w:r w:rsidRPr="00D958E1">
        <w:rPr>
          <w:sz w:val="28"/>
          <w:szCs w:val="28"/>
        </w:rPr>
        <w:t xml:space="preserve"> и на различных технологических платформах. Изменилось общество, духовная среда и, по словам Б.</w:t>
      </w:r>
      <w:r w:rsidR="00D958E1">
        <w:rPr>
          <w:sz w:val="28"/>
          <w:szCs w:val="28"/>
        </w:rPr>
        <w:t> </w:t>
      </w:r>
      <w:r w:rsidRPr="00D958E1">
        <w:rPr>
          <w:sz w:val="28"/>
          <w:szCs w:val="28"/>
        </w:rPr>
        <w:t>Я.</w:t>
      </w:r>
      <w:r w:rsidR="00D958E1">
        <w:rPr>
          <w:sz w:val="28"/>
          <w:szCs w:val="28"/>
        </w:rPr>
        <w:t> </w:t>
      </w:r>
      <w:proofErr w:type="spellStart"/>
      <w:r w:rsidRPr="00D958E1">
        <w:rPr>
          <w:sz w:val="28"/>
          <w:szCs w:val="28"/>
        </w:rPr>
        <w:t>Мисонжникова</w:t>
      </w:r>
      <w:proofErr w:type="spellEnd"/>
      <w:r w:rsidRPr="00D958E1">
        <w:rPr>
          <w:sz w:val="28"/>
          <w:szCs w:val="28"/>
        </w:rPr>
        <w:t xml:space="preserve">, </w:t>
      </w:r>
      <w:r w:rsidR="00D958E1">
        <w:rPr>
          <w:sz w:val="28"/>
          <w:szCs w:val="28"/>
        </w:rPr>
        <w:t>иными стали даже семиотические коды:</w:t>
      </w:r>
      <w:r w:rsidRPr="00D958E1">
        <w:rPr>
          <w:sz w:val="28"/>
          <w:szCs w:val="28"/>
        </w:rPr>
        <w:t xml:space="preserve"> «Меняется и феноменологическая парадигма текста, аспекты его презентации. Время диктует необходимость обновления системы п</w:t>
      </w:r>
      <w:r w:rsidR="00D958E1">
        <w:rPr>
          <w:sz w:val="28"/>
          <w:szCs w:val="28"/>
        </w:rPr>
        <w:t xml:space="preserve">ублицистического творчества» </w:t>
      </w:r>
      <w:r w:rsidRPr="00D958E1">
        <w:rPr>
          <w:sz w:val="28"/>
          <w:szCs w:val="28"/>
        </w:rPr>
        <w:t>[</w:t>
      </w:r>
      <w:r w:rsidR="00AA3586">
        <w:rPr>
          <w:sz w:val="28"/>
          <w:szCs w:val="28"/>
        </w:rPr>
        <w:t>3</w:t>
      </w:r>
      <w:r w:rsidR="00D958E1">
        <w:rPr>
          <w:sz w:val="28"/>
          <w:szCs w:val="28"/>
        </w:rPr>
        <w:t>: 15</w:t>
      </w:r>
      <w:r w:rsidRPr="00D958E1">
        <w:rPr>
          <w:sz w:val="28"/>
          <w:szCs w:val="28"/>
        </w:rPr>
        <w:t xml:space="preserve">]. Активизировался интерес и к изучению тенденций развития </w:t>
      </w:r>
      <w:proofErr w:type="spellStart"/>
      <w:r w:rsidRPr="00D958E1">
        <w:rPr>
          <w:sz w:val="28"/>
          <w:szCs w:val="28"/>
        </w:rPr>
        <w:t>медиасреды</w:t>
      </w:r>
      <w:proofErr w:type="spellEnd"/>
      <w:r w:rsidRPr="00D958E1">
        <w:rPr>
          <w:sz w:val="28"/>
          <w:szCs w:val="28"/>
        </w:rPr>
        <w:t xml:space="preserve">. Исследователи отмечают, что изменение технологической среды отражается на сфере </w:t>
      </w:r>
      <w:proofErr w:type="spellStart"/>
      <w:r w:rsidRPr="00D958E1">
        <w:rPr>
          <w:sz w:val="28"/>
          <w:szCs w:val="28"/>
        </w:rPr>
        <w:t>медийно-творческой</w:t>
      </w:r>
      <w:proofErr w:type="spellEnd"/>
      <w:r w:rsidRPr="00D958E1">
        <w:rPr>
          <w:sz w:val="28"/>
          <w:szCs w:val="28"/>
        </w:rPr>
        <w:t>, журналистской и особенно публицистической, что возникла совершенно новая форма «</w:t>
      </w:r>
      <w:proofErr w:type="spellStart"/>
      <w:r w:rsidRPr="00D958E1">
        <w:rPr>
          <w:sz w:val="28"/>
          <w:szCs w:val="28"/>
        </w:rPr>
        <w:t>поликодового</w:t>
      </w:r>
      <w:proofErr w:type="spellEnd"/>
      <w:r w:rsidRPr="00D958E1">
        <w:rPr>
          <w:sz w:val="28"/>
          <w:szCs w:val="28"/>
        </w:rPr>
        <w:t xml:space="preserve"> публицистического текста, в котором вербальный материал насыщается материалом, представленным на иных семиотических платформах, прежде всего аудиовизуальным» [</w:t>
      </w:r>
      <w:r w:rsidR="00AA3586">
        <w:rPr>
          <w:sz w:val="28"/>
          <w:szCs w:val="28"/>
        </w:rPr>
        <w:t>4</w:t>
      </w:r>
      <w:r w:rsidR="00D958E1">
        <w:rPr>
          <w:sz w:val="28"/>
          <w:szCs w:val="28"/>
        </w:rPr>
        <w:t>: 16</w:t>
      </w:r>
      <w:r w:rsidRPr="00D958E1">
        <w:rPr>
          <w:sz w:val="28"/>
          <w:szCs w:val="28"/>
        </w:rPr>
        <w:t xml:space="preserve">]. </w:t>
      </w:r>
    </w:p>
    <w:p w:rsidR="009302CC" w:rsidRPr="00D958E1" w:rsidRDefault="009302CC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58E1">
        <w:rPr>
          <w:sz w:val="28"/>
          <w:szCs w:val="28"/>
        </w:rPr>
        <w:t>Соответственно изменениям в публицистической практике в исследованиях применяется новый инструментарий, теоретические подходы, методология исследования. На это обращает внимание А.</w:t>
      </w:r>
      <w:r w:rsidR="00D958E1">
        <w:rPr>
          <w:sz w:val="28"/>
          <w:szCs w:val="28"/>
        </w:rPr>
        <w:t> </w:t>
      </w:r>
      <w:r w:rsidRPr="00D958E1">
        <w:rPr>
          <w:sz w:val="28"/>
          <w:szCs w:val="28"/>
        </w:rPr>
        <w:t>Ш.</w:t>
      </w:r>
      <w:r w:rsidR="00D958E1">
        <w:rPr>
          <w:sz w:val="28"/>
          <w:szCs w:val="28"/>
        </w:rPr>
        <w:t> </w:t>
      </w:r>
      <w:proofErr w:type="spellStart"/>
      <w:r w:rsidRPr="00D958E1">
        <w:rPr>
          <w:sz w:val="28"/>
          <w:szCs w:val="28"/>
        </w:rPr>
        <w:t>Бик-Булатов</w:t>
      </w:r>
      <w:proofErr w:type="spellEnd"/>
      <w:r w:rsidRPr="00D958E1">
        <w:rPr>
          <w:sz w:val="28"/>
          <w:szCs w:val="28"/>
        </w:rPr>
        <w:t xml:space="preserve">: «Отечественные теоретики </w:t>
      </w:r>
      <w:proofErr w:type="spellStart"/>
      <w:r w:rsidRPr="00D958E1">
        <w:rPr>
          <w:sz w:val="28"/>
          <w:szCs w:val="28"/>
        </w:rPr>
        <w:t>журналистиковедения</w:t>
      </w:r>
      <w:proofErr w:type="spellEnd"/>
      <w:r w:rsidRPr="00D958E1">
        <w:rPr>
          <w:sz w:val="28"/>
          <w:szCs w:val="28"/>
        </w:rPr>
        <w:t xml:space="preserve"> в последнее время всё чаще вводят в свои исследования метод </w:t>
      </w:r>
      <w:proofErr w:type="spellStart"/>
      <w:r w:rsidRPr="00D958E1">
        <w:rPr>
          <w:sz w:val="28"/>
          <w:szCs w:val="28"/>
        </w:rPr>
        <w:t>дискурсного</w:t>
      </w:r>
      <w:proofErr w:type="spellEnd"/>
      <w:r w:rsidRPr="00D958E1">
        <w:rPr>
          <w:sz w:val="28"/>
          <w:szCs w:val="28"/>
        </w:rPr>
        <w:t xml:space="preserve"> анализа, пришедший в нашу науку из смежных наук: лингвистики и социологии. Очевидны перспективы этого метода, открывающего новые горизонты в исследовании феноменов журналистики (не только её современных тенденций, но и исторических, контекстуальных явлений)</w:t>
      </w:r>
      <w:r w:rsidR="00D958E1">
        <w:rPr>
          <w:sz w:val="28"/>
          <w:szCs w:val="28"/>
        </w:rPr>
        <w:t>»</w:t>
      </w:r>
      <w:r w:rsidRPr="00D958E1">
        <w:rPr>
          <w:sz w:val="28"/>
          <w:szCs w:val="28"/>
        </w:rPr>
        <w:t xml:space="preserve"> [</w:t>
      </w:r>
      <w:r w:rsidR="00AA3586">
        <w:rPr>
          <w:sz w:val="28"/>
          <w:szCs w:val="28"/>
        </w:rPr>
        <w:t>1</w:t>
      </w:r>
      <w:r w:rsidR="00D958E1">
        <w:rPr>
          <w:sz w:val="28"/>
          <w:szCs w:val="28"/>
        </w:rPr>
        <w:t>: 9</w:t>
      </w:r>
      <w:r w:rsidRPr="00D958E1">
        <w:rPr>
          <w:sz w:val="28"/>
          <w:szCs w:val="28"/>
        </w:rPr>
        <w:t>].</w:t>
      </w:r>
    </w:p>
    <w:p w:rsidR="009302CC" w:rsidRPr="00D958E1" w:rsidRDefault="009302CC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58E1">
        <w:rPr>
          <w:sz w:val="28"/>
          <w:szCs w:val="28"/>
        </w:rPr>
        <w:t>Изучение динамики публицистического текста позволит публицистам, по мнению Е.</w:t>
      </w:r>
      <w:r w:rsidR="00AA3586">
        <w:rPr>
          <w:sz w:val="28"/>
          <w:szCs w:val="28"/>
        </w:rPr>
        <w:t> </w:t>
      </w:r>
      <w:r w:rsidRPr="00D958E1">
        <w:rPr>
          <w:sz w:val="28"/>
          <w:szCs w:val="28"/>
        </w:rPr>
        <w:t>С.</w:t>
      </w:r>
      <w:r w:rsidR="00AA3586">
        <w:rPr>
          <w:sz w:val="28"/>
          <w:szCs w:val="28"/>
        </w:rPr>
        <w:t> </w:t>
      </w:r>
      <w:proofErr w:type="spellStart"/>
      <w:r w:rsidRPr="00D958E1">
        <w:rPr>
          <w:sz w:val="28"/>
          <w:szCs w:val="28"/>
        </w:rPr>
        <w:t>Щелкуновой</w:t>
      </w:r>
      <w:proofErr w:type="spellEnd"/>
      <w:r w:rsidRPr="00D958E1">
        <w:rPr>
          <w:sz w:val="28"/>
          <w:szCs w:val="28"/>
        </w:rPr>
        <w:t>, более гибко моделировать образ адресата своих выступлений, учесть тот потенциал текста, который может быть использован в рамках коммуникативного взаимодействия [</w:t>
      </w:r>
      <w:r w:rsidR="00AA3586">
        <w:rPr>
          <w:sz w:val="28"/>
          <w:szCs w:val="28"/>
        </w:rPr>
        <w:t>5: 7</w:t>
      </w:r>
      <w:r w:rsidRPr="00D958E1">
        <w:rPr>
          <w:sz w:val="28"/>
          <w:szCs w:val="28"/>
        </w:rPr>
        <w:t xml:space="preserve">]. Кроме того, исследование природы </w:t>
      </w:r>
      <w:proofErr w:type="spellStart"/>
      <w:r w:rsidRPr="00D958E1">
        <w:rPr>
          <w:sz w:val="28"/>
          <w:szCs w:val="28"/>
        </w:rPr>
        <w:t>дискурсивности</w:t>
      </w:r>
      <w:proofErr w:type="spellEnd"/>
      <w:r w:rsidRPr="00D958E1">
        <w:rPr>
          <w:sz w:val="28"/>
          <w:szCs w:val="28"/>
        </w:rPr>
        <w:t xml:space="preserve"> позволяет заложить новые основания для типологии публицистических текстов.</w:t>
      </w:r>
    </w:p>
    <w:p w:rsidR="009302CC" w:rsidRPr="00D958E1" w:rsidRDefault="009302CC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58E1">
        <w:rPr>
          <w:sz w:val="28"/>
          <w:szCs w:val="28"/>
        </w:rPr>
        <w:lastRenderedPageBreak/>
        <w:t>Таким образом, с применением новых подходов в современной теории публицистики открываются перспективные возможности осмысления публицистической практики, как это сделала, например, Н.</w:t>
      </w:r>
      <w:r w:rsidR="00AA3586">
        <w:rPr>
          <w:sz w:val="28"/>
          <w:szCs w:val="28"/>
        </w:rPr>
        <w:t> </w:t>
      </w:r>
      <w:r w:rsidRPr="00D958E1">
        <w:rPr>
          <w:sz w:val="28"/>
          <w:szCs w:val="28"/>
        </w:rPr>
        <w:t>А.</w:t>
      </w:r>
      <w:r w:rsidR="00AA3586">
        <w:rPr>
          <w:sz w:val="28"/>
          <w:szCs w:val="28"/>
        </w:rPr>
        <w:t> </w:t>
      </w:r>
      <w:proofErr w:type="spellStart"/>
      <w:r w:rsidRPr="00D958E1">
        <w:rPr>
          <w:sz w:val="28"/>
          <w:szCs w:val="28"/>
        </w:rPr>
        <w:t>Иовва</w:t>
      </w:r>
      <w:proofErr w:type="spellEnd"/>
      <w:r w:rsidRPr="00D958E1">
        <w:rPr>
          <w:sz w:val="28"/>
          <w:szCs w:val="28"/>
        </w:rPr>
        <w:t xml:space="preserve"> в своей кандидатской диссертации «</w:t>
      </w:r>
      <w:proofErr w:type="spellStart"/>
      <w:r w:rsidRPr="00D958E1">
        <w:rPr>
          <w:sz w:val="28"/>
          <w:szCs w:val="28"/>
        </w:rPr>
        <w:t>Нарративные</w:t>
      </w:r>
      <w:proofErr w:type="spellEnd"/>
      <w:r w:rsidRPr="00D958E1">
        <w:rPr>
          <w:sz w:val="28"/>
          <w:szCs w:val="28"/>
        </w:rPr>
        <w:t xml:space="preserve"> ресурсы публицистического высказывания» (Воронеж, 2019).</w:t>
      </w:r>
    </w:p>
    <w:p w:rsidR="009302CC" w:rsidRPr="00D958E1" w:rsidRDefault="009302CC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58E1">
        <w:rPr>
          <w:sz w:val="28"/>
          <w:szCs w:val="28"/>
        </w:rPr>
        <w:t>Однако новые подходы и оценки не отменяют базовых представлений о принципах, функциях и природе публицистики как творческого феномена, который позволяет соединить субъективный взгляд на мир с постижением закономерности процессов, протекающих в этом мире. Концептуальность публицистического творчества, по справедливому утверждению Л.</w:t>
      </w:r>
      <w:r w:rsidR="00AA3586">
        <w:rPr>
          <w:sz w:val="28"/>
          <w:szCs w:val="28"/>
        </w:rPr>
        <w:t> </w:t>
      </w:r>
      <w:r w:rsidRPr="00D958E1">
        <w:rPr>
          <w:sz w:val="28"/>
          <w:szCs w:val="28"/>
        </w:rPr>
        <w:t>Е.</w:t>
      </w:r>
      <w:bookmarkStart w:id="0" w:name="_GoBack"/>
      <w:bookmarkEnd w:id="0"/>
      <w:r w:rsidR="00AA3586">
        <w:rPr>
          <w:sz w:val="28"/>
          <w:szCs w:val="28"/>
        </w:rPr>
        <w:t> </w:t>
      </w:r>
      <w:proofErr w:type="spellStart"/>
      <w:r w:rsidRPr="00D958E1">
        <w:rPr>
          <w:sz w:val="28"/>
          <w:szCs w:val="28"/>
        </w:rPr>
        <w:t>Кройчика</w:t>
      </w:r>
      <w:proofErr w:type="spellEnd"/>
      <w:r w:rsidRPr="00D958E1">
        <w:rPr>
          <w:sz w:val="28"/>
          <w:szCs w:val="28"/>
        </w:rPr>
        <w:t>, определяется «во-первых, стремлением субъекта высказывания участвовать в формировании нравственного отношения к миру у потребителей передаваемой информации; во-вторых, в стремлении автора к самоутверждению в процессе самого существования личности; в</w:t>
      </w:r>
      <w:r w:rsidR="00AA3586">
        <w:rPr>
          <w:sz w:val="28"/>
          <w:szCs w:val="28"/>
        </w:rPr>
        <w:t>-</w:t>
      </w:r>
      <w:r w:rsidRPr="00D958E1">
        <w:rPr>
          <w:sz w:val="28"/>
          <w:szCs w:val="28"/>
        </w:rPr>
        <w:t>третьих, в наличии базовых представлений о мире» [</w:t>
      </w:r>
      <w:r w:rsidR="00AA3586">
        <w:rPr>
          <w:sz w:val="28"/>
          <w:szCs w:val="28"/>
        </w:rPr>
        <w:t>2: 144</w:t>
      </w:r>
      <w:r w:rsidRPr="00D958E1">
        <w:rPr>
          <w:sz w:val="28"/>
          <w:szCs w:val="28"/>
        </w:rPr>
        <w:t>].</w:t>
      </w:r>
    </w:p>
    <w:p w:rsidR="00D958E1" w:rsidRDefault="00D958E1" w:rsidP="006C4E83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9302CC" w:rsidRDefault="009302CC" w:rsidP="006C4E83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AA3586" w:rsidRDefault="009302CC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958E1">
        <w:rPr>
          <w:sz w:val="28"/>
          <w:szCs w:val="28"/>
        </w:rPr>
        <w:t>1.</w:t>
      </w:r>
      <w:r w:rsidR="00AA3586">
        <w:rPr>
          <w:sz w:val="28"/>
          <w:szCs w:val="28"/>
        </w:rPr>
        <w:t> </w:t>
      </w:r>
      <w:proofErr w:type="spellStart"/>
      <w:r w:rsidR="00AA3586" w:rsidRPr="00D958E1">
        <w:rPr>
          <w:sz w:val="28"/>
          <w:szCs w:val="28"/>
        </w:rPr>
        <w:t>Бик-Булатов</w:t>
      </w:r>
      <w:proofErr w:type="spellEnd"/>
      <w:r w:rsidR="00AA3586">
        <w:rPr>
          <w:sz w:val="28"/>
          <w:szCs w:val="28"/>
        </w:rPr>
        <w:t> </w:t>
      </w:r>
      <w:r w:rsidR="00AA3586" w:rsidRPr="00D958E1">
        <w:rPr>
          <w:sz w:val="28"/>
          <w:szCs w:val="28"/>
        </w:rPr>
        <w:t>А.</w:t>
      </w:r>
      <w:r w:rsidR="00AA3586">
        <w:rPr>
          <w:sz w:val="28"/>
          <w:szCs w:val="28"/>
        </w:rPr>
        <w:t> </w:t>
      </w:r>
      <w:r w:rsidR="00AA3586" w:rsidRPr="00D958E1">
        <w:rPr>
          <w:sz w:val="28"/>
          <w:szCs w:val="28"/>
        </w:rPr>
        <w:t>Ш. История</w:t>
      </w:r>
      <w:r w:rsidR="00AA3586">
        <w:rPr>
          <w:sz w:val="28"/>
          <w:szCs w:val="28"/>
        </w:rPr>
        <w:t xml:space="preserve"> отечественной публицистики XIX–</w:t>
      </w:r>
      <w:r w:rsidR="00AA3586" w:rsidRPr="00D958E1">
        <w:rPr>
          <w:sz w:val="28"/>
          <w:szCs w:val="28"/>
        </w:rPr>
        <w:t xml:space="preserve">XX веков: </w:t>
      </w:r>
      <w:proofErr w:type="spellStart"/>
      <w:r w:rsidR="00AA3586" w:rsidRPr="00D958E1">
        <w:rPr>
          <w:sz w:val="28"/>
          <w:szCs w:val="28"/>
        </w:rPr>
        <w:t>дискурсы</w:t>
      </w:r>
      <w:proofErr w:type="spellEnd"/>
      <w:r w:rsidR="00AA3586" w:rsidRPr="00D958E1">
        <w:rPr>
          <w:sz w:val="28"/>
          <w:szCs w:val="28"/>
        </w:rPr>
        <w:t xml:space="preserve"> нигилизма. Казань, 2010.</w:t>
      </w:r>
    </w:p>
    <w:p w:rsidR="00AA3586" w:rsidRDefault="00AA3586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Кройчик</w:t>
      </w:r>
      <w:proofErr w:type="spellEnd"/>
      <w:r>
        <w:rPr>
          <w:sz w:val="28"/>
          <w:szCs w:val="28"/>
        </w:rPr>
        <w:t> Л. </w:t>
      </w:r>
      <w:r w:rsidRPr="00D958E1">
        <w:rPr>
          <w:sz w:val="28"/>
          <w:szCs w:val="28"/>
        </w:rPr>
        <w:t>Е. Принципы публицистического творчества // Вестн</w:t>
      </w:r>
      <w:r>
        <w:rPr>
          <w:sz w:val="28"/>
          <w:szCs w:val="28"/>
        </w:rPr>
        <w:t>ик</w:t>
      </w:r>
      <w:r w:rsidRPr="00D958E1">
        <w:rPr>
          <w:sz w:val="28"/>
          <w:szCs w:val="28"/>
        </w:rPr>
        <w:t xml:space="preserve"> Моск</w:t>
      </w:r>
      <w:r>
        <w:rPr>
          <w:sz w:val="28"/>
          <w:szCs w:val="28"/>
        </w:rPr>
        <w:t>овского</w:t>
      </w:r>
      <w:r w:rsidRPr="00D958E1">
        <w:rPr>
          <w:sz w:val="28"/>
          <w:szCs w:val="28"/>
        </w:rPr>
        <w:t xml:space="preserve"> ун</w:t>
      </w:r>
      <w:r>
        <w:rPr>
          <w:sz w:val="28"/>
          <w:szCs w:val="28"/>
        </w:rPr>
        <w:t>иверсите</w:t>
      </w:r>
      <w:r w:rsidRPr="00D958E1">
        <w:rPr>
          <w:sz w:val="28"/>
          <w:szCs w:val="28"/>
        </w:rPr>
        <w:t>та. Сер</w:t>
      </w:r>
      <w:r>
        <w:rPr>
          <w:sz w:val="28"/>
          <w:szCs w:val="28"/>
        </w:rPr>
        <w:t>ия</w:t>
      </w:r>
      <w:r w:rsidRPr="00D958E1">
        <w:rPr>
          <w:sz w:val="28"/>
          <w:szCs w:val="28"/>
        </w:rPr>
        <w:t xml:space="preserve"> 10. Журналистика. 2014. № 5. С. </w:t>
      </w:r>
      <w:r>
        <w:rPr>
          <w:sz w:val="28"/>
          <w:szCs w:val="28"/>
        </w:rPr>
        <w:t>130–</w:t>
      </w:r>
      <w:r w:rsidRPr="00D958E1">
        <w:rPr>
          <w:sz w:val="28"/>
          <w:szCs w:val="28"/>
        </w:rPr>
        <w:t>144.</w:t>
      </w:r>
    </w:p>
    <w:p w:rsidR="009302CC" w:rsidRPr="00D958E1" w:rsidRDefault="00AA3586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Мисонжников</w:t>
      </w:r>
      <w:proofErr w:type="spellEnd"/>
      <w:r>
        <w:rPr>
          <w:sz w:val="28"/>
          <w:szCs w:val="28"/>
        </w:rPr>
        <w:t xml:space="preserve"> Б. Я. Феноменология публицистического текста (вступительная статья) // </w:t>
      </w:r>
      <w:r w:rsidR="009302CC" w:rsidRPr="00D958E1">
        <w:rPr>
          <w:sz w:val="28"/>
          <w:szCs w:val="28"/>
        </w:rPr>
        <w:t xml:space="preserve">Публицистика в современном обществе: </w:t>
      </w:r>
      <w:proofErr w:type="spellStart"/>
      <w:r w:rsidR="009302CC" w:rsidRPr="00D958E1">
        <w:rPr>
          <w:sz w:val="28"/>
          <w:szCs w:val="28"/>
        </w:rPr>
        <w:t>мат</w:t>
      </w:r>
      <w:r>
        <w:rPr>
          <w:sz w:val="28"/>
          <w:szCs w:val="28"/>
        </w:rPr>
        <w:t>-лы</w:t>
      </w:r>
      <w:proofErr w:type="spellEnd"/>
      <w:r w:rsidR="009302CC" w:rsidRPr="00D958E1">
        <w:rPr>
          <w:sz w:val="28"/>
          <w:szCs w:val="28"/>
        </w:rPr>
        <w:t xml:space="preserve"> </w:t>
      </w:r>
      <w:proofErr w:type="spellStart"/>
      <w:r w:rsidR="009302CC" w:rsidRPr="00D958E1">
        <w:rPr>
          <w:sz w:val="28"/>
          <w:szCs w:val="28"/>
        </w:rPr>
        <w:t>науч</w:t>
      </w:r>
      <w:proofErr w:type="gramStart"/>
      <w:r w:rsidR="009302CC" w:rsidRPr="00D958E1">
        <w:rPr>
          <w:sz w:val="28"/>
          <w:szCs w:val="28"/>
        </w:rPr>
        <w:t>.-</w:t>
      </w:r>
      <w:proofErr w:type="gramEnd"/>
      <w:r w:rsidR="009302CC" w:rsidRPr="00D958E1">
        <w:rPr>
          <w:sz w:val="28"/>
          <w:szCs w:val="28"/>
        </w:rPr>
        <w:t>практ</w:t>
      </w:r>
      <w:proofErr w:type="spellEnd"/>
      <w:r w:rsidR="009302CC" w:rsidRPr="00D958E1">
        <w:rPr>
          <w:sz w:val="28"/>
          <w:szCs w:val="28"/>
        </w:rPr>
        <w:t xml:space="preserve">. семинара «Современная периодическая печать в контексте коммуникативных процессов (трагедия публицистики в информационном обществе)».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</w:t>
      </w:r>
      <w:r w:rsidR="009302CC" w:rsidRPr="00D958E1">
        <w:rPr>
          <w:sz w:val="28"/>
          <w:szCs w:val="28"/>
        </w:rPr>
        <w:t xml:space="preserve">, </w:t>
      </w:r>
      <w:proofErr w:type="gramEnd"/>
      <w:r w:rsidR="009302CC" w:rsidRPr="00D958E1">
        <w:rPr>
          <w:sz w:val="28"/>
          <w:szCs w:val="28"/>
        </w:rPr>
        <w:t xml:space="preserve">2014. С. </w:t>
      </w:r>
      <w:r>
        <w:rPr>
          <w:sz w:val="28"/>
          <w:szCs w:val="28"/>
        </w:rPr>
        <w:t>5–</w:t>
      </w:r>
      <w:r w:rsidR="009302CC" w:rsidRPr="00D958E1">
        <w:rPr>
          <w:sz w:val="28"/>
          <w:szCs w:val="28"/>
        </w:rPr>
        <w:t>15.</w:t>
      </w:r>
    </w:p>
    <w:p w:rsidR="009302CC" w:rsidRPr="00D958E1" w:rsidRDefault="00AA3586" w:rsidP="006C4E8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Мисонжников</w:t>
      </w:r>
      <w:proofErr w:type="spellEnd"/>
      <w:r>
        <w:rPr>
          <w:sz w:val="28"/>
          <w:szCs w:val="28"/>
        </w:rPr>
        <w:t> Б. </w:t>
      </w:r>
      <w:r w:rsidR="009302CC" w:rsidRPr="00D958E1">
        <w:rPr>
          <w:sz w:val="28"/>
          <w:szCs w:val="28"/>
        </w:rPr>
        <w:t>Я. От «</w:t>
      </w:r>
      <w:proofErr w:type="spellStart"/>
      <w:r w:rsidR="009302CC" w:rsidRPr="00D958E1">
        <w:rPr>
          <w:sz w:val="28"/>
          <w:szCs w:val="28"/>
        </w:rPr>
        <w:t>дигитальной</w:t>
      </w:r>
      <w:proofErr w:type="spellEnd"/>
      <w:r w:rsidR="009302CC" w:rsidRPr="00D958E1">
        <w:rPr>
          <w:sz w:val="28"/>
          <w:szCs w:val="28"/>
        </w:rPr>
        <w:t xml:space="preserve"> публицистики» до «</w:t>
      </w:r>
      <w:proofErr w:type="spellStart"/>
      <w:r w:rsidR="009302CC" w:rsidRPr="00D958E1">
        <w:rPr>
          <w:sz w:val="28"/>
          <w:szCs w:val="28"/>
        </w:rPr>
        <w:t>дигитальной</w:t>
      </w:r>
      <w:proofErr w:type="spellEnd"/>
      <w:r w:rsidR="009302CC" w:rsidRPr="00D958E1">
        <w:rPr>
          <w:sz w:val="28"/>
          <w:szCs w:val="28"/>
        </w:rPr>
        <w:t xml:space="preserve"> поэзии» // Век информации. 2017. № 3. С.</w:t>
      </w:r>
      <w:r>
        <w:rPr>
          <w:sz w:val="28"/>
          <w:szCs w:val="28"/>
        </w:rPr>
        <w:t> 13–17</w:t>
      </w:r>
      <w:r w:rsidR="009302CC" w:rsidRPr="00D958E1">
        <w:rPr>
          <w:sz w:val="28"/>
          <w:szCs w:val="28"/>
        </w:rPr>
        <w:t xml:space="preserve">. </w:t>
      </w:r>
    </w:p>
    <w:p w:rsidR="00C926ED" w:rsidRPr="009302CC" w:rsidRDefault="00AA3586" w:rsidP="00AA358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>
        <w:rPr>
          <w:sz w:val="28"/>
          <w:szCs w:val="28"/>
        </w:rPr>
        <w:t>Щелкунова</w:t>
      </w:r>
      <w:proofErr w:type="spellEnd"/>
      <w:r>
        <w:rPr>
          <w:sz w:val="28"/>
          <w:szCs w:val="28"/>
        </w:rPr>
        <w:t> Е. </w:t>
      </w:r>
      <w:r w:rsidR="009302CC" w:rsidRPr="00D958E1">
        <w:rPr>
          <w:sz w:val="28"/>
          <w:szCs w:val="28"/>
        </w:rPr>
        <w:t>С. Публицистический текст в системе массовой коммуникации: специфика и функционирование. Воронеж</w:t>
      </w:r>
      <w:r>
        <w:rPr>
          <w:sz w:val="28"/>
          <w:szCs w:val="28"/>
        </w:rPr>
        <w:t>, 2004</w:t>
      </w:r>
      <w:r w:rsidR="009302CC" w:rsidRPr="00D958E1">
        <w:rPr>
          <w:sz w:val="28"/>
          <w:szCs w:val="28"/>
        </w:rPr>
        <w:t>.</w:t>
      </w:r>
    </w:p>
    <w:sectPr w:rsidR="00C926ED" w:rsidRPr="009302CC" w:rsidSect="00FD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13"/>
    <w:rsid w:val="00270813"/>
    <w:rsid w:val="00451968"/>
    <w:rsid w:val="006C4E83"/>
    <w:rsid w:val="009302CC"/>
    <w:rsid w:val="00AA3586"/>
    <w:rsid w:val="00C926ED"/>
    <w:rsid w:val="00D958E1"/>
    <w:rsid w:val="00FD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4E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grom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5</cp:revision>
  <dcterms:created xsi:type="dcterms:W3CDTF">2021-06-07T08:56:00Z</dcterms:created>
  <dcterms:modified xsi:type="dcterms:W3CDTF">2021-06-10T21:42:00Z</dcterms:modified>
</cp:coreProperties>
</file>