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9E" w:rsidRPr="00BA29F9" w:rsidRDefault="00EF0E9E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F9">
        <w:rPr>
          <w:rFonts w:ascii="Times New Roman" w:hAnsi="Times New Roman" w:cs="Times New Roman"/>
          <w:sz w:val="28"/>
          <w:szCs w:val="28"/>
        </w:rPr>
        <w:t>Екатерина Викторовна</w:t>
      </w:r>
      <w:r w:rsidR="004F1603">
        <w:rPr>
          <w:rFonts w:ascii="Times New Roman" w:hAnsi="Times New Roman" w:cs="Times New Roman"/>
          <w:sz w:val="28"/>
          <w:szCs w:val="28"/>
        </w:rPr>
        <w:t xml:space="preserve"> Акимович</w:t>
      </w:r>
    </w:p>
    <w:p w:rsidR="00EF0E9E" w:rsidRPr="00BA29F9" w:rsidRDefault="00EF0E9E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F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F0E9E" w:rsidRPr="00BA29F9" w:rsidRDefault="009075E8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akimovich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0E9E" w:rsidRPr="00BA2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0E9E" w:rsidRPr="00BA29F9" w:rsidRDefault="00EF0E9E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72" w:rsidRDefault="00EF0E9E" w:rsidP="00DE3C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9F9">
        <w:rPr>
          <w:rFonts w:ascii="Times New Roman" w:hAnsi="Times New Roman" w:cs="Times New Roman"/>
          <w:b/>
          <w:bCs/>
          <w:sz w:val="28"/>
          <w:szCs w:val="28"/>
        </w:rPr>
        <w:t>Экологическая катастрофа как локальный инцидент с высоким кризисным потенциалом</w:t>
      </w:r>
    </w:p>
    <w:p w:rsidR="00486561" w:rsidRPr="00BF0E2D" w:rsidRDefault="00C20132" w:rsidP="00DE3C5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0132">
        <w:rPr>
          <w:rFonts w:ascii="Times New Roman" w:hAnsi="Times New Roman" w:cs="Times New Roman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</w:t>
      </w:r>
      <w:r w:rsidR="00BF0E2D">
        <w:rPr>
          <w:rFonts w:ascii="Times New Roman" w:hAnsi="Times New Roman" w:cs="Times New Roman"/>
        </w:rPr>
        <w:t>.</w:t>
      </w:r>
    </w:p>
    <w:p w:rsidR="005F3F92" w:rsidRPr="00C20132" w:rsidRDefault="005F3F92" w:rsidP="00DE3C5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F0E9E" w:rsidRPr="00DE3C51" w:rsidRDefault="00436172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обосновывается кризисный потенциал такого локального инцидента</w:t>
      </w:r>
      <w:r w:rsidRPr="00436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экологическая катастрофа</w:t>
      </w:r>
      <w:r w:rsidRPr="00436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примере кейса разлива нефтепродуктов ПАО «Норильский Никель»</w:t>
      </w:r>
      <w:r w:rsidR="00DE3C51" w:rsidRPr="00DE3C51">
        <w:rPr>
          <w:rFonts w:ascii="Times New Roman" w:hAnsi="Times New Roman" w:cs="Times New Roman"/>
          <w:sz w:val="28"/>
          <w:szCs w:val="28"/>
        </w:rPr>
        <w:t xml:space="preserve">, </w:t>
      </w:r>
      <w:r w:rsidR="00DE3C51">
        <w:rPr>
          <w:rFonts w:ascii="Times New Roman" w:hAnsi="Times New Roman" w:cs="Times New Roman"/>
          <w:sz w:val="28"/>
          <w:szCs w:val="28"/>
        </w:rPr>
        <w:t>произошедшего 29 мая 2020 года</w:t>
      </w:r>
      <w:r w:rsidR="00DE3C51" w:rsidRPr="00DE3C51">
        <w:rPr>
          <w:rFonts w:ascii="Times New Roman" w:hAnsi="Times New Roman" w:cs="Times New Roman"/>
          <w:sz w:val="28"/>
          <w:szCs w:val="28"/>
        </w:rPr>
        <w:t xml:space="preserve">. </w:t>
      </w:r>
      <w:r w:rsidR="00DE3C51">
        <w:rPr>
          <w:rFonts w:ascii="Times New Roman" w:hAnsi="Times New Roman" w:cs="Times New Roman"/>
          <w:sz w:val="28"/>
          <w:szCs w:val="28"/>
        </w:rPr>
        <w:t>Автор определяет фазу перехода инцидента в кризисное событие и выявляет стратегии кризисных коммуникаций органов государственной власти РФ</w:t>
      </w:r>
      <w:r w:rsidR="00DE3C51" w:rsidRPr="00DE3C51">
        <w:rPr>
          <w:rFonts w:ascii="Times New Roman" w:hAnsi="Times New Roman" w:cs="Times New Roman"/>
          <w:sz w:val="28"/>
          <w:szCs w:val="28"/>
        </w:rPr>
        <w:t>.</w:t>
      </w:r>
    </w:p>
    <w:p w:rsidR="00EF0E9E" w:rsidRDefault="00EF0E9E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F9">
        <w:rPr>
          <w:rFonts w:ascii="Times New Roman" w:hAnsi="Times New Roman" w:cs="Times New Roman"/>
          <w:sz w:val="28"/>
          <w:szCs w:val="28"/>
        </w:rPr>
        <w:t>Ключевые слова</w:t>
      </w:r>
      <w:r w:rsidRPr="001F4F7A">
        <w:rPr>
          <w:rFonts w:ascii="Times New Roman" w:hAnsi="Times New Roman" w:cs="Times New Roman"/>
          <w:sz w:val="28"/>
          <w:szCs w:val="28"/>
        </w:rPr>
        <w:t>:</w:t>
      </w:r>
      <w:r w:rsidR="001F4F7A">
        <w:rPr>
          <w:rFonts w:ascii="Times New Roman" w:hAnsi="Times New Roman" w:cs="Times New Roman"/>
          <w:sz w:val="28"/>
          <w:szCs w:val="28"/>
        </w:rPr>
        <w:t xml:space="preserve"> экологическая катастрофа</w:t>
      </w:r>
      <w:r w:rsidR="001F4F7A" w:rsidRPr="001F4F7A">
        <w:rPr>
          <w:rFonts w:ascii="Times New Roman" w:hAnsi="Times New Roman" w:cs="Times New Roman"/>
          <w:sz w:val="28"/>
          <w:szCs w:val="28"/>
        </w:rPr>
        <w:t xml:space="preserve">, </w:t>
      </w:r>
      <w:r w:rsidR="001F4F7A">
        <w:rPr>
          <w:rFonts w:ascii="Times New Roman" w:hAnsi="Times New Roman" w:cs="Times New Roman"/>
          <w:sz w:val="28"/>
          <w:szCs w:val="28"/>
        </w:rPr>
        <w:t>локальный инцидент</w:t>
      </w:r>
      <w:r w:rsidR="001F4F7A" w:rsidRPr="001F4F7A">
        <w:rPr>
          <w:rFonts w:ascii="Times New Roman" w:hAnsi="Times New Roman" w:cs="Times New Roman"/>
          <w:sz w:val="28"/>
          <w:szCs w:val="28"/>
        </w:rPr>
        <w:t xml:space="preserve">, </w:t>
      </w:r>
      <w:r w:rsidR="001F4F7A">
        <w:rPr>
          <w:rFonts w:ascii="Times New Roman" w:hAnsi="Times New Roman" w:cs="Times New Roman"/>
          <w:sz w:val="28"/>
          <w:szCs w:val="28"/>
        </w:rPr>
        <w:t>кризис</w:t>
      </w:r>
      <w:r w:rsidR="001F4F7A" w:rsidRPr="001F4F7A">
        <w:rPr>
          <w:rFonts w:ascii="Times New Roman" w:hAnsi="Times New Roman" w:cs="Times New Roman"/>
          <w:sz w:val="28"/>
          <w:szCs w:val="28"/>
        </w:rPr>
        <w:t>.</w:t>
      </w:r>
    </w:p>
    <w:p w:rsidR="00486561" w:rsidRPr="00BB0F94" w:rsidRDefault="00486561" w:rsidP="00DE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9E" w:rsidRPr="00A00A02" w:rsidRDefault="00EF0E9E" w:rsidP="00BA29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F9">
        <w:rPr>
          <w:rFonts w:ascii="Times New Roman" w:hAnsi="Times New Roman" w:cs="Times New Roman"/>
          <w:sz w:val="28"/>
          <w:szCs w:val="28"/>
        </w:rPr>
        <w:t>Экологическая катастрофа</w:t>
      </w:r>
      <w:r w:rsidR="003079BD" w:rsidRPr="00BA29F9">
        <w:rPr>
          <w:rFonts w:ascii="Times New Roman" w:hAnsi="Times New Roman" w:cs="Times New Roman"/>
          <w:sz w:val="28"/>
          <w:szCs w:val="28"/>
        </w:rPr>
        <w:t>, спровоцированная техногенной аварией,</w:t>
      </w:r>
      <w:r w:rsidRPr="00BA29F9">
        <w:rPr>
          <w:rFonts w:ascii="Times New Roman" w:hAnsi="Times New Roman" w:cs="Times New Roman"/>
          <w:sz w:val="28"/>
          <w:szCs w:val="28"/>
        </w:rPr>
        <w:t xml:space="preserve"> –</w:t>
      </w:r>
      <w:r w:rsidR="00BB0F94">
        <w:rPr>
          <w:rFonts w:ascii="Times New Roman" w:hAnsi="Times New Roman" w:cs="Times New Roman"/>
          <w:sz w:val="28"/>
          <w:szCs w:val="28"/>
        </w:rPr>
        <w:t xml:space="preserve"> </w:t>
      </w:r>
      <w:r w:rsidRPr="00BA29F9">
        <w:rPr>
          <w:rFonts w:ascii="Times New Roman" w:hAnsi="Times New Roman" w:cs="Times New Roman"/>
          <w:sz w:val="28"/>
          <w:szCs w:val="28"/>
        </w:rPr>
        <w:t xml:space="preserve">тип </w:t>
      </w:r>
      <w:r w:rsidR="003079BD" w:rsidRPr="00BA29F9">
        <w:rPr>
          <w:rFonts w:ascii="Times New Roman" w:hAnsi="Times New Roman" w:cs="Times New Roman"/>
          <w:sz w:val="28"/>
          <w:szCs w:val="28"/>
        </w:rPr>
        <w:t xml:space="preserve">угрозы, негативное влияние </w:t>
      </w:r>
      <w:r w:rsidR="00B95F50">
        <w:rPr>
          <w:rFonts w:ascii="Times New Roman" w:hAnsi="Times New Roman" w:cs="Times New Roman"/>
          <w:sz w:val="28"/>
          <w:szCs w:val="28"/>
        </w:rPr>
        <w:t xml:space="preserve">которого проявляется </w:t>
      </w:r>
      <w:r w:rsidR="003079BD" w:rsidRPr="00BA29F9">
        <w:rPr>
          <w:rFonts w:ascii="Times New Roman" w:hAnsi="Times New Roman" w:cs="Times New Roman"/>
          <w:sz w:val="28"/>
          <w:szCs w:val="28"/>
        </w:rPr>
        <w:t>как в физическом пространстве, когда мы говорим об отрицательных эффектах на окружающую среду и здоровье населения, так и в коммуникативном, когда речь идет о репутации организации, ответственной за событие</w:t>
      </w:r>
      <w:r w:rsidR="004C2C0C" w:rsidRPr="004C2C0C">
        <w:rPr>
          <w:rFonts w:ascii="Times New Roman" w:hAnsi="Times New Roman" w:cs="Times New Roman"/>
          <w:sz w:val="28"/>
          <w:szCs w:val="28"/>
        </w:rPr>
        <w:t xml:space="preserve">. </w:t>
      </w:r>
      <w:r w:rsidR="004C2C0C">
        <w:rPr>
          <w:rFonts w:ascii="Times New Roman" w:hAnsi="Times New Roman" w:cs="Times New Roman"/>
          <w:sz w:val="28"/>
          <w:szCs w:val="28"/>
        </w:rPr>
        <w:t>Также катастрофы подобного рода могут угрожать</w:t>
      </w:r>
      <w:r w:rsidR="003079BD" w:rsidRPr="00BA29F9">
        <w:rPr>
          <w:rFonts w:ascii="Times New Roman" w:hAnsi="Times New Roman" w:cs="Times New Roman"/>
          <w:sz w:val="28"/>
          <w:szCs w:val="28"/>
        </w:rPr>
        <w:t xml:space="preserve"> и легитимности органов государственной власти, регулирующих данную сферу деятельности.</w:t>
      </w:r>
      <w:r w:rsidR="009B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3F" w:rsidRPr="001F4F7A" w:rsidRDefault="00121B05" w:rsidP="00C0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современной теории кризисных коммуникаций</w:t>
      </w:r>
      <w:r w:rsidRPr="0012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катастрофа обладает всеми характеристиками </w:t>
      </w:r>
      <w:r w:rsidR="00C62620">
        <w:rPr>
          <w:rFonts w:ascii="Times New Roman" w:hAnsi="Times New Roman" w:cs="Times New Roman"/>
          <w:sz w:val="28"/>
          <w:szCs w:val="28"/>
        </w:rPr>
        <w:t>кризиса</w:t>
      </w:r>
      <w:r w:rsidRPr="0012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такими как</w:t>
      </w:r>
      <w:r w:rsidRPr="0012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неожиданность</w:t>
      </w:r>
      <w:r w:rsidRPr="0012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угроза</w:t>
      </w:r>
      <w:r w:rsidRPr="0012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дефицит времени на реакцию</w:t>
      </w:r>
      <w:r w:rsidRPr="00121B05">
        <w:rPr>
          <w:rFonts w:ascii="Times New Roman" w:hAnsi="Times New Roman" w:cs="Times New Roman"/>
          <w:sz w:val="28"/>
          <w:szCs w:val="28"/>
        </w:rPr>
        <w:t xml:space="preserve"> [</w:t>
      </w:r>
      <w:r w:rsidR="008A497A" w:rsidRPr="00BB0F94">
        <w:rPr>
          <w:rFonts w:ascii="Times New Roman" w:hAnsi="Times New Roman" w:cs="Times New Roman"/>
          <w:sz w:val="28"/>
          <w:szCs w:val="28"/>
        </w:rPr>
        <w:t>3:</w:t>
      </w:r>
      <w:r w:rsidR="001A0C13" w:rsidRPr="00BB0F94">
        <w:rPr>
          <w:rFonts w:ascii="Times New Roman" w:hAnsi="Times New Roman" w:cs="Times New Roman"/>
          <w:sz w:val="28"/>
          <w:szCs w:val="28"/>
        </w:rPr>
        <w:t xml:space="preserve"> 61</w:t>
      </w:r>
      <w:r w:rsidRPr="00121B05">
        <w:rPr>
          <w:rFonts w:ascii="Times New Roman" w:hAnsi="Times New Roman" w:cs="Times New Roman"/>
          <w:sz w:val="28"/>
          <w:szCs w:val="28"/>
        </w:rPr>
        <w:t>].</w:t>
      </w:r>
      <w:r w:rsidRPr="00C6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C6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62620">
        <w:rPr>
          <w:rFonts w:ascii="Times New Roman" w:hAnsi="Times New Roman" w:cs="Times New Roman"/>
          <w:sz w:val="28"/>
          <w:szCs w:val="28"/>
        </w:rPr>
        <w:t xml:space="preserve">момента появления негативных эффектов в </w:t>
      </w:r>
      <w:proofErr w:type="spellStart"/>
      <w:r w:rsidR="00C62620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="00C62620">
        <w:rPr>
          <w:rFonts w:ascii="Times New Roman" w:hAnsi="Times New Roman" w:cs="Times New Roman"/>
          <w:sz w:val="28"/>
          <w:szCs w:val="28"/>
        </w:rPr>
        <w:t xml:space="preserve"> данное событие является локальным инцидентом с высоким кризисным потенциалом</w:t>
      </w:r>
      <w:r w:rsidR="00C62620" w:rsidRPr="00C62620">
        <w:rPr>
          <w:rFonts w:ascii="Times New Roman" w:hAnsi="Times New Roman" w:cs="Times New Roman"/>
          <w:sz w:val="28"/>
          <w:szCs w:val="28"/>
        </w:rPr>
        <w:t>.</w:t>
      </w:r>
      <w:r w:rsidR="00C01565" w:rsidRPr="00C01565">
        <w:rPr>
          <w:rFonts w:ascii="Times New Roman" w:hAnsi="Times New Roman" w:cs="Times New Roman"/>
          <w:sz w:val="28"/>
          <w:szCs w:val="28"/>
        </w:rPr>
        <w:t xml:space="preserve"> </w:t>
      </w:r>
      <w:r w:rsidR="00C01565">
        <w:rPr>
          <w:rFonts w:ascii="Times New Roman" w:hAnsi="Times New Roman" w:cs="Times New Roman"/>
          <w:sz w:val="28"/>
          <w:szCs w:val="28"/>
        </w:rPr>
        <w:t xml:space="preserve">Под </w:t>
      </w:r>
      <w:r w:rsidR="00C01565">
        <w:rPr>
          <w:rFonts w:ascii="Times New Roman" w:hAnsi="Times New Roman" w:cs="Times New Roman"/>
          <w:sz w:val="28"/>
          <w:szCs w:val="28"/>
        </w:rPr>
        <w:lastRenderedPageBreak/>
        <w:t xml:space="preserve">локальным инцидентом мы понимаем </w:t>
      </w:r>
      <w:r w:rsidR="00C01565" w:rsidRPr="004043C8">
        <w:rPr>
          <w:rFonts w:ascii="Times New Roman" w:hAnsi="Times New Roman" w:cs="Times New Roman"/>
          <w:sz w:val="28"/>
          <w:szCs w:val="28"/>
        </w:rPr>
        <w:t>событие, затрагивающее потребности, интересы и/или ценности, создающее проблемную ситуацию, риски или угрозу для ограниченного круга социальных субъектов.</w:t>
      </w:r>
      <w:r w:rsidR="00C62620" w:rsidRPr="00C62620">
        <w:rPr>
          <w:rFonts w:ascii="Times New Roman" w:hAnsi="Times New Roman" w:cs="Times New Roman"/>
          <w:sz w:val="28"/>
          <w:szCs w:val="28"/>
        </w:rPr>
        <w:t xml:space="preserve"> </w:t>
      </w:r>
      <w:r w:rsidR="00C01565">
        <w:rPr>
          <w:rFonts w:ascii="Times New Roman" w:hAnsi="Times New Roman" w:cs="Times New Roman"/>
          <w:sz w:val="28"/>
          <w:szCs w:val="28"/>
        </w:rPr>
        <w:t>Экологическая катастрофа становится кризисом только в случае неэффективного коммуникативного управления событием</w:t>
      </w:r>
      <w:r w:rsidR="00C01565" w:rsidRPr="00C0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BCA" w:rsidRDefault="000319A8" w:rsidP="00C0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рассматриваем </w:t>
      </w:r>
      <w:r w:rsidR="00C821C6">
        <w:rPr>
          <w:rFonts w:ascii="Times New Roman" w:hAnsi="Times New Roman" w:cs="Times New Roman"/>
          <w:sz w:val="28"/>
          <w:szCs w:val="28"/>
        </w:rPr>
        <w:t>а</w:t>
      </w:r>
      <w:r w:rsidR="00C821C6" w:rsidRPr="00C821C6">
        <w:rPr>
          <w:rFonts w:ascii="Times New Roman" w:hAnsi="Times New Roman" w:cs="Times New Roman"/>
          <w:sz w:val="28"/>
          <w:szCs w:val="28"/>
        </w:rPr>
        <w:t>вари</w:t>
      </w:r>
      <w:r w:rsidR="00C821C6">
        <w:rPr>
          <w:rFonts w:ascii="Times New Roman" w:hAnsi="Times New Roman" w:cs="Times New Roman"/>
          <w:sz w:val="28"/>
          <w:szCs w:val="28"/>
        </w:rPr>
        <w:t>ю</w:t>
      </w:r>
      <w:r w:rsidR="00C821C6" w:rsidRPr="00C821C6">
        <w:rPr>
          <w:rFonts w:ascii="Times New Roman" w:hAnsi="Times New Roman" w:cs="Times New Roman"/>
          <w:sz w:val="28"/>
          <w:szCs w:val="28"/>
        </w:rPr>
        <w:t xml:space="preserve"> на ТЭЦ-3 </w:t>
      </w:r>
      <w:proofErr w:type="spellStart"/>
      <w:r w:rsidR="00C821C6" w:rsidRPr="00C821C6">
        <w:rPr>
          <w:rFonts w:ascii="Times New Roman" w:hAnsi="Times New Roman" w:cs="Times New Roman"/>
          <w:sz w:val="28"/>
          <w:szCs w:val="28"/>
        </w:rPr>
        <w:t>Норильско-Таймырской</w:t>
      </w:r>
      <w:proofErr w:type="spellEnd"/>
      <w:r w:rsidR="00C821C6" w:rsidRPr="00C821C6">
        <w:rPr>
          <w:rFonts w:ascii="Times New Roman" w:hAnsi="Times New Roman" w:cs="Times New Roman"/>
          <w:sz w:val="28"/>
          <w:szCs w:val="28"/>
        </w:rPr>
        <w:t xml:space="preserve"> энергетической компании,</w:t>
      </w:r>
      <w:r w:rsidR="00C821C6">
        <w:rPr>
          <w:rFonts w:ascii="Times New Roman" w:hAnsi="Times New Roman" w:cs="Times New Roman"/>
          <w:sz w:val="28"/>
          <w:szCs w:val="28"/>
        </w:rPr>
        <w:t xml:space="preserve"> произошедшую</w:t>
      </w:r>
      <w:r w:rsidR="00C821C6" w:rsidRPr="00C821C6">
        <w:rPr>
          <w:rFonts w:ascii="Times New Roman" w:hAnsi="Times New Roman" w:cs="Times New Roman"/>
          <w:sz w:val="28"/>
          <w:szCs w:val="28"/>
        </w:rPr>
        <w:t xml:space="preserve"> 29 мая</w:t>
      </w:r>
      <w:r w:rsidR="00C821C6">
        <w:rPr>
          <w:rFonts w:ascii="Times New Roman" w:hAnsi="Times New Roman" w:cs="Times New Roman"/>
          <w:sz w:val="28"/>
          <w:szCs w:val="28"/>
        </w:rPr>
        <w:t xml:space="preserve"> 2020 года и ставшую </w:t>
      </w:r>
      <w:r w:rsidR="00C821C6" w:rsidRPr="00C821C6">
        <w:rPr>
          <w:rFonts w:ascii="Times New Roman" w:hAnsi="Times New Roman" w:cs="Times New Roman"/>
          <w:sz w:val="28"/>
          <w:szCs w:val="28"/>
        </w:rPr>
        <w:t>крупнейшим разливом нефтепродуктов в российской Арктике</w:t>
      </w:r>
      <w:r w:rsidR="00C821C6">
        <w:rPr>
          <w:rFonts w:ascii="Times New Roman" w:hAnsi="Times New Roman" w:cs="Times New Roman"/>
          <w:sz w:val="28"/>
          <w:szCs w:val="28"/>
        </w:rPr>
        <w:t xml:space="preserve"> </w:t>
      </w:r>
      <w:r w:rsidR="00C821C6" w:rsidRPr="00C821C6">
        <w:rPr>
          <w:rFonts w:ascii="Times New Roman" w:hAnsi="Times New Roman" w:cs="Times New Roman"/>
          <w:sz w:val="28"/>
          <w:szCs w:val="28"/>
        </w:rPr>
        <w:t>[1]</w:t>
      </w:r>
      <w:r w:rsidR="004913AE" w:rsidRPr="004913AE">
        <w:rPr>
          <w:rFonts w:ascii="Times New Roman" w:hAnsi="Times New Roman" w:cs="Times New Roman"/>
          <w:sz w:val="28"/>
          <w:szCs w:val="28"/>
        </w:rPr>
        <w:t xml:space="preserve">. </w:t>
      </w:r>
      <w:r w:rsidR="004913AE">
        <w:rPr>
          <w:rFonts w:ascii="Times New Roman" w:hAnsi="Times New Roman" w:cs="Times New Roman"/>
          <w:sz w:val="28"/>
          <w:szCs w:val="28"/>
        </w:rPr>
        <w:t>Данная техногенная катастрофа является ярким примером того</w:t>
      </w:r>
      <w:r w:rsidR="004913AE" w:rsidRPr="004913AE">
        <w:rPr>
          <w:rFonts w:ascii="Times New Roman" w:hAnsi="Times New Roman" w:cs="Times New Roman"/>
          <w:sz w:val="28"/>
          <w:szCs w:val="28"/>
        </w:rPr>
        <w:t xml:space="preserve">, </w:t>
      </w:r>
      <w:r w:rsidR="004913AE">
        <w:rPr>
          <w:rFonts w:ascii="Times New Roman" w:hAnsi="Times New Roman" w:cs="Times New Roman"/>
          <w:sz w:val="28"/>
          <w:szCs w:val="28"/>
        </w:rPr>
        <w:t xml:space="preserve">как кризисный потенциал локального инцидента </w:t>
      </w:r>
      <w:r w:rsidR="008807B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622D4">
        <w:rPr>
          <w:rFonts w:ascii="Times New Roman" w:hAnsi="Times New Roman" w:cs="Times New Roman"/>
          <w:sz w:val="28"/>
          <w:szCs w:val="28"/>
        </w:rPr>
        <w:t>трансформ</w:t>
      </w:r>
      <w:r w:rsidR="008807B7">
        <w:rPr>
          <w:rFonts w:ascii="Times New Roman" w:hAnsi="Times New Roman" w:cs="Times New Roman"/>
          <w:sz w:val="28"/>
          <w:szCs w:val="28"/>
        </w:rPr>
        <w:t>ации событи</w:t>
      </w:r>
      <w:r w:rsidR="006622D4">
        <w:rPr>
          <w:rFonts w:ascii="Times New Roman" w:hAnsi="Times New Roman" w:cs="Times New Roman"/>
          <w:sz w:val="28"/>
          <w:szCs w:val="28"/>
        </w:rPr>
        <w:t>я в кризис</w:t>
      </w:r>
      <w:r w:rsidR="00B70D25">
        <w:rPr>
          <w:rFonts w:ascii="Times New Roman" w:hAnsi="Times New Roman" w:cs="Times New Roman"/>
          <w:sz w:val="28"/>
          <w:szCs w:val="28"/>
        </w:rPr>
        <w:t xml:space="preserve"> для организации и властных структур</w:t>
      </w:r>
      <w:r w:rsidR="00B70D25" w:rsidRPr="00B70D25">
        <w:rPr>
          <w:rFonts w:ascii="Times New Roman" w:hAnsi="Times New Roman" w:cs="Times New Roman"/>
          <w:sz w:val="28"/>
          <w:szCs w:val="28"/>
        </w:rPr>
        <w:t>.</w:t>
      </w:r>
    </w:p>
    <w:p w:rsidR="005F6BE0" w:rsidRDefault="00F55BCA" w:rsidP="004361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 развития событий показывает</w:t>
      </w:r>
      <w:r w:rsidR="00C94B84" w:rsidRPr="00C94B84">
        <w:rPr>
          <w:rFonts w:ascii="Times New Roman" w:hAnsi="Times New Roman" w:cs="Times New Roman"/>
          <w:sz w:val="28"/>
          <w:szCs w:val="28"/>
        </w:rPr>
        <w:t xml:space="preserve">, </w:t>
      </w:r>
      <w:r w:rsidR="00C94B84">
        <w:rPr>
          <w:rFonts w:ascii="Times New Roman" w:hAnsi="Times New Roman" w:cs="Times New Roman"/>
          <w:sz w:val="28"/>
          <w:szCs w:val="28"/>
        </w:rPr>
        <w:t xml:space="preserve">что </w:t>
      </w:r>
      <w:r w:rsidR="000E19DD">
        <w:rPr>
          <w:rFonts w:ascii="Times New Roman" w:hAnsi="Times New Roman" w:cs="Times New Roman"/>
          <w:sz w:val="28"/>
          <w:szCs w:val="28"/>
        </w:rPr>
        <w:t>и компания</w:t>
      </w:r>
      <w:r w:rsidR="000E19DD" w:rsidRPr="000E19DD">
        <w:rPr>
          <w:rFonts w:ascii="Times New Roman" w:hAnsi="Times New Roman" w:cs="Times New Roman"/>
          <w:sz w:val="28"/>
          <w:szCs w:val="28"/>
        </w:rPr>
        <w:t xml:space="preserve">, </w:t>
      </w:r>
      <w:r w:rsidR="000E19DD">
        <w:rPr>
          <w:rFonts w:ascii="Times New Roman" w:hAnsi="Times New Roman" w:cs="Times New Roman"/>
          <w:sz w:val="28"/>
          <w:szCs w:val="28"/>
        </w:rPr>
        <w:t>и органы государственной власти упустили возможность взять ситуацию под контроль</w:t>
      </w:r>
      <w:r w:rsidR="000E19DD" w:rsidRPr="000E19DD">
        <w:rPr>
          <w:rFonts w:ascii="Times New Roman" w:hAnsi="Times New Roman" w:cs="Times New Roman"/>
          <w:sz w:val="28"/>
          <w:szCs w:val="28"/>
        </w:rPr>
        <w:t xml:space="preserve">, </w:t>
      </w:r>
      <w:r w:rsidR="000E19DD">
        <w:rPr>
          <w:rFonts w:ascii="Times New Roman" w:hAnsi="Times New Roman" w:cs="Times New Roman"/>
          <w:sz w:val="28"/>
          <w:szCs w:val="28"/>
        </w:rPr>
        <w:t>так как почти двое суток широкая общественность не была проинформирована о случившемся</w:t>
      </w:r>
      <w:r w:rsidR="000E19DD" w:rsidRPr="000E19DD">
        <w:rPr>
          <w:rFonts w:ascii="Times New Roman" w:hAnsi="Times New Roman" w:cs="Times New Roman"/>
          <w:sz w:val="28"/>
          <w:szCs w:val="28"/>
        </w:rPr>
        <w:t>.</w:t>
      </w:r>
      <w:r w:rsidR="00BB0F94">
        <w:rPr>
          <w:rFonts w:ascii="Times New Roman" w:hAnsi="Times New Roman" w:cs="Times New Roman"/>
          <w:sz w:val="28"/>
          <w:szCs w:val="28"/>
        </w:rPr>
        <w:t xml:space="preserve"> </w:t>
      </w:r>
      <w:r w:rsidR="00C94B84">
        <w:rPr>
          <w:rFonts w:ascii="Times New Roman" w:hAnsi="Times New Roman" w:cs="Times New Roman"/>
          <w:sz w:val="28"/>
          <w:szCs w:val="28"/>
        </w:rPr>
        <w:t>НТЭК опубликовал</w:t>
      </w:r>
      <w:r w:rsidR="00BF0E2D">
        <w:rPr>
          <w:rFonts w:ascii="Times New Roman" w:hAnsi="Times New Roman" w:cs="Times New Roman"/>
          <w:sz w:val="28"/>
          <w:szCs w:val="28"/>
        </w:rPr>
        <w:t>а</w:t>
      </w:r>
      <w:r w:rsidR="00C94B84">
        <w:rPr>
          <w:rFonts w:ascii="Times New Roman" w:hAnsi="Times New Roman" w:cs="Times New Roman"/>
          <w:sz w:val="28"/>
          <w:szCs w:val="28"/>
        </w:rPr>
        <w:t xml:space="preserve"> официальное сообщение о катастрофе на сайте компании только 31 мая</w:t>
      </w:r>
      <w:r w:rsidR="00231503" w:rsidRPr="00231503">
        <w:rPr>
          <w:rFonts w:ascii="Times New Roman" w:hAnsi="Times New Roman" w:cs="Times New Roman"/>
          <w:sz w:val="28"/>
          <w:szCs w:val="28"/>
        </w:rPr>
        <w:t>,</w:t>
      </w:r>
      <w:r w:rsidR="00231503">
        <w:rPr>
          <w:rFonts w:ascii="Times New Roman" w:hAnsi="Times New Roman" w:cs="Times New Roman"/>
          <w:sz w:val="28"/>
          <w:szCs w:val="28"/>
        </w:rPr>
        <w:t xml:space="preserve"> обсуждение новости</w:t>
      </w:r>
      <w:r w:rsidR="00C94B84">
        <w:rPr>
          <w:rFonts w:ascii="Times New Roman" w:hAnsi="Times New Roman" w:cs="Times New Roman"/>
          <w:sz w:val="28"/>
          <w:szCs w:val="28"/>
        </w:rPr>
        <w:t xml:space="preserve"> в социальных сетях началось 2 июня</w:t>
      </w:r>
      <w:r w:rsidR="00C94B84" w:rsidRPr="00C94B84">
        <w:rPr>
          <w:rFonts w:ascii="Times New Roman" w:hAnsi="Times New Roman" w:cs="Times New Roman"/>
          <w:sz w:val="28"/>
          <w:szCs w:val="28"/>
        </w:rPr>
        <w:t xml:space="preserve">, </w:t>
      </w:r>
      <w:r w:rsidR="00C94B84">
        <w:rPr>
          <w:rFonts w:ascii="Times New Roman" w:hAnsi="Times New Roman" w:cs="Times New Roman"/>
          <w:sz w:val="28"/>
          <w:szCs w:val="28"/>
        </w:rPr>
        <w:t xml:space="preserve">а 3 июня на совещании с </w:t>
      </w:r>
      <w:r w:rsidR="000E19DD">
        <w:rPr>
          <w:rFonts w:ascii="Times New Roman" w:hAnsi="Times New Roman" w:cs="Times New Roman"/>
          <w:sz w:val="28"/>
          <w:szCs w:val="28"/>
        </w:rPr>
        <w:t>П</w:t>
      </w:r>
      <w:r w:rsidR="00C94B84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D20F79">
        <w:rPr>
          <w:rFonts w:ascii="Times New Roman" w:hAnsi="Times New Roman" w:cs="Times New Roman"/>
          <w:sz w:val="28"/>
          <w:szCs w:val="28"/>
        </w:rPr>
        <w:t xml:space="preserve">уже </w:t>
      </w:r>
      <w:r w:rsidR="00C94B84">
        <w:rPr>
          <w:rFonts w:ascii="Times New Roman" w:hAnsi="Times New Roman" w:cs="Times New Roman"/>
          <w:sz w:val="28"/>
          <w:szCs w:val="28"/>
        </w:rPr>
        <w:t>был введен режим ЧС</w:t>
      </w:r>
      <w:r w:rsidR="00C94B84" w:rsidRPr="00C94B84">
        <w:rPr>
          <w:rFonts w:ascii="Times New Roman" w:hAnsi="Times New Roman" w:cs="Times New Roman"/>
          <w:sz w:val="28"/>
          <w:szCs w:val="28"/>
        </w:rPr>
        <w:t xml:space="preserve">. </w:t>
      </w:r>
      <w:r w:rsidR="00231503">
        <w:rPr>
          <w:rFonts w:ascii="Times New Roman" w:hAnsi="Times New Roman" w:cs="Times New Roman"/>
          <w:sz w:val="28"/>
          <w:szCs w:val="28"/>
        </w:rPr>
        <w:t xml:space="preserve">В условиях информационного общества молчание на протяжении суток интерпретируется </w:t>
      </w:r>
      <w:proofErr w:type="spellStart"/>
      <w:r w:rsidR="0023150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231503">
        <w:rPr>
          <w:rFonts w:ascii="Times New Roman" w:hAnsi="Times New Roman" w:cs="Times New Roman"/>
          <w:sz w:val="28"/>
          <w:szCs w:val="28"/>
        </w:rPr>
        <w:t xml:space="preserve"> как попытка замалчивания трагедии</w:t>
      </w:r>
      <w:r w:rsidR="00231503" w:rsidRPr="00231503">
        <w:rPr>
          <w:rFonts w:ascii="Times New Roman" w:hAnsi="Times New Roman" w:cs="Times New Roman"/>
          <w:sz w:val="28"/>
          <w:szCs w:val="28"/>
        </w:rPr>
        <w:t xml:space="preserve">, </w:t>
      </w:r>
      <w:r w:rsidR="00231503">
        <w:rPr>
          <w:rFonts w:ascii="Times New Roman" w:hAnsi="Times New Roman" w:cs="Times New Roman"/>
          <w:sz w:val="28"/>
          <w:szCs w:val="28"/>
        </w:rPr>
        <w:t xml:space="preserve">что </w:t>
      </w:r>
      <w:r w:rsidR="00E000B4">
        <w:rPr>
          <w:rFonts w:ascii="Times New Roman" w:hAnsi="Times New Roman" w:cs="Times New Roman"/>
          <w:sz w:val="28"/>
          <w:szCs w:val="28"/>
        </w:rPr>
        <w:t>лишь укрепляет кризисный потенциал локального инцидента</w:t>
      </w:r>
      <w:r w:rsidR="00E000B4" w:rsidRPr="00E00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7DA">
        <w:rPr>
          <w:rFonts w:ascii="Times New Roman" w:hAnsi="Times New Roman" w:cs="Times New Roman"/>
          <w:sz w:val="28"/>
          <w:szCs w:val="28"/>
        </w:rPr>
        <w:t>Если общественность впервые узнает о негативном событии из социальных медиа</w:t>
      </w:r>
      <w:r w:rsidR="008F07DA" w:rsidRPr="008F07DA">
        <w:rPr>
          <w:rFonts w:ascii="Times New Roman" w:hAnsi="Times New Roman" w:cs="Times New Roman"/>
          <w:sz w:val="28"/>
          <w:szCs w:val="28"/>
        </w:rPr>
        <w:t xml:space="preserve">, </w:t>
      </w:r>
      <w:r w:rsidR="008F07DA">
        <w:rPr>
          <w:rFonts w:ascii="Times New Roman" w:hAnsi="Times New Roman" w:cs="Times New Roman"/>
          <w:sz w:val="28"/>
          <w:szCs w:val="28"/>
        </w:rPr>
        <w:t>а не от официального представителя компании</w:t>
      </w:r>
      <w:r w:rsidR="008F07DA" w:rsidRPr="008F07DA">
        <w:rPr>
          <w:rFonts w:ascii="Times New Roman" w:hAnsi="Times New Roman" w:cs="Times New Roman"/>
          <w:sz w:val="28"/>
          <w:szCs w:val="28"/>
        </w:rPr>
        <w:t xml:space="preserve">, </w:t>
      </w:r>
      <w:r w:rsidR="008F07DA">
        <w:rPr>
          <w:rFonts w:ascii="Times New Roman" w:hAnsi="Times New Roman" w:cs="Times New Roman"/>
          <w:sz w:val="28"/>
          <w:szCs w:val="28"/>
        </w:rPr>
        <w:t>локальный инцидент</w:t>
      </w:r>
      <w:r w:rsidR="007E3933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8F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7DA">
        <w:rPr>
          <w:rFonts w:ascii="Times New Roman" w:hAnsi="Times New Roman" w:cs="Times New Roman"/>
          <w:sz w:val="28"/>
          <w:szCs w:val="28"/>
        </w:rPr>
        <w:t>медиатизируется</w:t>
      </w:r>
      <w:proofErr w:type="spellEnd"/>
      <w:r w:rsidR="007E3933" w:rsidRPr="007E3933">
        <w:rPr>
          <w:rFonts w:ascii="Times New Roman" w:hAnsi="Times New Roman" w:cs="Times New Roman"/>
          <w:sz w:val="28"/>
          <w:szCs w:val="28"/>
        </w:rPr>
        <w:t xml:space="preserve">, </w:t>
      </w:r>
      <w:r w:rsidR="00BF0E2D">
        <w:rPr>
          <w:rFonts w:ascii="Times New Roman" w:hAnsi="Times New Roman" w:cs="Times New Roman"/>
          <w:sz w:val="28"/>
          <w:szCs w:val="28"/>
        </w:rPr>
        <w:t>а затем</w:t>
      </w:r>
      <w:r w:rsidR="008F07DA">
        <w:rPr>
          <w:rFonts w:ascii="Times New Roman" w:hAnsi="Times New Roman" w:cs="Times New Roman"/>
          <w:sz w:val="28"/>
          <w:szCs w:val="28"/>
        </w:rPr>
        <w:t xml:space="preserve"> </w:t>
      </w:r>
      <w:r w:rsidR="00742346">
        <w:rPr>
          <w:rFonts w:ascii="Times New Roman" w:hAnsi="Times New Roman" w:cs="Times New Roman"/>
          <w:sz w:val="28"/>
          <w:szCs w:val="28"/>
        </w:rPr>
        <w:t>становится кризисом</w:t>
      </w:r>
      <w:r w:rsidR="00742346" w:rsidRPr="00742346">
        <w:rPr>
          <w:rFonts w:ascii="Times New Roman" w:hAnsi="Times New Roman" w:cs="Times New Roman"/>
          <w:sz w:val="28"/>
          <w:szCs w:val="28"/>
        </w:rPr>
        <w:t xml:space="preserve">, </w:t>
      </w:r>
      <w:r w:rsidR="00742346">
        <w:rPr>
          <w:rFonts w:ascii="Times New Roman" w:hAnsi="Times New Roman" w:cs="Times New Roman"/>
          <w:sz w:val="28"/>
          <w:szCs w:val="28"/>
        </w:rPr>
        <w:t>в том числе для властных структур</w:t>
      </w:r>
      <w:r w:rsidR="00742346" w:rsidRPr="007423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A02" w:rsidRDefault="00436172" w:rsidP="00C0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F6BE0">
        <w:rPr>
          <w:rFonts w:ascii="Times New Roman" w:hAnsi="Times New Roman" w:cs="Times New Roman"/>
          <w:sz w:val="28"/>
          <w:szCs w:val="28"/>
        </w:rPr>
        <w:t>нашего исследования подтверждают вышеизложенное</w:t>
      </w:r>
      <w:r w:rsidR="005F6BE0" w:rsidRPr="005F6BE0">
        <w:rPr>
          <w:rFonts w:ascii="Times New Roman" w:hAnsi="Times New Roman" w:cs="Times New Roman"/>
          <w:sz w:val="28"/>
          <w:szCs w:val="28"/>
        </w:rPr>
        <w:t xml:space="preserve">: </w:t>
      </w:r>
      <w:r w:rsidR="005F6BE0">
        <w:rPr>
          <w:rFonts w:ascii="Times New Roman" w:hAnsi="Times New Roman" w:cs="Times New Roman"/>
          <w:sz w:val="28"/>
          <w:szCs w:val="28"/>
        </w:rPr>
        <w:t>органы государственной власти урегулировали данное событие как кризисное</w:t>
      </w:r>
      <w:r w:rsidR="005F6BE0" w:rsidRPr="005F6BE0">
        <w:rPr>
          <w:rFonts w:ascii="Times New Roman" w:hAnsi="Times New Roman" w:cs="Times New Roman"/>
          <w:sz w:val="28"/>
          <w:szCs w:val="28"/>
        </w:rPr>
        <w:t>.</w:t>
      </w:r>
      <w:r w:rsidR="005F6BE0">
        <w:rPr>
          <w:rFonts w:ascii="Times New Roman" w:hAnsi="Times New Roman" w:cs="Times New Roman"/>
          <w:sz w:val="28"/>
          <w:szCs w:val="28"/>
        </w:rPr>
        <w:t xml:space="preserve"> </w:t>
      </w:r>
      <w:r w:rsidR="00A00A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доказательства трансформации локального инцидента в кризис мы выявили стратегии кризисных коммуникаций в</w:t>
      </w:r>
      <w:r w:rsid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9964C0">
        <w:rPr>
          <w:rFonts w:ascii="Times New Roman" w:hAnsi="Times New Roman" w:cs="Times New Roman"/>
          <w:sz w:val="28"/>
          <w:szCs w:val="28"/>
        </w:rPr>
        <w:t>2100</w:t>
      </w:r>
      <w:r w:rsidR="001D2167" w:rsidRPr="001D2167">
        <w:rPr>
          <w:rFonts w:ascii="Times New Roman" w:hAnsi="Times New Roman" w:cs="Times New Roman"/>
          <w:sz w:val="28"/>
          <w:szCs w:val="28"/>
        </w:rPr>
        <w:t xml:space="preserve"> </w:t>
      </w:r>
      <w:r w:rsidR="00A00A02">
        <w:rPr>
          <w:rFonts w:ascii="Times New Roman" w:hAnsi="Times New Roman" w:cs="Times New Roman"/>
          <w:sz w:val="28"/>
          <w:szCs w:val="28"/>
        </w:rPr>
        <w:t>материал</w:t>
      </w:r>
      <w:r w:rsidR="00BF0E2D">
        <w:rPr>
          <w:rFonts w:ascii="Times New Roman" w:hAnsi="Times New Roman" w:cs="Times New Roman"/>
          <w:sz w:val="28"/>
          <w:szCs w:val="28"/>
        </w:rPr>
        <w:t>ах</w:t>
      </w:r>
      <w:r w:rsidR="00A00A02">
        <w:rPr>
          <w:rFonts w:ascii="Times New Roman" w:hAnsi="Times New Roman" w:cs="Times New Roman"/>
          <w:sz w:val="28"/>
          <w:szCs w:val="28"/>
        </w:rPr>
        <w:t xml:space="preserve"> СМИ за период</w:t>
      </w:r>
      <w:r w:rsidR="00A00A02" w:rsidRP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A00A02">
        <w:rPr>
          <w:rFonts w:ascii="Times New Roman" w:hAnsi="Times New Roman" w:cs="Times New Roman"/>
          <w:sz w:val="28"/>
          <w:szCs w:val="28"/>
        </w:rPr>
        <w:t>с 29</w:t>
      </w:r>
      <w:r w:rsidR="00BF0E2D">
        <w:rPr>
          <w:rFonts w:ascii="Times New Roman" w:hAnsi="Times New Roman" w:cs="Times New Roman"/>
          <w:sz w:val="28"/>
          <w:szCs w:val="28"/>
        </w:rPr>
        <w:t xml:space="preserve"> мая</w:t>
      </w:r>
      <w:r w:rsidR="00A00A02" w:rsidRP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A00A02">
        <w:rPr>
          <w:rFonts w:ascii="Times New Roman" w:hAnsi="Times New Roman" w:cs="Times New Roman"/>
          <w:sz w:val="28"/>
          <w:szCs w:val="28"/>
        </w:rPr>
        <w:t>по 12</w:t>
      </w:r>
      <w:r w:rsidR="00BF0E2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00A02" w:rsidRPr="00A00A02">
        <w:rPr>
          <w:rFonts w:ascii="Times New Roman" w:hAnsi="Times New Roman" w:cs="Times New Roman"/>
          <w:sz w:val="28"/>
          <w:szCs w:val="28"/>
        </w:rPr>
        <w:t>2</w:t>
      </w:r>
      <w:r w:rsidR="00BF0E2D">
        <w:rPr>
          <w:rFonts w:ascii="Times New Roman" w:hAnsi="Times New Roman" w:cs="Times New Roman"/>
          <w:sz w:val="28"/>
          <w:szCs w:val="28"/>
        </w:rPr>
        <w:t>02</w:t>
      </w:r>
      <w:r w:rsidR="00A00A02" w:rsidRPr="00A00A02">
        <w:rPr>
          <w:rFonts w:ascii="Times New Roman" w:hAnsi="Times New Roman" w:cs="Times New Roman"/>
          <w:sz w:val="28"/>
          <w:szCs w:val="28"/>
        </w:rPr>
        <w:t>0</w:t>
      </w:r>
      <w:r w:rsidR="00BF0E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4C0" w:rsidRPr="009964C0">
        <w:rPr>
          <w:rFonts w:ascii="Times New Roman" w:hAnsi="Times New Roman" w:cs="Times New Roman"/>
          <w:sz w:val="28"/>
          <w:szCs w:val="28"/>
        </w:rPr>
        <w:t>.</w:t>
      </w:r>
      <w:r w:rsidR="00A00A02" w:rsidRPr="00A00A02">
        <w:rPr>
          <w:rFonts w:ascii="Times New Roman" w:hAnsi="Times New Roman" w:cs="Times New Roman"/>
          <w:sz w:val="28"/>
          <w:szCs w:val="28"/>
        </w:rPr>
        <w:t xml:space="preserve"> </w:t>
      </w:r>
      <w:r w:rsidR="00D85B2B">
        <w:rPr>
          <w:rFonts w:ascii="Times New Roman" w:hAnsi="Times New Roman" w:cs="Times New Roman"/>
          <w:sz w:val="28"/>
          <w:szCs w:val="28"/>
        </w:rPr>
        <w:t xml:space="preserve">В </w:t>
      </w:r>
      <w:r w:rsidR="005B6205">
        <w:rPr>
          <w:rFonts w:ascii="Times New Roman" w:hAnsi="Times New Roman" w:cs="Times New Roman"/>
          <w:sz w:val="28"/>
          <w:szCs w:val="28"/>
        </w:rPr>
        <w:t>данных</w:t>
      </w:r>
      <w:r w:rsidR="00D85B2B">
        <w:rPr>
          <w:rFonts w:ascii="Times New Roman" w:hAnsi="Times New Roman" w:cs="Times New Roman"/>
          <w:sz w:val="28"/>
          <w:szCs w:val="28"/>
        </w:rPr>
        <w:t xml:space="preserve"> текстах мы анализировали прямую и косвенную речь представителей властных структур </w:t>
      </w:r>
      <w:r w:rsidR="00D85B2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D03F0A">
        <w:rPr>
          <w:rFonts w:ascii="Times New Roman" w:hAnsi="Times New Roman" w:cs="Times New Roman"/>
          <w:sz w:val="28"/>
          <w:szCs w:val="28"/>
        </w:rPr>
        <w:t xml:space="preserve">посредством количественного и качественного контент-анализа </w:t>
      </w:r>
      <w:r w:rsidR="00D85B2B">
        <w:rPr>
          <w:rFonts w:ascii="Times New Roman" w:hAnsi="Times New Roman" w:cs="Times New Roman"/>
          <w:sz w:val="28"/>
          <w:szCs w:val="28"/>
        </w:rPr>
        <w:t>классифицировали обнаруженные стратегии кризисных коммуникаций в соответствии с ситуационной теорией Т</w:t>
      </w:r>
      <w:r w:rsidR="00D85B2B" w:rsidRPr="00D85B2B">
        <w:rPr>
          <w:rFonts w:ascii="Times New Roman" w:hAnsi="Times New Roman" w:cs="Times New Roman"/>
          <w:sz w:val="28"/>
          <w:szCs w:val="28"/>
        </w:rPr>
        <w:t>.</w:t>
      </w:r>
      <w:r w:rsidR="00BF0E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5B2B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="00D85B2B">
        <w:rPr>
          <w:rFonts w:ascii="Times New Roman" w:hAnsi="Times New Roman" w:cs="Times New Roman"/>
          <w:sz w:val="28"/>
          <w:szCs w:val="28"/>
        </w:rPr>
        <w:t xml:space="preserve"> </w:t>
      </w:r>
      <w:r w:rsidR="00D85B2B" w:rsidRPr="00D85B2B">
        <w:rPr>
          <w:rFonts w:ascii="Times New Roman" w:hAnsi="Times New Roman" w:cs="Times New Roman"/>
          <w:sz w:val="28"/>
          <w:szCs w:val="28"/>
        </w:rPr>
        <w:t>[</w:t>
      </w:r>
      <w:r w:rsidR="00BF0E2D">
        <w:rPr>
          <w:rFonts w:ascii="Times New Roman" w:hAnsi="Times New Roman" w:cs="Times New Roman"/>
          <w:sz w:val="28"/>
          <w:szCs w:val="28"/>
        </w:rPr>
        <w:t>2: 38–</w:t>
      </w:r>
      <w:r w:rsidR="001A0C13" w:rsidRPr="001A0C13">
        <w:rPr>
          <w:rFonts w:ascii="Times New Roman" w:hAnsi="Times New Roman" w:cs="Times New Roman"/>
          <w:sz w:val="28"/>
          <w:szCs w:val="28"/>
        </w:rPr>
        <w:t>41</w:t>
      </w:r>
      <w:r w:rsidR="00D85B2B" w:rsidRPr="00D85B2B">
        <w:rPr>
          <w:rFonts w:ascii="Times New Roman" w:hAnsi="Times New Roman" w:cs="Times New Roman"/>
          <w:sz w:val="28"/>
          <w:szCs w:val="28"/>
        </w:rPr>
        <w:t>].</w:t>
      </w:r>
    </w:p>
    <w:p w:rsidR="006B4333" w:rsidRPr="00BB0F94" w:rsidRDefault="006B4333" w:rsidP="00C0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наиболее частотными стратегиями кризисных коммуникаций стали стратегии из группы восстановления (74</w:t>
      </w:r>
      <w:r w:rsidRPr="006B4333">
        <w:rPr>
          <w:rFonts w:ascii="Times New Roman" w:hAnsi="Times New Roman" w:cs="Times New Roman"/>
          <w:sz w:val="28"/>
          <w:szCs w:val="28"/>
        </w:rPr>
        <w:t>%)</w:t>
      </w:r>
      <w:r w:rsidR="0022172C" w:rsidRPr="0022172C">
        <w:rPr>
          <w:rFonts w:ascii="Times New Roman" w:hAnsi="Times New Roman" w:cs="Times New Roman"/>
          <w:sz w:val="28"/>
          <w:szCs w:val="28"/>
        </w:rPr>
        <w:t xml:space="preserve">, </w:t>
      </w:r>
      <w:r w:rsidR="0022172C">
        <w:rPr>
          <w:rFonts w:ascii="Times New Roman" w:hAnsi="Times New Roman" w:cs="Times New Roman"/>
          <w:sz w:val="28"/>
          <w:szCs w:val="28"/>
        </w:rPr>
        <w:t>в частности стратегия «устранение ошибок»</w:t>
      </w:r>
      <w:r w:rsidR="0022172C" w:rsidRPr="0022172C">
        <w:rPr>
          <w:rFonts w:ascii="Times New Roman" w:hAnsi="Times New Roman" w:cs="Times New Roman"/>
          <w:sz w:val="28"/>
          <w:szCs w:val="28"/>
        </w:rPr>
        <w:t xml:space="preserve">, </w:t>
      </w:r>
      <w:r w:rsidR="0022172C">
        <w:rPr>
          <w:rFonts w:ascii="Times New Roman" w:hAnsi="Times New Roman" w:cs="Times New Roman"/>
          <w:sz w:val="28"/>
          <w:szCs w:val="28"/>
        </w:rPr>
        <w:t>подтип «компенсаци</w:t>
      </w:r>
      <w:r w:rsidR="00BF0E2D">
        <w:rPr>
          <w:rFonts w:ascii="Times New Roman" w:hAnsi="Times New Roman" w:cs="Times New Roman"/>
          <w:sz w:val="28"/>
          <w:szCs w:val="28"/>
        </w:rPr>
        <w:t>я</w:t>
      </w:r>
      <w:r w:rsidR="0022172C">
        <w:rPr>
          <w:rFonts w:ascii="Times New Roman" w:hAnsi="Times New Roman" w:cs="Times New Roman"/>
          <w:sz w:val="28"/>
          <w:szCs w:val="28"/>
        </w:rPr>
        <w:t>» не обнаружен</w:t>
      </w:r>
      <w:r w:rsidR="0022172C" w:rsidRPr="0022172C">
        <w:rPr>
          <w:rFonts w:ascii="Times New Roman" w:hAnsi="Times New Roman" w:cs="Times New Roman"/>
          <w:sz w:val="28"/>
          <w:szCs w:val="28"/>
        </w:rPr>
        <w:t xml:space="preserve">. </w:t>
      </w:r>
      <w:r w:rsidR="00327275">
        <w:rPr>
          <w:rFonts w:ascii="Times New Roman" w:hAnsi="Times New Roman" w:cs="Times New Roman"/>
          <w:sz w:val="28"/>
          <w:szCs w:val="28"/>
        </w:rPr>
        <w:t>Второй по частоте использования является группа стратегий отрицания (16</w:t>
      </w:r>
      <w:r w:rsidR="00327275" w:rsidRPr="004D00D7">
        <w:rPr>
          <w:rFonts w:ascii="Times New Roman" w:hAnsi="Times New Roman" w:cs="Times New Roman"/>
          <w:sz w:val="28"/>
          <w:szCs w:val="28"/>
        </w:rPr>
        <w:t>%</w:t>
      </w:r>
      <w:r w:rsidR="00327275">
        <w:rPr>
          <w:rFonts w:ascii="Times New Roman" w:hAnsi="Times New Roman" w:cs="Times New Roman"/>
          <w:sz w:val="28"/>
          <w:szCs w:val="28"/>
        </w:rPr>
        <w:t>)</w:t>
      </w:r>
      <w:r w:rsidR="004D00D7" w:rsidRPr="004D00D7">
        <w:rPr>
          <w:rFonts w:ascii="Times New Roman" w:hAnsi="Times New Roman" w:cs="Times New Roman"/>
          <w:sz w:val="28"/>
          <w:szCs w:val="28"/>
        </w:rPr>
        <w:t xml:space="preserve">, </w:t>
      </w:r>
      <w:r w:rsidR="004D00D7">
        <w:rPr>
          <w:rFonts w:ascii="Times New Roman" w:hAnsi="Times New Roman" w:cs="Times New Roman"/>
          <w:sz w:val="28"/>
          <w:szCs w:val="28"/>
        </w:rPr>
        <w:t>где подавляющее количество приходится на подтип «козел отпущения»</w:t>
      </w:r>
      <w:r w:rsidR="004D00D7" w:rsidRPr="004D00D7">
        <w:rPr>
          <w:rFonts w:ascii="Times New Roman" w:hAnsi="Times New Roman" w:cs="Times New Roman"/>
          <w:sz w:val="28"/>
          <w:szCs w:val="28"/>
        </w:rPr>
        <w:t xml:space="preserve">. </w:t>
      </w:r>
      <w:r w:rsidR="003D103B">
        <w:rPr>
          <w:rFonts w:ascii="Times New Roman" w:hAnsi="Times New Roman" w:cs="Times New Roman"/>
          <w:sz w:val="28"/>
          <w:szCs w:val="28"/>
        </w:rPr>
        <w:t xml:space="preserve">Стратегии из группы усиления </w:t>
      </w:r>
      <w:r w:rsidR="001F1BC7">
        <w:rPr>
          <w:rFonts w:ascii="Times New Roman" w:hAnsi="Times New Roman" w:cs="Times New Roman"/>
          <w:sz w:val="28"/>
          <w:szCs w:val="28"/>
        </w:rPr>
        <w:t>зафиксированы</w:t>
      </w:r>
      <w:r w:rsidR="003D103B">
        <w:rPr>
          <w:rFonts w:ascii="Times New Roman" w:hAnsi="Times New Roman" w:cs="Times New Roman"/>
          <w:sz w:val="28"/>
          <w:szCs w:val="28"/>
        </w:rPr>
        <w:t xml:space="preserve"> в 7% текстах</w:t>
      </w:r>
      <w:r w:rsidR="003D103B" w:rsidRPr="003D103B">
        <w:rPr>
          <w:rFonts w:ascii="Times New Roman" w:hAnsi="Times New Roman" w:cs="Times New Roman"/>
          <w:sz w:val="28"/>
          <w:szCs w:val="28"/>
        </w:rPr>
        <w:t xml:space="preserve">. </w:t>
      </w:r>
      <w:r w:rsidR="001F1BC7">
        <w:rPr>
          <w:rFonts w:ascii="Times New Roman" w:hAnsi="Times New Roman" w:cs="Times New Roman"/>
          <w:sz w:val="28"/>
          <w:szCs w:val="28"/>
        </w:rPr>
        <w:t xml:space="preserve">В основном данная группа представлена подтипами «стимулирование» и </w:t>
      </w:r>
      <w:r w:rsidR="00FD1E68">
        <w:rPr>
          <w:rFonts w:ascii="Times New Roman" w:hAnsi="Times New Roman" w:cs="Times New Roman"/>
          <w:sz w:val="28"/>
          <w:szCs w:val="28"/>
        </w:rPr>
        <w:t>«выражение благодарности»</w:t>
      </w:r>
      <w:r w:rsidR="00FD1E68" w:rsidRPr="00FD1E68">
        <w:rPr>
          <w:rFonts w:ascii="Times New Roman" w:hAnsi="Times New Roman" w:cs="Times New Roman"/>
          <w:sz w:val="28"/>
          <w:szCs w:val="28"/>
        </w:rPr>
        <w:t xml:space="preserve">. </w:t>
      </w:r>
      <w:r w:rsidR="004D00D7">
        <w:rPr>
          <w:rFonts w:ascii="Times New Roman" w:hAnsi="Times New Roman" w:cs="Times New Roman"/>
          <w:sz w:val="28"/>
          <w:szCs w:val="28"/>
        </w:rPr>
        <w:t xml:space="preserve">Стратегии из группы уменьшения </w:t>
      </w:r>
      <w:r w:rsidR="003A1048">
        <w:rPr>
          <w:rFonts w:ascii="Times New Roman" w:hAnsi="Times New Roman" w:cs="Times New Roman"/>
          <w:sz w:val="28"/>
          <w:szCs w:val="28"/>
        </w:rPr>
        <w:t>обнаружены только в 3</w:t>
      </w:r>
      <w:r w:rsidR="003A1048" w:rsidRPr="00BB0F94">
        <w:rPr>
          <w:rFonts w:ascii="Times New Roman" w:hAnsi="Times New Roman" w:cs="Times New Roman"/>
          <w:sz w:val="28"/>
          <w:szCs w:val="28"/>
        </w:rPr>
        <w:t xml:space="preserve">% </w:t>
      </w:r>
      <w:r w:rsidR="003A1048">
        <w:rPr>
          <w:rFonts w:ascii="Times New Roman" w:hAnsi="Times New Roman" w:cs="Times New Roman"/>
          <w:sz w:val="28"/>
          <w:szCs w:val="28"/>
        </w:rPr>
        <w:t>проанализированных текстов</w:t>
      </w:r>
      <w:r w:rsidR="003A1048" w:rsidRPr="00BB0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B71" w:rsidRPr="00231503" w:rsidRDefault="00B10248" w:rsidP="00C04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ПАО «Норильский Никель» рассматриваемая техногенная катастрофа – </w:t>
      </w:r>
      <w:r w:rsidR="00BF0E2D">
        <w:rPr>
          <w:rFonts w:ascii="Times New Roman" w:hAnsi="Times New Roman" w:cs="Times New Roman"/>
          <w:sz w:val="28"/>
          <w:szCs w:val="28"/>
        </w:rPr>
        <w:t xml:space="preserve">это,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B10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кризис с высокой атрибуцией ответственности</w:t>
      </w:r>
      <w:r w:rsidR="00306336" w:rsidRPr="00306336">
        <w:rPr>
          <w:rFonts w:ascii="Times New Roman" w:hAnsi="Times New Roman" w:cs="Times New Roman"/>
          <w:sz w:val="28"/>
          <w:szCs w:val="28"/>
        </w:rPr>
        <w:t xml:space="preserve">. </w:t>
      </w:r>
      <w:r w:rsidR="003063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органов государственной власти</w:t>
      </w:r>
      <w:r w:rsidRPr="00B102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несут прямой ответственности за деятельность </w:t>
      </w:r>
      <w:r w:rsidR="00306336">
        <w:rPr>
          <w:rFonts w:ascii="Times New Roman" w:hAnsi="Times New Roman" w:cs="Times New Roman"/>
          <w:sz w:val="28"/>
          <w:szCs w:val="28"/>
        </w:rPr>
        <w:t>сторонних компаний</w:t>
      </w:r>
      <w:r w:rsidR="00306336" w:rsidRPr="00306336">
        <w:rPr>
          <w:rFonts w:ascii="Times New Roman" w:hAnsi="Times New Roman" w:cs="Times New Roman"/>
          <w:sz w:val="28"/>
          <w:szCs w:val="28"/>
        </w:rPr>
        <w:t xml:space="preserve">, </w:t>
      </w:r>
      <w:r w:rsidR="00306336">
        <w:rPr>
          <w:rFonts w:ascii="Times New Roman" w:hAnsi="Times New Roman" w:cs="Times New Roman"/>
          <w:sz w:val="28"/>
          <w:szCs w:val="28"/>
        </w:rPr>
        <w:t>однако</w:t>
      </w:r>
      <w:r w:rsidR="00306336" w:rsidRPr="00306336">
        <w:rPr>
          <w:rFonts w:ascii="Times New Roman" w:hAnsi="Times New Roman" w:cs="Times New Roman"/>
          <w:sz w:val="28"/>
          <w:szCs w:val="28"/>
        </w:rPr>
        <w:t xml:space="preserve"> </w:t>
      </w:r>
      <w:r w:rsidR="00306336">
        <w:rPr>
          <w:rFonts w:ascii="Times New Roman" w:hAnsi="Times New Roman" w:cs="Times New Roman"/>
          <w:sz w:val="28"/>
          <w:szCs w:val="28"/>
        </w:rPr>
        <w:t>регулируют отрасль в целом и являются гарантом безопасности жизни и здоровья населения</w:t>
      </w:r>
      <w:r w:rsidR="00306336" w:rsidRPr="004C2C0C">
        <w:rPr>
          <w:rFonts w:ascii="Times New Roman" w:hAnsi="Times New Roman" w:cs="Times New Roman"/>
          <w:sz w:val="28"/>
          <w:szCs w:val="28"/>
        </w:rPr>
        <w:t xml:space="preserve">, </w:t>
      </w:r>
      <w:r w:rsidR="00231503">
        <w:rPr>
          <w:rFonts w:ascii="Times New Roman" w:hAnsi="Times New Roman" w:cs="Times New Roman"/>
          <w:sz w:val="28"/>
          <w:szCs w:val="28"/>
        </w:rPr>
        <w:t>такая ситуация входит в кластер событий умеренной атрибуции ответственности</w:t>
      </w:r>
      <w:r w:rsidR="00231503" w:rsidRPr="00231503">
        <w:rPr>
          <w:rFonts w:ascii="Times New Roman" w:hAnsi="Times New Roman" w:cs="Times New Roman"/>
          <w:sz w:val="28"/>
          <w:szCs w:val="28"/>
        </w:rPr>
        <w:t xml:space="preserve">. </w:t>
      </w:r>
      <w:r w:rsidR="00231503">
        <w:rPr>
          <w:rFonts w:ascii="Times New Roman" w:hAnsi="Times New Roman" w:cs="Times New Roman"/>
          <w:sz w:val="28"/>
          <w:szCs w:val="28"/>
        </w:rPr>
        <w:t>Таким образом</w:t>
      </w:r>
      <w:r w:rsidR="00231503" w:rsidRPr="00231503">
        <w:rPr>
          <w:rFonts w:ascii="Times New Roman" w:hAnsi="Times New Roman" w:cs="Times New Roman"/>
          <w:sz w:val="28"/>
          <w:szCs w:val="28"/>
        </w:rPr>
        <w:t xml:space="preserve">, </w:t>
      </w:r>
      <w:r w:rsidR="00231503">
        <w:rPr>
          <w:rFonts w:ascii="Times New Roman" w:hAnsi="Times New Roman" w:cs="Times New Roman"/>
          <w:sz w:val="28"/>
          <w:szCs w:val="28"/>
        </w:rPr>
        <w:t>использование стратегий из группы восстановления</w:t>
      </w:r>
      <w:r w:rsidR="005F6BE0">
        <w:rPr>
          <w:rFonts w:ascii="Times New Roman" w:hAnsi="Times New Roman" w:cs="Times New Roman"/>
          <w:sz w:val="28"/>
          <w:szCs w:val="28"/>
        </w:rPr>
        <w:t xml:space="preserve"> государственной властью</w:t>
      </w:r>
      <w:r w:rsidR="00231503">
        <w:rPr>
          <w:rFonts w:ascii="Times New Roman" w:hAnsi="Times New Roman" w:cs="Times New Roman"/>
          <w:sz w:val="28"/>
          <w:szCs w:val="28"/>
        </w:rPr>
        <w:t xml:space="preserve"> логично и обосновано</w:t>
      </w:r>
      <w:r w:rsidR="00231503" w:rsidRPr="0023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E2D" w:rsidRDefault="00BF0E2D" w:rsidP="001F1A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C6" w:rsidRDefault="00C821C6" w:rsidP="001F1A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821C6" w:rsidRPr="00B21BB0" w:rsidRDefault="00C821C6" w:rsidP="00BA29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21C6">
        <w:rPr>
          <w:rFonts w:ascii="Times New Roman" w:hAnsi="Times New Roman" w:cs="Times New Roman"/>
          <w:sz w:val="28"/>
          <w:szCs w:val="28"/>
        </w:rPr>
        <w:t>.</w:t>
      </w:r>
      <w:r w:rsidR="00B21BB0">
        <w:rPr>
          <w:rFonts w:ascii="Times New Roman" w:hAnsi="Times New Roman" w:cs="Times New Roman"/>
          <w:sz w:val="28"/>
          <w:szCs w:val="28"/>
        </w:rPr>
        <w:t> </w:t>
      </w:r>
      <w:r w:rsidR="00EE0582">
        <w:rPr>
          <w:rFonts w:ascii="Times New Roman" w:hAnsi="Times New Roman" w:cs="Times New Roman"/>
          <w:sz w:val="28"/>
          <w:szCs w:val="28"/>
        </w:rPr>
        <w:t>Злобин</w:t>
      </w:r>
      <w:r w:rsidR="00B21BB0">
        <w:rPr>
          <w:rFonts w:ascii="Times New Roman" w:hAnsi="Times New Roman" w:cs="Times New Roman"/>
          <w:sz w:val="28"/>
          <w:szCs w:val="28"/>
        </w:rPr>
        <w:t> </w:t>
      </w:r>
      <w:r w:rsidR="00EE0582">
        <w:rPr>
          <w:rFonts w:ascii="Times New Roman" w:hAnsi="Times New Roman" w:cs="Times New Roman"/>
          <w:sz w:val="28"/>
          <w:szCs w:val="28"/>
        </w:rPr>
        <w:t>А</w:t>
      </w:r>
      <w:r w:rsidR="00EE0582" w:rsidRPr="00EE0582">
        <w:rPr>
          <w:rFonts w:ascii="Times New Roman" w:hAnsi="Times New Roman" w:cs="Times New Roman"/>
          <w:sz w:val="28"/>
          <w:szCs w:val="28"/>
        </w:rPr>
        <w:t xml:space="preserve">. </w:t>
      </w:r>
      <w:r w:rsidR="00EE0582">
        <w:rPr>
          <w:rFonts w:ascii="Times New Roman" w:hAnsi="Times New Roman" w:cs="Times New Roman"/>
          <w:sz w:val="28"/>
          <w:szCs w:val="28"/>
        </w:rPr>
        <w:t>Крупнейшая катастрофа в Арктике</w:t>
      </w:r>
      <w:r w:rsidR="00EE0582" w:rsidRPr="00EE0582">
        <w:rPr>
          <w:rFonts w:ascii="Times New Roman" w:hAnsi="Times New Roman" w:cs="Times New Roman"/>
          <w:sz w:val="28"/>
          <w:szCs w:val="28"/>
        </w:rPr>
        <w:t xml:space="preserve">: </w:t>
      </w:r>
      <w:r w:rsidR="00EE0582">
        <w:rPr>
          <w:rFonts w:ascii="Times New Roman" w:hAnsi="Times New Roman" w:cs="Times New Roman"/>
          <w:sz w:val="28"/>
          <w:szCs w:val="28"/>
        </w:rPr>
        <w:t>что известно о</w:t>
      </w:r>
      <w:r w:rsidR="00B21BB0">
        <w:rPr>
          <w:rFonts w:ascii="Times New Roman" w:hAnsi="Times New Roman" w:cs="Times New Roman"/>
          <w:sz w:val="28"/>
          <w:szCs w:val="28"/>
        </w:rPr>
        <w:t xml:space="preserve"> разливе топлива под Норильском </w:t>
      </w:r>
      <w:r w:rsidR="00B77EB1" w:rsidRPr="00B77EB1">
        <w:rPr>
          <w:rFonts w:ascii="Times New Roman" w:hAnsi="Times New Roman" w:cs="Times New Roman"/>
          <w:sz w:val="28"/>
          <w:szCs w:val="28"/>
        </w:rPr>
        <w:t>//</w:t>
      </w:r>
      <w:r w:rsidR="00B21BB0">
        <w:rPr>
          <w:rFonts w:ascii="Times New Roman" w:hAnsi="Times New Roman" w:cs="Times New Roman"/>
          <w:sz w:val="28"/>
          <w:szCs w:val="28"/>
        </w:rPr>
        <w:t xml:space="preserve"> </w:t>
      </w:r>
      <w:r w:rsidR="00B77EB1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B77EB1" w:rsidRPr="00B77EB1">
        <w:rPr>
          <w:rFonts w:ascii="Times New Roman" w:hAnsi="Times New Roman" w:cs="Times New Roman"/>
          <w:sz w:val="28"/>
          <w:szCs w:val="28"/>
        </w:rPr>
        <w:t>.</w:t>
      </w:r>
      <w:r w:rsidR="00B21BB0">
        <w:rPr>
          <w:rFonts w:ascii="Times New Roman" w:hAnsi="Times New Roman" w:cs="Times New Roman"/>
          <w:sz w:val="28"/>
          <w:szCs w:val="28"/>
        </w:rPr>
        <w:t xml:space="preserve"> 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F1ACB" w:rsidRPr="00B21B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forbes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obshchestvo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photogallery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/402193-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krupneyshaya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katastrofa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arktike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chto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izvestno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razlive</w:t>
        </w:r>
        <w:r w:rsidR="00B77EB1" w:rsidRPr="00B21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77EB1" w:rsidRPr="00807F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topliva</w:t>
        </w:r>
      </w:hyperlink>
      <w:r w:rsidR="00B21BB0" w:rsidRPr="00B21BB0">
        <w:rPr>
          <w:lang w:val="en-US"/>
        </w:rPr>
        <w:t>.</w:t>
      </w:r>
    </w:p>
    <w:p w:rsidR="00BD307E" w:rsidRPr="00B21BB0" w:rsidRDefault="00843768" w:rsidP="00BA29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58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>Coombs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>T., Holladay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gramStart"/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>The H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>andbook of crisis communication</w:t>
      </w:r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307E" w:rsidRPr="00EE0582">
        <w:rPr>
          <w:rFonts w:ascii="Times New Roman" w:hAnsi="Times New Roman" w:cs="Times New Roman"/>
          <w:sz w:val="28"/>
          <w:szCs w:val="28"/>
          <w:lang w:val="en-US"/>
        </w:rPr>
        <w:t>Chic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>hester</w:t>
      </w:r>
      <w:proofErr w:type="spellEnd"/>
      <w:r w:rsidR="00B21BB0">
        <w:rPr>
          <w:rFonts w:ascii="Times New Roman" w:hAnsi="Times New Roman" w:cs="Times New Roman"/>
          <w:sz w:val="28"/>
          <w:szCs w:val="28"/>
          <w:lang w:val="en-US"/>
        </w:rPr>
        <w:t>: Willey-Blackwell, 2012.</w:t>
      </w:r>
    </w:p>
    <w:p w:rsidR="00EE0582" w:rsidRPr="00BD307E" w:rsidRDefault="00BD307E" w:rsidP="00BD30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07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>Hermann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>F. Some consequences of crisis which limit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 xml:space="preserve"> the viability of organizations</w:t>
      </w:r>
      <w:r w:rsidR="00B21BB0" w:rsidRPr="00B21BB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>Adminstrative</w:t>
      </w:r>
      <w:proofErr w:type="spellEnd"/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 xml:space="preserve"> Science Quarterly. 1963. Vol. 8. P.</w:t>
      </w:r>
      <w:r w:rsidR="00B21BB0">
        <w:rPr>
          <w:rFonts w:ascii="Times New Roman" w:hAnsi="Times New Roman" w:cs="Times New Roman"/>
          <w:sz w:val="28"/>
          <w:szCs w:val="28"/>
        </w:rPr>
        <w:t> </w:t>
      </w:r>
      <w:r w:rsidR="00B21BB0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B21BB0">
        <w:rPr>
          <w:rFonts w:ascii="Times New Roman" w:hAnsi="Times New Roman" w:cs="Times New Roman"/>
          <w:sz w:val="28"/>
          <w:szCs w:val="28"/>
        </w:rPr>
        <w:t>–</w:t>
      </w:r>
      <w:r w:rsidR="00EE0582" w:rsidRPr="00EE0582">
        <w:rPr>
          <w:rFonts w:ascii="Times New Roman" w:hAnsi="Times New Roman" w:cs="Times New Roman"/>
          <w:sz w:val="28"/>
          <w:szCs w:val="28"/>
          <w:lang w:val="en-US"/>
        </w:rPr>
        <w:t>82.</w:t>
      </w:r>
    </w:p>
    <w:sectPr w:rsidR="00EE0582" w:rsidRPr="00BD307E" w:rsidSect="0090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9E"/>
    <w:rsid w:val="000319A8"/>
    <w:rsid w:val="00091E31"/>
    <w:rsid w:val="000E19DD"/>
    <w:rsid w:val="000E5F83"/>
    <w:rsid w:val="00121B05"/>
    <w:rsid w:val="001A0C13"/>
    <w:rsid w:val="001A0F30"/>
    <w:rsid w:val="001D00BC"/>
    <w:rsid w:val="001D026E"/>
    <w:rsid w:val="001D2167"/>
    <w:rsid w:val="001E154A"/>
    <w:rsid w:val="001F1ACB"/>
    <w:rsid w:val="001F1BC7"/>
    <w:rsid w:val="001F4F7A"/>
    <w:rsid w:val="0022172C"/>
    <w:rsid w:val="00231503"/>
    <w:rsid w:val="002621AE"/>
    <w:rsid w:val="00282189"/>
    <w:rsid w:val="00293EE2"/>
    <w:rsid w:val="002D2CF2"/>
    <w:rsid w:val="00306336"/>
    <w:rsid w:val="003079BD"/>
    <w:rsid w:val="0032597B"/>
    <w:rsid w:val="00327275"/>
    <w:rsid w:val="003A1048"/>
    <w:rsid w:val="003D103B"/>
    <w:rsid w:val="004043C8"/>
    <w:rsid w:val="00436172"/>
    <w:rsid w:val="00486561"/>
    <w:rsid w:val="004913AE"/>
    <w:rsid w:val="004A1FC3"/>
    <w:rsid w:val="004C2C0C"/>
    <w:rsid w:val="004D00D7"/>
    <w:rsid w:val="004E1015"/>
    <w:rsid w:val="004F1603"/>
    <w:rsid w:val="00502911"/>
    <w:rsid w:val="0058317C"/>
    <w:rsid w:val="005B6205"/>
    <w:rsid w:val="005B644E"/>
    <w:rsid w:val="005F3F92"/>
    <w:rsid w:val="005F6BE0"/>
    <w:rsid w:val="006360BF"/>
    <w:rsid w:val="00641FA8"/>
    <w:rsid w:val="006518EF"/>
    <w:rsid w:val="0065672E"/>
    <w:rsid w:val="006622D4"/>
    <w:rsid w:val="006B4333"/>
    <w:rsid w:val="00742346"/>
    <w:rsid w:val="00750FDD"/>
    <w:rsid w:val="007E3933"/>
    <w:rsid w:val="00843768"/>
    <w:rsid w:val="008807B7"/>
    <w:rsid w:val="008A497A"/>
    <w:rsid w:val="008D3998"/>
    <w:rsid w:val="008D4143"/>
    <w:rsid w:val="008E7185"/>
    <w:rsid w:val="008F07DA"/>
    <w:rsid w:val="009075E8"/>
    <w:rsid w:val="00967FA4"/>
    <w:rsid w:val="009964C0"/>
    <w:rsid w:val="009A3548"/>
    <w:rsid w:val="009B15B8"/>
    <w:rsid w:val="009B6541"/>
    <w:rsid w:val="009E3908"/>
    <w:rsid w:val="00A00A02"/>
    <w:rsid w:val="00AA4B71"/>
    <w:rsid w:val="00B10248"/>
    <w:rsid w:val="00B21BB0"/>
    <w:rsid w:val="00B62524"/>
    <w:rsid w:val="00B70D25"/>
    <w:rsid w:val="00B77EB1"/>
    <w:rsid w:val="00B95F50"/>
    <w:rsid w:val="00B96FD6"/>
    <w:rsid w:val="00BA29F9"/>
    <w:rsid w:val="00BB0F94"/>
    <w:rsid w:val="00BD307E"/>
    <w:rsid w:val="00BF0E2D"/>
    <w:rsid w:val="00C01565"/>
    <w:rsid w:val="00C04081"/>
    <w:rsid w:val="00C20132"/>
    <w:rsid w:val="00C248A1"/>
    <w:rsid w:val="00C62620"/>
    <w:rsid w:val="00C821C6"/>
    <w:rsid w:val="00C94B84"/>
    <w:rsid w:val="00D03F0A"/>
    <w:rsid w:val="00D07BE2"/>
    <w:rsid w:val="00D20F79"/>
    <w:rsid w:val="00D85B2B"/>
    <w:rsid w:val="00D92ED4"/>
    <w:rsid w:val="00DE3C51"/>
    <w:rsid w:val="00E000B4"/>
    <w:rsid w:val="00EE0582"/>
    <w:rsid w:val="00EF0E9E"/>
    <w:rsid w:val="00F4763F"/>
    <w:rsid w:val="00F55BCA"/>
    <w:rsid w:val="00FD1E68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E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E9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E05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ru/obshchestvo-photogallery/402193-krupneyshaya-katastrofa-v-arktike-chto-izvestno-o-razlive-topliva" TargetMode="External"/><Relationship Id="rId4" Type="http://schemas.openxmlformats.org/officeDocument/2006/relationships/hyperlink" Target="mailto:e.v.akimovich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117</cp:revision>
  <dcterms:created xsi:type="dcterms:W3CDTF">2021-06-04T10:45:00Z</dcterms:created>
  <dcterms:modified xsi:type="dcterms:W3CDTF">2021-06-08T13:52:00Z</dcterms:modified>
</cp:coreProperties>
</file>