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CD" w:rsidRPr="006E38B3" w:rsidRDefault="00132EC4" w:rsidP="006E38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38B3">
        <w:rPr>
          <w:color w:val="000000" w:themeColor="text1"/>
          <w:sz w:val="28"/>
          <w:szCs w:val="28"/>
        </w:rPr>
        <w:t>Елена Юрьевна Панова</w:t>
      </w:r>
    </w:p>
    <w:p w:rsidR="00AA4D7F" w:rsidRPr="006E38B3" w:rsidRDefault="00132EC4" w:rsidP="006E38B3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E38B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Челябинск</w:t>
      </w:r>
      <w:r w:rsidR="006E38B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ий государственный университет</w:t>
      </w:r>
    </w:p>
    <w:p w:rsidR="00132EC4" w:rsidRPr="006E38B3" w:rsidRDefault="00574EC0" w:rsidP="006E38B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5" w:history="1">
        <w:r w:rsidR="00132EC4" w:rsidRPr="006E38B3">
          <w:rPr>
            <w:rStyle w:val="a4"/>
            <w:rFonts w:cs="Times New Roman"/>
            <w:sz w:val="28"/>
            <w:szCs w:val="28"/>
          </w:rPr>
          <w:t>elena_panova81@mail.ru</w:t>
        </w:r>
      </w:hyperlink>
    </w:p>
    <w:p w:rsidR="00DA048C" w:rsidRPr="006E38B3" w:rsidRDefault="00DA048C" w:rsidP="006E38B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32EC4" w:rsidRPr="006E38B3" w:rsidRDefault="00132EC4" w:rsidP="006E38B3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6E38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Этикетно</w:t>
      </w:r>
      <w:proofErr w:type="spellEnd"/>
      <w:r w:rsidRPr="006E38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-ритуальная стратегия репрезентации страхов в региональных </w:t>
      </w:r>
      <w:proofErr w:type="spellStart"/>
      <w:r w:rsidRPr="006E38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медиатекстах</w:t>
      </w:r>
      <w:proofErr w:type="spellEnd"/>
    </w:p>
    <w:p w:rsidR="006D3740" w:rsidRPr="00574EC0" w:rsidRDefault="00574EC0" w:rsidP="006E38B3">
      <w:pPr>
        <w:pStyle w:val="a3"/>
        <w:spacing w:before="0" w:beforeAutospacing="0" w:after="0" w:afterAutospacing="0" w:line="360" w:lineRule="auto"/>
        <w:ind w:firstLine="709"/>
        <w:jc w:val="both"/>
      </w:pPr>
      <w:r w:rsidRPr="00574EC0">
        <w:t>Исследование выполнено при финансовой поддержке РФФИ и Челябинской области в рамках научного проекта № 20-412-</w:t>
      </w:r>
      <w:bookmarkStart w:id="0" w:name="_GoBack"/>
      <w:bookmarkEnd w:id="0"/>
      <w:r w:rsidRPr="00574EC0">
        <w:t>740009</w:t>
      </w:r>
    </w:p>
    <w:p w:rsidR="00574EC0" w:rsidRPr="006E38B3" w:rsidRDefault="00574EC0" w:rsidP="006E38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32EC4" w:rsidRPr="006E38B3" w:rsidRDefault="00132EC4" w:rsidP="006E38B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Предметом обсуждения становятся стратегии репрезентации фобий в </w:t>
      </w:r>
      <w:proofErr w:type="spellStart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медиатекстах</w:t>
      </w:r>
      <w:proofErr w:type="spellEnd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, так как медиа являются значимым агентом в формировании и трансляции социальных страхов и фобий, определяющих социальный и психологический портрет жителей региона.</w:t>
      </w:r>
    </w:p>
    <w:p w:rsidR="00132EC4" w:rsidRPr="006E38B3" w:rsidRDefault="00F45A03" w:rsidP="006E38B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38B3">
        <w:rPr>
          <w:rFonts w:cs="Times New Roman"/>
          <w:bCs/>
          <w:color w:val="000000" w:themeColor="text1"/>
          <w:sz w:val="28"/>
          <w:szCs w:val="28"/>
        </w:rPr>
        <w:t>Ключевые слова:</w:t>
      </w:r>
      <w:r w:rsidR="00512FBF" w:rsidRPr="006E38B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="00132EC4" w:rsidRPr="006E38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региональный </w:t>
      </w:r>
      <w:proofErr w:type="spellStart"/>
      <w:r w:rsidR="00132EC4" w:rsidRPr="006E38B3">
        <w:rPr>
          <w:rFonts w:eastAsia="Times New Roman" w:cs="Times New Roman"/>
          <w:color w:val="000000"/>
          <w:sz w:val="28"/>
          <w:szCs w:val="28"/>
          <w:lang w:eastAsia="ru-RU"/>
        </w:rPr>
        <w:t>медиатекст</w:t>
      </w:r>
      <w:proofErr w:type="spellEnd"/>
      <w:r w:rsidR="00132EC4" w:rsidRPr="006E38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страх, </w:t>
      </w:r>
      <w:proofErr w:type="spellStart"/>
      <w:r w:rsidR="00132EC4" w:rsidRPr="006E38B3">
        <w:rPr>
          <w:rFonts w:eastAsia="Times New Roman" w:cs="Times New Roman"/>
          <w:color w:val="000000"/>
          <w:sz w:val="28"/>
          <w:szCs w:val="28"/>
          <w:lang w:eastAsia="ru-RU"/>
        </w:rPr>
        <w:t>этикетно</w:t>
      </w:r>
      <w:proofErr w:type="spellEnd"/>
      <w:r w:rsidR="00132EC4" w:rsidRPr="006E38B3">
        <w:rPr>
          <w:rFonts w:eastAsia="Times New Roman" w:cs="Times New Roman"/>
          <w:color w:val="000000"/>
          <w:sz w:val="28"/>
          <w:szCs w:val="28"/>
          <w:lang w:eastAsia="ru-RU"/>
        </w:rPr>
        <w:t>-ритуальная стратегия</w:t>
      </w:r>
      <w:r w:rsidR="006E38B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E6158" w:rsidRPr="006E38B3" w:rsidRDefault="007E6158" w:rsidP="006E38B3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2EC4" w:rsidRPr="006E38B3" w:rsidRDefault="00132EC4" w:rsidP="006E38B3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38B3">
        <w:rPr>
          <w:rFonts w:cs="Times New Roman"/>
          <w:color w:val="000000"/>
          <w:sz w:val="28"/>
          <w:szCs w:val="28"/>
        </w:rPr>
        <w:t xml:space="preserve">Эмоция страха, значимая в процессе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медиавоздействия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, и ее репрезентация в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медиапространстве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исследовалась в разных аспектах: в свете философско-антропологических концепций (А.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В.</w:t>
      </w:r>
      <w:r w:rsidR="006E38B3">
        <w:rPr>
          <w:rFonts w:cs="Times New Roman"/>
          <w:color w:val="000000"/>
          <w:sz w:val="28"/>
          <w:szCs w:val="28"/>
        </w:rPr>
        <w:t> 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Корчинский</w:t>
      </w:r>
      <w:proofErr w:type="spellEnd"/>
      <w:r w:rsidR="006E38B3" w:rsidRPr="006E38B3">
        <w:rPr>
          <w:rFonts w:cs="Times New Roman"/>
          <w:color w:val="000000"/>
          <w:sz w:val="28"/>
          <w:szCs w:val="28"/>
        </w:rPr>
        <w:t xml:space="preserve"> [</w:t>
      </w:r>
      <w:r w:rsidR="009250A7">
        <w:rPr>
          <w:rFonts w:cs="Times New Roman"/>
          <w:color w:val="000000"/>
          <w:sz w:val="28"/>
          <w:szCs w:val="28"/>
        </w:rPr>
        <w:t>5</w:t>
      </w:r>
      <w:r w:rsidR="006E38B3" w:rsidRPr="006E38B3">
        <w:rPr>
          <w:rFonts w:cs="Times New Roman"/>
          <w:color w:val="000000"/>
          <w:sz w:val="28"/>
          <w:szCs w:val="28"/>
        </w:rPr>
        <w:t>]</w:t>
      </w:r>
      <w:r w:rsidRPr="006E38B3">
        <w:rPr>
          <w:rFonts w:cs="Times New Roman"/>
          <w:color w:val="000000"/>
          <w:sz w:val="28"/>
          <w:szCs w:val="28"/>
        </w:rPr>
        <w:t>), дискурсивно-содержательных характеристик (М.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Р.</w:t>
      </w:r>
      <w:r w:rsidR="006E38B3">
        <w:rPr>
          <w:rFonts w:cs="Times New Roman"/>
          <w:color w:val="000000"/>
          <w:sz w:val="28"/>
          <w:szCs w:val="28"/>
        </w:rPr>
        <w:t> 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Желтухина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), конкретных механизмов реализации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медиастрахов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в современных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медиатекстах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(С.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И.</w:t>
      </w:r>
      <w:r w:rsidR="006E38B3">
        <w:rPr>
          <w:rFonts w:cs="Times New Roman"/>
          <w:color w:val="000000"/>
          <w:sz w:val="28"/>
          <w:szCs w:val="28"/>
        </w:rPr>
        <w:t> 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Байбикова</w:t>
      </w:r>
      <w:proofErr w:type="spellEnd"/>
      <w:r w:rsidR="009250A7">
        <w:rPr>
          <w:rFonts w:cs="Times New Roman"/>
          <w:color w:val="000000"/>
          <w:sz w:val="28"/>
          <w:szCs w:val="28"/>
        </w:rPr>
        <w:t xml:space="preserve"> и др. </w:t>
      </w:r>
      <w:r w:rsidR="009250A7" w:rsidRPr="009250A7">
        <w:rPr>
          <w:rFonts w:cs="Times New Roman"/>
          <w:color w:val="000000"/>
          <w:sz w:val="28"/>
          <w:szCs w:val="28"/>
        </w:rPr>
        <w:t>[</w:t>
      </w:r>
      <w:r w:rsidR="009250A7">
        <w:rPr>
          <w:rFonts w:cs="Times New Roman"/>
          <w:color w:val="000000"/>
          <w:sz w:val="28"/>
          <w:szCs w:val="28"/>
        </w:rPr>
        <w:t>2</w:t>
      </w:r>
      <w:r w:rsidR="009250A7" w:rsidRPr="009250A7">
        <w:rPr>
          <w:rFonts w:cs="Times New Roman"/>
          <w:color w:val="000000"/>
          <w:sz w:val="28"/>
          <w:szCs w:val="28"/>
        </w:rPr>
        <w:t>]</w:t>
      </w:r>
      <w:r w:rsidRPr="006E38B3">
        <w:rPr>
          <w:rFonts w:cs="Times New Roman"/>
          <w:color w:val="000000"/>
          <w:sz w:val="28"/>
          <w:szCs w:val="28"/>
        </w:rPr>
        <w:t>, Т.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Т.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Зубарева</w:t>
      </w:r>
      <w:r w:rsidR="006E38B3" w:rsidRPr="006E38B3">
        <w:rPr>
          <w:rFonts w:cs="Times New Roman"/>
          <w:color w:val="000000"/>
          <w:sz w:val="28"/>
          <w:szCs w:val="28"/>
        </w:rPr>
        <w:t xml:space="preserve"> [</w:t>
      </w:r>
      <w:r w:rsidR="009250A7">
        <w:rPr>
          <w:rFonts w:cs="Times New Roman"/>
          <w:color w:val="000000"/>
          <w:sz w:val="28"/>
          <w:szCs w:val="28"/>
        </w:rPr>
        <w:t>4</w:t>
      </w:r>
      <w:r w:rsidR="006E38B3" w:rsidRPr="006E38B3">
        <w:rPr>
          <w:rFonts w:cs="Times New Roman"/>
          <w:color w:val="000000"/>
          <w:sz w:val="28"/>
          <w:szCs w:val="28"/>
        </w:rPr>
        <w:t>]</w:t>
      </w:r>
      <w:r w:rsidRPr="006E38B3">
        <w:rPr>
          <w:rFonts w:cs="Times New Roman"/>
          <w:color w:val="000000"/>
          <w:sz w:val="28"/>
          <w:szCs w:val="28"/>
        </w:rPr>
        <w:t>).</w:t>
      </w:r>
    </w:p>
    <w:p w:rsidR="00132EC4" w:rsidRPr="006E38B3" w:rsidRDefault="00132EC4" w:rsidP="006E38B3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38B3">
        <w:rPr>
          <w:rFonts w:cs="Times New Roman"/>
          <w:color w:val="000000"/>
          <w:sz w:val="28"/>
          <w:szCs w:val="28"/>
        </w:rPr>
        <w:t>Предметом внимания становятся этичность и «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экологичность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медиастрахов</w:t>
      </w:r>
      <w:proofErr w:type="spellEnd"/>
      <w:r w:rsidRPr="006E38B3">
        <w:rPr>
          <w:rFonts w:cs="Times New Roman"/>
          <w:color w:val="000000"/>
          <w:sz w:val="28"/>
          <w:szCs w:val="28"/>
        </w:rPr>
        <w:t>, транслируемых региональными медиа. В.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Р.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Хафизова, С.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Б.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Абрамова и Н.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Л.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Антонова, изуча</w:t>
      </w:r>
      <w:r w:rsidR="006E38B3">
        <w:rPr>
          <w:rFonts w:cs="Times New Roman"/>
          <w:color w:val="000000"/>
          <w:sz w:val="28"/>
          <w:szCs w:val="28"/>
        </w:rPr>
        <w:t xml:space="preserve">я социальные страхи молодежи </w:t>
      </w:r>
      <w:r w:rsidRPr="006E38B3">
        <w:rPr>
          <w:rFonts w:cs="Times New Roman"/>
          <w:color w:val="000000"/>
          <w:sz w:val="28"/>
          <w:szCs w:val="28"/>
        </w:rPr>
        <w:t>Екатеринбурга, пришли к выводу, что «риторика публикаций выступает действенным инструментом как провоцирующим социальные страхи, так и формирующим социально-ответственное поведение»</w:t>
      </w:r>
      <w:r w:rsidR="006E38B3">
        <w:rPr>
          <w:rFonts w:cs="Times New Roman"/>
          <w:color w:val="000000"/>
          <w:sz w:val="28"/>
          <w:szCs w:val="28"/>
        </w:rPr>
        <w:t xml:space="preserve"> </w:t>
      </w:r>
      <w:r w:rsidR="006E38B3" w:rsidRPr="006E38B3">
        <w:rPr>
          <w:rFonts w:cs="Times New Roman"/>
          <w:color w:val="000000"/>
          <w:sz w:val="28"/>
          <w:szCs w:val="28"/>
        </w:rPr>
        <w:t>[</w:t>
      </w:r>
      <w:r w:rsidR="009250A7">
        <w:rPr>
          <w:rFonts w:cs="Times New Roman"/>
          <w:color w:val="000000"/>
          <w:sz w:val="28"/>
          <w:szCs w:val="28"/>
        </w:rPr>
        <w:t>1</w:t>
      </w:r>
      <w:r w:rsidR="006E38B3" w:rsidRPr="006E38B3">
        <w:rPr>
          <w:rFonts w:cs="Times New Roman"/>
          <w:color w:val="000000"/>
          <w:sz w:val="28"/>
          <w:szCs w:val="28"/>
        </w:rPr>
        <w:t>]</w:t>
      </w:r>
      <w:r w:rsidRPr="006E38B3">
        <w:rPr>
          <w:rFonts w:cs="Times New Roman"/>
          <w:color w:val="000000"/>
          <w:sz w:val="28"/>
          <w:szCs w:val="28"/>
        </w:rPr>
        <w:t>.</w:t>
      </w:r>
    </w:p>
    <w:p w:rsidR="006E38B3" w:rsidRDefault="00132EC4" w:rsidP="006E38B3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38B3">
        <w:rPr>
          <w:rFonts w:cs="Times New Roman"/>
          <w:color w:val="000000"/>
          <w:sz w:val="28"/>
          <w:szCs w:val="28"/>
        </w:rPr>
        <w:t xml:space="preserve">Были проанализированы особенности репрезентации страхов в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медиаресурсах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</w:t>
      </w:r>
      <w:r w:rsidR="006E38B3">
        <w:rPr>
          <w:rFonts w:cs="Times New Roman"/>
          <w:color w:val="000000"/>
          <w:sz w:val="28"/>
          <w:szCs w:val="28"/>
        </w:rPr>
        <w:t>«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Южноуральская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панорама</w:t>
      </w:r>
      <w:r w:rsidR="006E38B3">
        <w:rPr>
          <w:rFonts w:cs="Times New Roman"/>
          <w:color w:val="000000"/>
          <w:sz w:val="28"/>
          <w:szCs w:val="28"/>
        </w:rPr>
        <w:t>»</w:t>
      </w:r>
      <w:r w:rsidRPr="006E38B3">
        <w:rPr>
          <w:rFonts w:cs="Times New Roman"/>
          <w:color w:val="000000"/>
          <w:sz w:val="28"/>
          <w:szCs w:val="28"/>
        </w:rPr>
        <w:t xml:space="preserve"> (далее </w:t>
      </w:r>
      <w:r w:rsidR="006E38B3">
        <w:rPr>
          <w:rFonts w:cs="Times New Roman"/>
          <w:color w:val="000000"/>
          <w:sz w:val="28"/>
          <w:szCs w:val="28"/>
        </w:rPr>
        <w:t xml:space="preserve">– </w:t>
      </w:r>
      <w:r w:rsidRPr="006E38B3">
        <w:rPr>
          <w:rFonts w:cs="Times New Roman"/>
          <w:color w:val="000000"/>
          <w:sz w:val="28"/>
          <w:szCs w:val="28"/>
        </w:rPr>
        <w:t xml:space="preserve">ЮП, официальное </w:t>
      </w:r>
      <w:r w:rsidRPr="006E38B3">
        <w:rPr>
          <w:rFonts w:cs="Times New Roman"/>
          <w:color w:val="000000"/>
          <w:sz w:val="28"/>
          <w:szCs w:val="28"/>
        </w:rPr>
        <w:lastRenderedPageBreak/>
        <w:t>издание Правительства Челябинской области</w:t>
      </w:r>
      <w:r w:rsidR="006E38B3">
        <w:rPr>
          <w:rFonts w:cs="Times New Roman"/>
          <w:color w:val="000000"/>
          <w:sz w:val="28"/>
          <w:szCs w:val="28"/>
        </w:rPr>
        <w:t xml:space="preserve">, </w:t>
      </w:r>
      <w:hyperlink r:id="rId6" w:history="1">
        <w:r w:rsidRPr="006E38B3">
          <w:rPr>
            <w:rStyle w:val="a4"/>
            <w:rFonts w:cs="Times New Roman"/>
            <w:sz w:val="28"/>
            <w:szCs w:val="28"/>
          </w:rPr>
          <w:t>https://up74.ru</w:t>
        </w:r>
      </w:hyperlink>
      <w:r w:rsidRPr="006E38B3">
        <w:rPr>
          <w:rFonts w:cs="Times New Roman"/>
          <w:color w:val="000000"/>
          <w:sz w:val="28"/>
          <w:szCs w:val="28"/>
        </w:rPr>
        <w:t xml:space="preserve">) и 74.RU (новостной </w:t>
      </w:r>
      <w:proofErr w:type="spellStart"/>
      <w:r w:rsidR="006E38B3">
        <w:rPr>
          <w:rFonts w:cs="Times New Roman"/>
          <w:color w:val="000000"/>
          <w:sz w:val="28"/>
          <w:szCs w:val="28"/>
        </w:rPr>
        <w:t>медиапортал</w:t>
      </w:r>
      <w:proofErr w:type="spellEnd"/>
      <w:r w:rsidR="006E38B3">
        <w:rPr>
          <w:rFonts w:cs="Times New Roman"/>
          <w:color w:val="000000"/>
          <w:sz w:val="28"/>
          <w:szCs w:val="28"/>
        </w:rPr>
        <w:t xml:space="preserve"> г. </w:t>
      </w:r>
      <w:r w:rsidRPr="006E38B3">
        <w:rPr>
          <w:rFonts w:cs="Times New Roman"/>
          <w:color w:val="000000"/>
          <w:sz w:val="28"/>
          <w:szCs w:val="28"/>
        </w:rPr>
        <w:t>Челябинск</w:t>
      </w:r>
      <w:r w:rsidR="006E38B3">
        <w:rPr>
          <w:rFonts w:cs="Times New Roman"/>
          <w:color w:val="000000"/>
          <w:sz w:val="28"/>
          <w:szCs w:val="28"/>
        </w:rPr>
        <w:t>). Гипотеза о</w:t>
      </w:r>
      <w:r w:rsidRPr="006E38B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E38B3">
        <w:rPr>
          <w:rFonts w:cs="Times New Roman"/>
          <w:color w:val="000000"/>
          <w:sz w:val="28"/>
          <w:szCs w:val="28"/>
        </w:rPr>
        <w:t>медийной</w:t>
      </w:r>
      <w:proofErr w:type="spellEnd"/>
      <w:r w:rsidR="006E38B3">
        <w:rPr>
          <w:rFonts w:cs="Times New Roman"/>
          <w:color w:val="000000"/>
          <w:sz w:val="28"/>
          <w:szCs w:val="28"/>
        </w:rPr>
        <w:t xml:space="preserve"> </w:t>
      </w:r>
      <w:r w:rsidRPr="006E38B3">
        <w:rPr>
          <w:rFonts w:cs="Times New Roman"/>
          <w:color w:val="000000"/>
          <w:sz w:val="28"/>
          <w:szCs w:val="28"/>
        </w:rPr>
        <w:t xml:space="preserve">эскалации риторики страшного, в том числе и за счет этических норм, не нашла своего подтверждения. </w:t>
      </w:r>
    </w:p>
    <w:p w:rsidR="00132EC4" w:rsidRPr="006E38B3" w:rsidRDefault="00132EC4" w:rsidP="006E38B3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38B3">
        <w:rPr>
          <w:rFonts w:cs="Times New Roman"/>
          <w:color w:val="000000"/>
          <w:sz w:val="28"/>
          <w:szCs w:val="28"/>
        </w:rPr>
        <w:t xml:space="preserve">ЮП в силу своего статуса </w:t>
      </w:r>
      <w:r w:rsidR="006E38B3">
        <w:rPr>
          <w:rFonts w:cs="Times New Roman"/>
          <w:color w:val="000000"/>
          <w:sz w:val="28"/>
          <w:szCs w:val="28"/>
        </w:rPr>
        <w:t>в качестве ключевой риторической стратегии</w:t>
      </w:r>
      <w:r w:rsidRPr="006E38B3">
        <w:rPr>
          <w:rFonts w:cs="Times New Roman"/>
          <w:color w:val="000000"/>
          <w:sz w:val="28"/>
          <w:szCs w:val="28"/>
        </w:rPr>
        <w:t xml:space="preserve"> вы</w:t>
      </w:r>
      <w:r w:rsidR="006E38B3">
        <w:rPr>
          <w:rFonts w:cs="Times New Roman"/>
          <w:color w:val="000000"/>
          <w:sz w:val="28"/>
          <w:szCs w:val="28"/>
        </w:rPr>
        <w:t xml:space="preserve">бирает стратегию нейтрализации: </w:t>
      </w:r>
      <w:r w:rsidRPr="006E38B3">
        <w:rPr>
          <w:rFonts w:cs="Times New Roman"/>
          <w:color w:val="000000"/>
          <w:sz w:val="28"/>
          <w:szCs w:val="28"/>
        </w:rPr>
        <w:t xml:space="preserve">из 64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вербализаторов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</w:t>
      </w:r>
      <w:r w:rsidR="006E38B3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паника</w:t>
      </w:r>
      <w:r w:rsidR="006E38B3">
        <w:rPr>
          <w:rFonts w:cs="Times New Roman"/>
          <w:color w:val="000000"/>
          <w:sz w:val="28"/>
          <w:szCs w:val="28"/>
        </w:rPr>
        <w:t>»</w:t>
      </w:r>
      <w:r w:rsidRPr="006E38B3">
        <w:rPr>
          <w:rFonts w:cs="Times New Roman"/>
          <w:color w:val="000000"/>
          <w:sz w:val="28"/>
          <w:szCs w:val="28"/>
        </w:rPr>
        <w:t xml:space="preserve"> </w:t>
      </w:r>
      <w:r w:rsidR="006E38B3">
        <w:rPr>
          <w:rFonts w:cs="Times New Roman"/>
          <w:color w:val="000000"/>
          <w:sz w:val="28"/>
          <w:szCs w:val="28"/>
        </w:rPr>
        <w:t>– 45 со значением нейтрализации («</w:t>
      </w:r>
      <w:r w:rsidRPr="006E38B3">
        <w:rPr>
          <w:rFonts w:cs="Times New Roman"/>
          <w:color w:val="000000"/>
          <w:sz w:val="28"/>
          <w:szCs w:val="28"/>
        </w:rPr>
        <w:t>не стоит паниковать</w:t>
      </w:r>
      <w:r w:rsidR="006E38B3">
        <w:rPr>
          <w:rFonts w:cs="Times New Roman"/>
          <w:color w:val="000000"/>
          <w:sz w:val="28"/>
          <w:szCs w:val="28"/>
        </w:rPr>
        <w:t>»</w:t>
      </w:r>
      <w:r w:rsidRPr="006E38B3">
        <w:rPr>
          <w:rFonts w:cs="Times New Roman"/>
          <w:color w:val="000000"/>
          <w:sz w:val="28"/>
          <w:szCs w:val="28"/>
        </w:rPr>
        <w:t xml:space="preserve">, </w:t>
      </w:r>
      <w:r w:rsidR="006E38B3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без паники</w:t>
      </w:r>
      <w:r w:rsidR="006E38B3">
        <w:rPr>
          <w:rFonts w:cs="Times New Roman"/>
          <w:color w:val="000000"/>
          <w:sz w:val="28"/>
          <w:szCs w:val="28"/>
        </w:rPr>
        <w:t>»</w:t>
      </w:r>
      <w:r w:rsidRPr="006E38B3">
        <w:rPr>
          <w:rFonts w:cs="Times New Roman"/>
          <w:color w:val="000000"/>
          <w:sz w:val="28"/>
          <w:szCs w:val="28"/>
        </w:rPr>
        <w:t xml:space="preserve">, </w:t>
      </w:r>
      <w:r w:rsidR="006E38B3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паника неуместна</w:t>
      </w:r>
      <w:r w:rsidR="006E38B3">
        <w:rPr>
          <w:rFonts w:cs="Times New Roman"/>
          <w:color w:val="000000"/>
          <w:sz w:val="28"/>
          <w:szCs w:val="28"/>
        </w:rPr>
        <w:t>» и </w:t>
      </w:r>
      <w:r w:rsidRPr="006E38B3">
        <w:rPr>
          <w:rFonts w:cs="Times New Roman"/>
          <w:color w:val="000000"/>
          <w:sz w:val="28"/>
          <w:szCs w:val="28"/>
        </w:rPr>
        <w:t xml:space="preserve">т.д.). Из 104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вербализаторов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слова </w:t>
      </w:r>
      <w:r w:rsidR="006E38B3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страшный</w:t>
      </w:r>
      <w:r w:rsidR="006E38B3">
        <w:rPr>
          <w:rFonts w:cs="Times New Roman"/>
          <w:color w:val="000000"/>
          <w:sz w:val="28"/>
          <w:szCs w:val="28"/>
        </w:rPr>
        <w:t>»</w:t>
      </w:r>
      <w:r w:rsidRPr="006E38B3">
        <w:rPr>
          <w:rFonts w:cs="Times New Roman"/>
          <w:color w:val="000000"/>
          <w:sz w:val="28"/>
          <w:szCs w:val="28"/>
        </w:rPr>
        <w:t xml:space="preserve"> подавляющее большинство употреблений связано с пандемией (в контексте </w:t>
      </w:r>
      <w:r w:rsidR="006E38B3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страшно, но контролируемо</w:t>
      </w:r>
      <w:r w:rsidR="006E38B3">
        <w:rPr>
          <w:rFonts w:cs="Times New Roman"/>
          <w:color w:val="000000"/>
          <w:sz w:val="28"/>
          <w:szCs w:val="28"/>
        </w:rPr>
        <w:t>»</w:t>
      </w:r>
      <w:r w:rsidRPr="006E38B3">
        <w:rPr>
          <w:rFonts w:cs="Times New Roman"/>
          <w:color w:val="000000"/>
          <w:sz w:val="28"/>
          <w:szCs w:val="28"/>
        </w:rPr>
        <w:t>), а остальные не актуализируют злободневную социальную тематику и связаны с общекульту</w:t>
      </w:r>
      <w:r w:rsidR="006E38B3">
        <w:rPr>
          <w:rFonts w:cs="Times New Roman"/>
          <w:color w:val="000000"/>
          <w:sz w:val="28"/>
          <w:szCs w:val="28"/>
        </w:rPr>
        <w:t>рными контекстами употребления: «</w:t>
      </w:r>
      <w:r w:rsidRPr="006E38B3">
        <w:rPr>
          <w:rFonts w:cs="Times New Roman"/>
          <w:color w:val="000000"/>
          <w:sz w:val="28"/>
          <w:szCs w:val="28"/>
        </w:rPr>
        <w:t>страшные страницы войны</w:t>
      </w:r>
      <w:r w:rsidR="006E38B3">
        <w:rPr>
          <w:rFonts w:cs="Times New Roman"/>
          <w:color w:val="000000"/>
          <w:sz w:val="28"/>
          <w:szCs w:val="28"/>
        </w:rPr>
        <w:t>»</w:t>
      </w:r>
      <w:r w:rsidRPr="006E38B3">
        <w:rPr>
          <w:rFonts w:cs="Times New Roman"/>
          <w:color w:val="000000"/>
          <w:sz w:val="28"/>
          <w:szCs w:val="28"/>
        </w:rPr>
        <w:t xml:space="preserve"> (о </w:t>
      </w:r>
      <w:r w:rsidR="006E38B3">
        <w:rPr>
          <w:rFonts w:cs="Times New Roman"/>
          <w:color w:val="000000"/>
          <w:sz w:val="28"/>
          <w:szCs w:val="28"/>
        </w:rPr>
        <w:t xml:space="preserve">Второй мировой </w:t>
      </w:r>
      <w:r w:rsidRPr="006E38B3">
        <w:rPr>
          <w:rFonts w:cs="Times New Roman"/>
          <w:color w:val="000000"/>
          <w:sz w:val="28"/>
          <w:szCs w:val="28"/>
        </w:rPr>
        <w:t xml:space="preserve">войне); </w:t>
      </w:r>
      <w:r w:rsidR="006E38B3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бесстрашие, разгильдяйство, эгоизм или пренебрежение нормами</w:t>
      </w:r>
      <w:r w:rsidR="006E38B3">
        <w:rPr>
          <w:rFonts w:cs="Times New Roman"/>
          <w:color w:val="000000"/>
          <w:sz w:val="28"/>
          <w:szCs w:val="28"/>
        </w:rPr>
        <w:t>»</w:t>
      </w:r>
      <w:r w:rsidRPr="006E38B3">
        <w:rPr>
          <w:rFonts w:cs="Times New Roman"/>
          <w:color w:val="000000"/>
          <w:sz w:val="28"/>
          <w:szCs w:val="28"/>
        </w:rPr>
        <w:t xml:space="preserve"> (о самоизоляции); </w:t>
      </w:r>
      <w:r w:rsidR="006E38B3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куда страшнее дальнейшая неопределенность</w:t>
      </w:r>
      <w:r w:rsidR="006E38B3">
        <w:rPr>
          <w:rFonts w:cs="Times New Roman"/>
          <w:color w:val="000000"/>
          <w:sz w:val="28"/>
          <w:szCs w:val="28"/>
        </w:rPr>
        <w:t>» (о ЕГЭ);</w:t>
      </w:r>
      <w:r w:rsidRPr="006E38B3">
        <w:rPr>
          <w:rFonts w:cs="Times New Roman"/>
          <w:color w:val="000000"/>
          <w:sz w:val="28"/>
          <w:szCs w:val="28"/>
        </w:rPr>
        <w:t xml:space="preserve"> </w:t>
      </w:r>
      <w:r w:rsidR="006E38B3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момент</w:t>
      </w:r>
      <w:r w:rsidR="006E38B3">
        <w:rPr>
          <w:rFonts w:cs="Times New Roman"/>
          <w:color w:val="000000"/>
          <w:sz w:val="28"/>
          <w:szCs w:val="28"/>
        </w:rPr>
        <w:t xml:space="preserve"> страшной аварии попал на видео»</w:t>
      </w:r>
      <w:r w:rsidRPr="006E38B3">
        <w:rPr>
          <w:rFonts w:cs="Times New Roman"/>
          <w:color w:val="000000"/>
          <w:sz w:val="28"/>
          <w:szCs w:val="28"/>
        </w:rPr>
        <w:t xml:space="preserve"> (</w:t>
      </w:r>
      <w:r w:rsidR="006E38B3">
        <w:rPr>
          <w:rFonts w:cs="Times New Roman"/>
          <w:color w:val="000000"/>
          <w:sz w:val="28"/>
          <w:szCs w:val="28"/>
        </w:rPr>
        <w:t>о ДТП</w:t>
      </w:r>
      <w:r w:rsidRPr="006E38B3">
        <w:rPr>
          <w:rFonts w:cs="Times New Roman"/>
          <w:color w:val="000000"/>
          <w:sz w:val="28"/>
          <w:szCs w:val="28"/>
        </w:rPr>
        <w:t xml:space="preserve">); </w:t>
      </w:r>
      <w:r w:rsidR="006E38B3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не стра</w:t>
      </w:r>
      <w:r w:rsidR="006E38B3">
        <w:rPr>
          <w:rFonts w:cs="Times New Roman"/>
          <w:color w:val="000000"/>
          <w:sz w:val="28"/>
          <w:szCs w:val="28"/>
        </w:rPr>
        <w:t>шатся трудной работы металлурга»</w:t>
      </w:r>
      <w:r w:rsidRPr="006E38B3">
        <w:rPr>
          <w:rFonts w:cs="Times New Roman"/>
          <w:color w:val="000000"/>
          <w:sz w:val="28"/>
          <w:szCs w:val="28"/>
        </w:rPr>
        <w:t xml:space="preserve"> (о сфере занятости)</w:t>
      </w:r>
      <w:r w:rsidR="006E38B3">
        <w:rPr>
          <w:rFonts w:cs="Times New Roman"/>
          <w:color w:val="000000"/>
          <w:sz w:val="28"/>
          <w:szCs w:val="28"/>
        </w:rPr>
        <w:t xml:space="preserve"> и др</w:t>
      </w:r>
      <w:r w:rsidRPr="006E38B3">
        <w:rPr>
          <w:rFonts w:cs="Times New Roman"/>
          <w:color w:val="000000"/>
          <w:sz w:val="28"/>
          <w:szCs w:val="28"/>
        </w:rPr>
        <w:t>.</w:t>
      </w:r>
    </w:p>
    <w:p w:rsidR="00132EC4" w:rsidRPr="006E38B3" w:rsidRDefault="00132EC4" w:rsidP="006E38B3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38B3">
        <w:rPr>
          <w:rFonts w:cs="Times New Roman"/>
          <w:color w:val="000000"/>
          <w:sz w:val="28"/>
          <w:szCs w:val="28"/>
        </w:rPr>
        <w:t xml:space="preserve">Материалы портала 74.RU чаще обращаются к социальным проблемам и </w:t>
      </w:r>
      <w:r w:rsidR="006E38B3">
        <w:rPr>
          <w:rFonts w:cs="Times New Roman"/>
          <w:color w:val="000000"/>
          <w:sz w:val="28"/>
          <w:szCs w:val="28"/>
        </w:rPr>
        <w:t>связанным</w:t>
      </w:r>
      <w:r w:rsidR="006E38B3" w:rsidRPr="006E38B3">
        <w:rPr>
          <w:rFonts w:cs="Times New Roman"/>
          <w:color w:val="000000"/>
          <w:sz w:val="28"/>
          <w:szCs w:val="28"/>
        </w:rPr>
        <w:t xml:space="preserve"> с ним</w:t>
      </w:r>
      <w:r w:rsidR="006E38B3">
        <w:rPr>
          <w:rFonts w:cs="Times New Roman"/>
          <w:color w:val="000000"/>
          <w:sz w:val="28"/>
          <w:szCs w:val="28"/>
        </w:rPr>
        <w:t>и</w:t>
      </w:r>
      <w:r w:rsidR="006E38B3" w:rsidRPr="006E38B3">
        <w:rPr>
          <w:rFonts w:cs="Times New Roman"/>
          <w:color w:val="000000"/>
          <w:sz w:val="28"/>
          <w:szCs w:val="28"/>
        </w:rPr>
        <w:t xml:space="preserve"> </w:t>
      </w:r>
      <w:r w:rsidR="006E38B3">
        <w:rPr>
          <w:rFonts w:cs="Times New Roman"/>
          <w:color w:val="000000"/>
          <w:sz w:val="28"/>
          <w:szCs w:val="28"/>
        </w:rPr>
        <w:t>страхам</w:t>
      </w:r>
      <w:r w:rsidRPr="006E38B3">
        <w:rPr>
          <w:rFonts w:cs="Times New Roman"/>
          <w:color w:val="000000"/>
          <w:sz w:val="28"/>
          <w:szCs w:val="28"/>
        </w:rPr>
        <w:t xml:space="preserve"> (также доминируют темы пандемии и здоровья), но этот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медиаресурс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демонстрирует две коммуника</w:t>
      </w:r>
      <w:r w:rsidR="006E38B3">
        <w:rPr>
          <w:rFonts w:cs="Times New Roman"/>
          <w:color w:val="000000"/>
          <w:sz w:val="28"/>
          <w:szCs w:val="28"/>
        </w:rPr>
        <w:t xml:space="preserve">тивные стратегии: </w:t>
      </w:r>
      <w:proofErr w:type="spellStart"/>
      <w:r w:rsidR="006E38B3">
        <w:rPr>
          <w:rFonts w:cs="Times New Roman"/>
          <w:color w:val="000000"/>
          <w:sz w:val="28"/>
          <w:szCs w:val="28"/>
        </w:rPr>
        <w:t>провокативную</w:t>
      </w:r>
      <w:proofErr w:type="spellEnd"/>
      <w:r w:rsidR="006E38B3">
        <w:rPr>
          <w:rFonts w:cs="Times New Roman"/>
          <w:color w:val="000000"/>
          <w:sz w:val="28"/>
          <w:szCs w:val="28"/>
        </w:rPr>
        <w:t>, которой</w:t>
      </w:r>
      <w:r w:rsidRPr="006E38B3">
        <w:rPr>
          <w:rFonts w:cs="Times New Roman"/>
          <w:color w:val="000000"/>
          <w:sz w:val="28"/>
          <w:szCs w:val="28"/>
        </w:rPr>
        <w:t xml:space="preserve"> соответствует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аргументативно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-аналитический тип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агонального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медиасообщения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(М.</w:t>
      </w:r>
      <w:r w:rsidR="006E38B3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Р.</w:t>
      </w:r>
      <w:r w:rsidR="006E38B3">
        <w:rPr>
          <w:rFonts w:cs="Times New Roman"/>
          <w:color w:val="000000"/>
          <w:sz w:val="28"/>
          <w:szCs w:val="28"/>
        </w:rPr>
        <w:t> 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Желтухина</w:t>
      </w:r>
      <w:proofErr w:type="spellEnd"/>
      <w:r w:rsidR="006E38B3" w:rsidRPr="006E38B3">
        <w:rPr>
          <w:rFonts w:cs="Times New Roman"/>
          <w:color w:val="000000"/>
          <w:sz w:val="28"/>
          <w:szCs w:val="28"/>
        </w:rPr>
        <w:t xml:space="preserve"> [</w:t>
      </w:r>
      <w:r w:rsidR="009250A7">
        <w:rPr>
          <w:rFonts w:cs="Times New Roman"/>
          <w:color w:val="000000"/>
          <w:sz w:val="28"/>
          <w:szCs w:val="28"/>
        </w:rPr>
        <w:t>3</w:t>
      </w:r>
      <w:r w:rsidR="006E38B3" w:rsidRPr="006E38B3">
        <w:rPr>
          <w:rFonts w:cs="Times New Roman"/>
          <w:color w:val="000000"/>
          <w:sz w:val="28"/>
          <w:szCs w:val="28"/>
        </w:rPr>
        <w:t>]</w:t>
      </w:r>
      <w:r w:rsidRPr="006E38B3">
        <w:rPr>
          <w:rFonts w:cs="Times New Roman"/>
          <w:color w:val="000000"/>
          <w:sz w:val="28"/>
          <w:szCs w:val="28"/>
        </w:rPr>
        <w:t>)</w:t>
      </w:r>
      <w:r w:rsidR="006E38B3">
        <w:rPr>
          <w:rFonts w:cs="Times New Roman"/>
          <w:color w:val="000000"/>
          <w:sz w:val="28"/>
          <w:szCs w:val="28"/>
        </w:rPr>
        <w:t xml:space="preserve">, и нейтрализующую, связанную с </w:t>
      </w:r>
      <w:proofErr w:type="spellStart"/>
      <w:r w:rsidR="006E38B3">
        <w:rPr>
          <w:rFonts w:cs="Times New Roman"/>
          <w:color w:val="000000"/>
          <w:sz w:val="28"/>
          <w:szCs w:val="28"/>
        </w:rPr>
        <w:t>этикетно</w:t>
      </w:r>
      <w:proofErr w:type="spellEnd"/>
      <w:r w:rsidR="006E38B3">
        <w:rPr>
          <w:rFonts w:cs="Times New Roman"/>
          <w:color w:val="000000"/>
          <w:sz w:val="28"/>
          <w:szCs w:val="28"/>
        </w:rPr>
        <w:t>-ритуальным</w:t>
      </w:r>
      <w:r w:rsidRPr="006E38B3">
        <w:rPr>
          <w:rFonts w:cs="Times New Roman"/>
          <w:color w:val="000000"/>
          <w:sz w:val="28"/>
          <w:szCs w:val="28"/>
        </w:rPr>
        <w:t xml:space="preserve"> дискурс</w:t>
      </w:r>
      <w:r w:rsidR="006E38B3">
        <w:rPr>
          <w:rFonts w:cs="Times New Roman"/>
          <w:color w:val="000000"/>
          <w:sz w:val="28"/>
          <w:szCs w:val="28"/>
        </w:rPr>
        <w:t>ом</w:t>
      </w:r>
      <w:r w:rsidRPr="006E38B3">
        <w:rPr>
          <w:rFonts w:cs="Times New Roman"/>
          <w:color w:val="000000"/>
          <w:sz w:val="28"/>
          <w:szCs w:val="28"/>
        </w:rPr>
        <w:t>, сни</w:t>
      </w:r>
      <w:r w:rsidR="006E38B3">
        <w:rPr>
          <w:rFonts w:cs="Times New Roman"/>
          <w:color w:val="000000"/>
          <w:sz w:val="28"/>
          <w:szCs w:val="28"/>
        </w:rPr>
        <w:t>мающим</w:t>
      </w:r>
      <w:r w:rsidRPr="006E38B3">
        <w:rPr>
          <w:rFonts w:cs="Times New Roman"/>
          <w:color w:val="000000"/>
          <w:sz w:val="28"/>
          <w:szCs w:val="28"/>
        </w:rPr>
        <w:t xml:space="preserve"> острые противоречия, прод</w:t>
      </w:r>
      <w:r w:rsidR="006E38B3">
        <w:rPr>
          <w:rFonts w:cs="Times New Roman"/>
          <w:color w:val="000000"/>
          <w:sz w:val="28"/>
          <w:szCs w:val="28"/>
        </w:rPr>
        <w:t>уцирование страхов и конфликтов</w:t>
      </w:r>
      <w:r w:rsidRPr="006E38B3">
        <w:rPr>
          <w:rFonts w:cs="Times New Roman"/>
          <w:color w:val="000000"/>
          <w:sz w:val="28"/>
          <w:szCs w:val="28"/>
        </w:rPr>
        <w:t>.</w:t>
      </w:r>
    </w:p>
    <w:p w:rsidR="009250A7" w:rsidRDefault="00132EC4" w:rsidP="006E38B3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38B3">
        <w:rPr>
          <w:rFonts w:cs="Times New Roman"/>
          <w:color w:val="000000"/>
          <w:sz w:val="28"/>
          <w:szCs w:val="28"/>
        </w:rPr>
        <w:t xml:space="preserve">Вызывает интерес смещение традиционных этически регламентируемых правил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медиасообщений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в городском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паблике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г.</w:t>
      </w:r>
      <w:r w:rsidR="006E38B3">
        <w:rPr>
          <w:rFonts w:cs="Times New Roman"/>
          <w:color w:val="000000"/>
          <w:sz w:val="28"/>
          <w:szCs w:val="28"/>
        </w:rPr>
        <w:t> Челябинск</w:t>
      </w:r>
      <w:r w:rsidRPr="006E38B3">
        <w:rPr>
          <w:rFonts w:cs="Times New Roman"/>
          <w:color w:val="000000"/>
          <w:sz w:val="28"/>
          <w:szCs w:val="28"/>
        </w:rPr>
        <w:t xml:space="preserve"> «Пусть Котова знает» (Наталья Котова – </w:t>
      </w:r>
      <w:r w:rsidR="006E38B3">
        <w:rPr>
          <w:rFonts w:cs="Times New Roman"/>
          <w:color w:val="000000"/>
          <w:sz w:val="28"/>
          <w:szCs w:val="28"/>
        </w:rPr>
        <w:t>г</w:t>
      </w:r>
      <w:r w:rsidRPr="006E38B3">
        <w:rPr>
          <w:rFonts w:cs="Times New Roman"/>
          <w:color w:val="000000"/>
          <w:sz w:val="28"/>
          <w:szCs w:val="28"/>
        </w:rPr>
        <w:t xml:space="preserve">лава Челябинска). Стилистическое оформление слогана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паблика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сочетает императивность и разговорность и меняет вектор пирамиды </w:t>
      </w:r>
      <w:r w:rsidR="009250A7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власть – народ</w:t>
      </w:r>
      <w:r w:rsidR="009250A7">
        <w:rPr>
          <w:rFonts w:cs="Times New Roman"/>
          <w:color w:val="000000"/>
          <w:sz w:val="28"/>
          <w:szCs w:val="28"/>
        </w:rPr>
        <w:t>»</w:t>
      </w:r>
      <w:r w:rsidRPr="006E38B3">
        <w:rPr>
          <w:rFonts w:cs="Times New Roman"/>
          <w:color w:val="000000"/>
          <w:sz w:val="28"/>
          <w:szCs w:val="28"/>
        </w:rPr>
        <w:t xml:space="preserve"> (по аналогии с концепцией М.</w:t>
      </w:r>
      <w:r w:rsidR="009250A7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>М.</w:t>
      </w:r>
      <w:r w:rsidR="009250A7">
        <w:rPr>
          <w:rFonts w:cs="Times New Roman"/>
          <w:color w:val="000000"/>
          <w:sz w:val="28"/>
          <w:szCs w:val="28"/>
        </w:rPr>
        <w:t> </w:t>
      </w:r>
      <w:r w:rsidRPr="006E38B3">
        <w:rPr>
          <w:rFonts w:cs="Times New Roman"/>
          <w:color w:val="000000"/>
          <w:sz w:val="28"/>
          <w:szCs w:val="28"/>
        </w:rPr>
        <w:t xml:space="preserve">Бахтина о перевернутой пирамиде в народно-смеховой культуре). Теперь не СМИ транслируют и формируют страхи у населения, а </w:t>
      </w:r>
      <w:r w:rsidRPr="006E38B3">
        <w:rPr>
          <w:rFonts w:cs="Times New Roman"/>
          <w:color w:val="000000"/>
          <w:sz w:val="28"/>
          <w:szCs w:val="28"/>
        </w:rPr>
        <w:lastRenderedPageBreak/>
        <w:t>«народ» транслирует страхи власти</w:t>
      </w:r>
      <w:r w:rsidR="009250A7">
        <w:rPr>
          <w:rFonts w:cs="Times New Roman"/>
          <w:color w:val="000000"/>
          <w:sz w:val="28"/>
          <w:szCs w:val="28"/>
        </w:rPr>
        <w:t>,</w:t>
      </w:r>
      <w:r w:rsidRPr="006E38B3">
        <w:rPr>
          <w:rFonts w:cs="Times New Roman"/>
          <w:color w:val="000000"/>
          <w:sz w:val="28"/>
          <w:szCs w:val="28"/>
        </w:rPr>
        <w:t xml:space="preserve"> </w:t>
      </w:r>
      <w:r w:rsidR="009250A7" w:rsidRPr="006E38B3">
        <w:rPr>
          <w:rFonts w:cs="Times New Roman"/>
          <w:color w:val="000000"/>
          <w:sz w:val="28"/>
          <w:szCs w:val="28"/>
        </w:rPr>
        <w:t>воплощая их в словесной форме</w:t>
      </w:r>
      <w:r w:rsidR="009250A7">
        <w:rPr>
          <w:rFonts w:cs="Times New Roman"/>
          <w:color w:val="000000"/>
          <w:sz w:val="28"/>
          <w:szCs w:val="28"/>
        </w:rPr>
        <w:t xml:space="preserve"> </w:t>
      </w:r>
      <w:r w:rsidRPr="006E38B3">
        <w:rPr>
          <w:rFonts w:cs="Times New Roman"/>
          <w:color w:val="000000"/>
          <w:sz w:val="28"/>
          <w:szCs w:val="28"/>
        </w:rPr>
        <w:t>(</w:t>
      </w:r>
      <w:r w:rsidR="009250A7">
        <w:rPr>
          <w:rFonts w:cs="Times New Roman"/>
          <w:color w:val="000000"/>
          <w:sz w:val="28"/>
          <w:szCs w:val="28"/>
        </w:rPr>
        <w:t>одновременно формируя, впрочем, и собственные страхи)</w:t>
      </w:r>
      <w:r w:rsidRPr="006E38B3">
        <w:rPr>
          <w:rFonts w:cs="Times New Roman"/>
          <w:color w:val="000000"/>
          <w:sz w:val="28"/>
          <w:szCs w:val="28"/>
        </w:rPr>
        <w:t xml:space="preserve">. Речь идет именно о размывании этической конвенции в насаждении страхов не от власти к народу, а от народа к власти, а не </w:t>
      </w:r>
      <w:r w:rsidR="009250A7">
        <w:rPr>
          <w:rFonts w:cs="Times New Roman"/>
          <w:color w:val="000000"/>
          <w:sz w:val="28"/>
          <w:szCs w:val="28"/>
        </w:rPr>
        <w:t xml:space="preserve">о </w:t>
      </w:r>
      <w:r w:rsidRPr="006E38B3">
        <w:rPr>
          <w:rFonts w:cs="Times New Roman"/>
          <w:color w:val="000000"/>
          <w:sz w:val="28"/>
          <w:szCs w:val="28"/>
        </w:rPr>
        <w:t xml:space="preserve">нарушении этических норм и правил номинации власти. </w:t>
      </w:r>
    </w:p>
    <w:p w:rsidR="00132EC4" w:rsidRPr="006E38B3" w:rsidRDefault="00132EC4" w:rsidP="006E38B3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E38B3">
        <w:rPr>
          <w:rFonts w:cs="Times New Roman"/>
          <w:color w:val="000000"/>
          <w:sz w:val="28"/>
          <w:szCs w:val="28"/>
        </w:rPr>
        <w:t>Можно выделить несколько активных атрибутивных с</w:t>
      </w:r>
      <w:r w:rsidR="009250A7">
        <w:rPr>
          <w:rFonts w:cs="Times New Roman"/>
          <w:color w:val="000000"/>
          <w:sz w:val="28"/>
          <w:szCs w:val="28"/>
        </w:rPr>
        <w:t>мыслов страхов: военная сфера («</w:t>
      </w:r>
      <w:r w:rsidRPr="006E38B3">
        <w:rPr>
          <w:rFonts w:cs="Times New Roman"/>
          <w:color w:val="000000"/>
          <w:sz w:val="28"/>
          <w:szCs w:val="28"/>
        </w:rPr>
        <w:t>по такой улице как после бомбежки хожу на работу</w:t>
      </w:r>
      <w:r w:rsidR="009250A7">
        <w:rPr>
          <w:rFonts w:cs="Times New Roman"/>
          <w:color w:val="000000"/>
          <w:sz w:val="28"/>
          <w:szCs w:val="28"/>
        </w:rPr>
        <w:t>»); сохранение здоровья («</w:t>
      </w:r>
      <w:r w:rsidRPr="006E38B3">
        <w:rPr>
          <w:rFonts w:cs="Times New Roman"/>
          <w:color w:val="000000"/>
          <w:sz w:val="28"/>
          <w:szCs w:val="28"/>
        </w:rPr>
        <w:t>сколько бу</w:t>
      </w:r>
      <w:r w:rsidR="009250A7">
        <w:rPr>
          <w:rFonts w:cs="Times New Roman"/>
          <w:color w:val="000000"/>
          <w:sz w:val="28"/>
          <w:szCs w:val="28"/>
        </w:rPr>
        <w:t>дут продолжать травить горожан?»;</w:t>
      </w:r>
      <w:r w:rsidRPr="006E38B3">
        <w:rPr>
          <w:rFonts w:cs="Times New Roman"/>
          <w:color w:val="000000"/>
          <w:sz w:val="28"/>
          <w:szCs w:val="28"/>
        </w:rPr>
        <w:t xml:space="preserve"> </w:t>
      </w:r>
      <w:r w:rsidR="009250A7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всё для людей, мучайтесь на здоровье!!!</w:t>
      </w:r>
      <w:r w:rsidR="009250A7">
        <w:rPr>
          <w:rFonts w:cs="Times New Roman"/>
          <w:color w:val="000000"/>
          <w:sz w:val="28"/>
          <w:szCs w:val="28"/>
        </w:rPr>
        <w:t>»;</w:t>
      </w:r>
      <w:r w:rsidRPr="006E38B3">
        <w:rPr>
          <w:rFonts w:cs="Times New Roman"/>
          <w:color w:val="000000"/>
          <w:sz w:val="28"/>
          <w:szCs w:val="28"/>
        </w:rPr>
        <w:t xml:space="preserve"> </w:t>
      </w:r>
      <w:r w:rsidR="009250A7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вечером начинается зловонный запах, вонь стоит такая, что дети просыпаются, болит голова!!!</w:t>
      </w:r>
      <w:r w:rsidR="009250A7">
        <w:rPr>
          <w:rFonts w:cs="Times New Roman"/>
          <w:color w:val="000000"/>
          <w:sz w:val="28"/>
          <w:szCs w:val="28"/>
        </w:rPr>
        <w:t xml:space="preserve">»). Лексема «зловонный» </w:t>
      </w:r>
      <w:r w:rsidRPr="006E38B3">
        <w:rPr>
          <w:rFonts w:cs="Times New Roman"/>
          <w:color w:val="000000"/>
          <w:sz w:val="28"/>
          <w:szCs w:val="28"/>
        </w:rPr>
        <w:t>подсказывает самый а</w:t>
      </w:r>
      <w:r w:rsidR="009250A7">
        <w:rPr>
          <w:rFonts w:cs="Times New Roman"/>
          <w:color w:val="000000"/>
          <w:sz w:val="28"/>
          <w:szCs w:val="28"/>
        </w:rPr>
        <w:t>ктуальную для Челябинска сферу –</w:t>
      </w:r>
      <w:r w:rsidRPr="006E38B3">
        <w:rPr>
          <w:rFonts w:cs="Times New Roman"/>
          <w:color w:val="000000"/>
          <w:sz w:val="28"/>
          <w:szCs w:val="28"/>
        </w:rPr>
        <w:t xml:space="preserve"> благоустройс</w:t>
      </w:r>
      <w:r w:rsidR="009250A7">
        <w:rPr>
          <w:rFonts w:cs="Times New Roman"/>
          <w:color w:val="000000"/>
          <w:sz w:val="28"/>
          <w:szCs w:val="28"/>
        </w:rPr>
        <w:t>тво и экологическое состояние («</w:t>
      </w:r>
      <w:proofErr w:type="gramStart"/>
      <w:r w:rsidRPr="006E38B3">
        <w:rPr>
          <w:rFonts w:cs="Times New Roman"/>
          <w:color w:val="000000"/>
          <w:sz w:val="28"/>
          <w:szCs w:val="28"/>
        </w:rPr>
        <w:t>полдвора это</w:t>
      </w:r>
      <w:proofErr w:type="gramEnd"/>
      <w:r w:rsidRPr="006E38B3">
        <w:rPr>
          <w:rFonts w:cs="Times New Roman"/>
          <w:color w:val="000000"/>
          <w:sz w:val="28"/>
          <w:szCs w:val="28"/>
        </w:rPr>
        <w:t xml:space="preserve"> про</w:t>
      </w:r>
      <w:r w:rsidR="009250A7">
        <w:rPr>
          <w:rFonts w:cs="Times New Roman"/>
          <w:color w:val="000000"/>
          <w:sz w:val="28"/>
          <w:szCs w:val="28"/>
        </w:rPr>
        <w:t>сто свалка»</w:t>
      </w:r>
      <w:r w:rsidRPr="006E38B3">
        <w:rPr>
          <w:rFonts w:cs="Times New Roman"/>
          <w:color w:val="000000"/>
          <w:sz w:val="28"/>
          <w:szCs w:val="28"/>
        </w:rPr>
        <w:t xml:space="preserve">; </w:t>
      </w:r>
      <w:r w:rsidR="009250A7">
        <w:rPr>
          <w:rFonts w:cs="Times New Roman"/>
          <w:color w:val="000000"/>
          <w:sz w:val="28"/>
          <w:szCs w:val="28"/>
        </w:rPr>
        <w:t>«</w:t>
      </w:r>
      <w:r w:rsidRPr="006E38B3">
        <w:rPr>
          <w:rFonts w:cs="Times New Roman"/>
          <w:color w:val="000000"/>
          <w:sz w:val="28"/>
          <w:szCs w:val="28"/>
        </w:rPr>
        <w:t>Живём в одной большой</w:t>
      </w:r>
      <w:r w:rsidR="009250A7">
        <w:rPr>
          <w:rFonts w:cs="Times New Roman"/>
          <w:color w:val="000000"/>
          <w:sz w:val="28"/>
          <w:szCs w:val="28"/>
        </w:rPr>
        <w:t xml:space="preserve"> помойке. Неужели Вам не стыдно»)</w:t>
      </w:r>
      <w:r w:rsidRPr="006E38B3">
        <w:rPr>
          <w:rFonts w:cs="Times New Roman"/>
          <w:color w:val="000000"/>
          <w:sz w:val="28"/>
          <w:szCs w:val="28"/>
        </w:rPr>
        <w:t>. Последнее предложение и вовсе актуализирует смысл родительской нотации по отношению к ребенку. Этот паблик является рабочим инструментом по взаимодействию городских властей и горожан, что выражается в наличии обратной связи.</w:t>
      </w:r>
    </w:p>
    <w:p w:rsidR="00AA4D7F" w:rsidRPr="006E38B3" w:rsidRDefault="00132EC4" w:rsidP="006E38B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E38B3">
        <w:rPr>
          <w:rFonts w:cs="Times New Roman"/>
          <w:color w:val="000000"/>
          <w:sz w:val="28"/>
          <w:szCs w:val="28"/>
        </w:rPr>
        <w:t xml:space="preserve">Таким образом,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этикетно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-ритуальный дискурс репрезентации страхов в региональных медиа существует наряду с </w:t>
      </w:r>
      <w:proofErr w:type="spellStart"/>
      <w:r w:rsidRPr="006E38B3">
        <w:rPr>
          <w:rFonts w:cs="Times New Roman"/>
          <w:color w:val="000000"/>
          <w:sz w:val="28"/>
          <w:szCs w:val="28"/>
        </w:rPr>
        <w:t>провокативной</w:t>
      </w:r>
      <w:proofErr w:type="spellEnd"/>
      <w:r w:rsidRPr="006E38B3">
        <w:rPr>
          <w:rFonts w:cs="Times New Roman"/>
          <w:color w:val="000000"/>
          <w:sz w:val="28"/>
          <w:szCs w:val="28"/>
        </w:rPr>
        <w:t xml:space="preserve"> коммуникативной стратегией и обнаруживает потенциальную возможность трансформации</w:t>
      </w:r>
      <w:r w:rsidR="00AA4D7F" w:rsidRPr="006E38B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0AAA" w:rsidRPr="006E38B3" w:rsidRDefault="00400AAA" w:rsidP="006E38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45A03" w:rsidRPr="006E38B3" w:rsidRDefault="00107FCD" w:rsidP="009250A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E38B3">
        <w:rPr>
          <w:color w:val="000000" w:themeColor="text1"/>
          <w:sz w:val="28"/>
          <w:szCs w:val="28"/>
        </w:rPr>
        <w:t>Литература</w:t>
      </w:r>
    </w:p>
    <w:p w:rsidR="009250A7" w:rsidRPr="006E38B3" w:rsidRDefault="009250A7" w:rsidP="009250A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50A7">
        <w:rPr>
          <w:rFonts w:eastAsia="Times New Roman" w:cs="Times New Roman"/>
          <w:color w:val="000000"/>
          <w:sz w:val="28"/>
          <w:szCs w:val="28"/>
          <w:lang w:eastAsia="ru-RU"/>
        </w:rPr>
        <w:t>Абрамова С. Б., Антонова Н. Л., Хафизова В. Р. Роль региональных медиа в формировании социальных страхов молодежи // Казанский социально-гуманитарный вестник. 2020. № 6 (47). С.110–116.</w:t>
      </w:r>
    </w:p>
    <w:p w:rsidR="00132EC4" w:rsidRPr="006E38B3" w:rsidRDefault="00132EC4" w:rsidP="006E38B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Байбикова</w:t>
      </w:r>
      <w:proofErr w:type="spellEnd"/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С.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>Желтухина</w:t>
      </w:r>
      <w:proofErr w:type="spellEnd"/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> М. Р., Зубарева Т. Т.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проблеме создания </w:t>
      </w:r>
      <w:proofErr w:type="spellStart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социофобий</w:t>
      </w:r>
      <w:proofErr w:type="spellEnd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современных </w:t>
      </w:r>
      <w:proofErr w:type="spellStart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массмедиа</w:t>
      </w:r>
      <w:proofErr w:type="spellEnd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// Гу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манитарные и социальные науки. 2014. 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2. 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С. 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>454–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458.</w:t>
      </w:r>
    </w:p>
    <w:p w:rsidR="00132EC4" w:rsidRPr="006E38B3" w:rsidRDefault="00132EC4" w:rsidP="006E38B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Желтухина</w:t>
      </w:r>
      <w:proofErr w:type="spellEnd"/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Р. От психологии эмоций к лингвистике эмоций: современные </w:t>
      </w:r>
      <w:proofErr w:type="spellStart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медиастрахи</w:t>
      </w:r>
      <w:proofErr w:type="spellEnd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их воздействие на адресата // Психология 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личности: культурно-исторический подход: материалы XX Международных чтений памяти Л.С. Выготского. М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., 2019. Т. 1. 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С.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366–371.</w:t>
      </w:r>
    </w:p>
    <w:p w:rsidR="00132EC4" w:rsidRPr="006E38B3" w:rsidRDefault="00132EC4" w:rsidP="006E38B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Зубарева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Т.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Т. «Желтые» </w:t>
      </w:r>
      <w:proofErr w:type="spellStart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медиастрахи</w:t>
      </w:r>
      <w:proofErr w:type="spellEnd"/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: критерии дифференциации // Современные технологии обучения иностранным языкам</w:t>
      </w:r>
      <w:r w:rsidR="009250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Ульяновск, 2016. </w:t>
      </w:r>
      <w:r w:rsidRPr="006E38B3">
        <w:rPr>
          <w:rFonts w:eastAsia="Times New Roman" w:cs="Times New Roman"/>
          <w:color w:val="000000"/>
          <w:sz w:val="28"/>
          <w:szCs w:val="28"/>
          <w:lang w:eastAsia="ru-RU"/>
        </w:rPr>
        <w:t>С. 294–299.</w:t>
      </w:r>
    </w:p>
    <w:p w:rsidR="009250A7" w:rsidRPr="009250A7" w:rsidRDefault="00132EC4" w:rsidP="009250A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250A7">
        <w:rPr>
          <w:rFonts w:eastAsia="Times New Roman" w:cs="Times New Roman"/>
          <w:color w:val="000000"/>
          <w:sz w:val="28"/>
          <w:szCs w:val="28"/>
          <w:lang w:eastAsia="ru-RU"/>
        </w:rPr>
        <w:t>Корчинский</w:t>
      </w:r>
      <w:proofErr w:type="spellEnd"/>
      <w:r w:rsidR="009250A7" w:rsidRPr="009250A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250A7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250A7" w:rsidRPr="009250A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250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9250A7" w:rsidRPr="009250A7">
        <w:rPr>
          <w:rFonts w:eastAsia="Times New Roman" w:cs="Times New Roman"/>
          <w:color w:val="000000"/>
          <w:sz w:val="28"/>
          <w:szCs w:val="28"/>
          <w:lang w:eastAsia="ru-RU"/>
        </w:rPr>
        <w:t>Мультимедиальный</w:t>
      </w:r>
      <w:proofErr w:type="spellEnd"/>
      <w:r w:rsidR="009250A7" w:rsidRPr="009250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дискурс страха // </w:t>
      </w:r>
      <w:proofErr w:type="spellStart"/>
      <w:r w:rsidR="009250A7" w:rsidRPr="009250A7">
        <w:rPr>
          <w:rFonts w:eastAsia="Times New Roman" w:cs="Times New Roman"/>
          <w:color w:val="000000"/>
          <w:sz w:val="28"/>
          <w:szCs w:val="28"/>
          <w:lang w:eastAsia="ru-RU"/>
        </w:rPr>
        <w:t>Медиафилософия</w:t>
      </w:r>
      <w:proofErr w:type="spellEnd"/>
      <w:r w:rsidR="009250A7" w:rsidRPr="009250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2010. </w:t>
      </w:r>
      <w:r w:rsidRPr="009250A7">
        <w:rPr>
          <w:rFonts w:eastAsia="Times New Roman" w:cs="Times New Roman"/>
          <w:color w:val="000000"/>
          <w:sz w:val="28"/>
          <w:szCs w:val="28"/>
          <w:lang w:eastAsia="ru-RU"/>
        </w:rPr>
        <w:t>Т.</w:t>
      </w:r>
      <w:r w:rsidR="009250A7" w:rsidRPr="009250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5. </w:t>
      </w:r>
      <w:r w:rsidRPr="009250A7">
        <w:rPr>
          <w:rFonts w:eastAsia="Times New Roman" w:cs="Times New Roman"/>
          <w:color w:val="000000"/>
          <w:sz w:val="28"/>
          <w:szCs w:val="28"/>
          <w:lang w:eastAsia="ru-RU"/>
        </w:rPr>
        <w:t>С. 114–124.</w:t>
      </w:r>
    </w:p>
    <w:sectPr w:rsidR="009250A7" w:rsidRPr="009250A7" w:rsidSect="006E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013E"/>
    <w:multiLevelType w:val="hybridMultilevel"/>
    <w:tmpl w:val="5B1EE3EC"/>
    <w:lvl w:ilvl="0" w:tplc="7F647FE0">
      <w:start w:val="1"/>
      <w:numFmt w:val="decimal"/>
      <w:suff w:val="space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2822"/>
    <w:multiLevelType w:val="hybridMultilevel"/>
    <w:tmpl w:val="C342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003DFD"/>
    <w:rsid w:val="000477A3"/>
    <w:rsid w:val="00107FCD"/>
    <w:rsid w:val="00132EC4"/>
    <w:rsid w:val="00184A17"/>
    <w:rsid w:val="00400AAA"/>
    <w:rsid w:val="00512FBF"/>
    <w:rsid w:val="00574EC0"/>
    <w:rsid w:val="006D3740"/>
    <w:rsid w:val="006E38B3"/>
    <w:rsid w:val="00760F54"/>
    <w:rsid w:val="007B5E78"/>
    <w:rsid w:val="007E6158"/>
    <w:rsid w:val="009250A7"/>
    <w:rsid w:val="00AA4D7F"/>
    <w:rsid w:val="00AE3A0B"/>
    <w:rsid w:val="00B6106C"/>
    <w:rsid w:val="00B75E0A"/>
    <w:rsid w:val="00BC23C6"/>
    <w:rsid w:val="00BD7F67"/>
    <w:rsid w:val="00D821BC"/>
    <w:rsid w:val="00DA048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32F7"/>
  <w15:docId w15:val="{75FCCEE8-0685-4FC0-A1DA-44EE297F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4D7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D7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A4D7F"/>
  </w:style>
  <w:style w:type="paragraph" w:styleId="a6">
    <w:name w:val="List Paragraph"/>
    <w:basedOn w:val="a"/>
    <w:uiPriority w:val="34"/>
    <w:qFormat/>
    <w:rsid w:val="0013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74.ru" TargetMode="External"/><Relationship Id="rId5" Type="http://schemas.openxmlformats.org/officeDocument/2006/relationships/hyperlink" Target="mailto:elena_panova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Alena Savitskaya</cp:lastModifiedBy>
  <cp:revision>2</cp:revision>
  <cp:lastPrinted>2019-11-19T15:51:00Z</cp:lastPrinted>
  <dcterms:created xsi:type="dcterms:W3CDTF">2021-06-11T12:37:00Z</dcterms:created>
  <dcterms:modified xsi:type="dcterms:W3CDTF">2021-06-11T12:37:00Z</dcterms:modified>
</cp:coreProperties>
</file>