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82" w:rsidRPr="004E29A7" w:rsidRDefault="00095D7B" w:rsidP="004E29A7">
      <w:pPr>
        <w:pStyle w:val="a6"/>
        <w:spacing w:beforeAutospacing="0" w:after="0" w:afterAutospacing="0" w:line="360" w:lineRule="auto"/>
        <w:ind w:firstLine="709"/>
        <w:jc w:val="both"/>
      </w:pPr>
      <w:r w:rsidRPr="004E29A7">
        <w:rPr>
          <w:sz w:val="28"/>
          <w:szCs w:val="28"/>
        </w:rPr>
        <w:t xml:space="preserve">Александр Александрович </w:t>
      </w:r>
      <w:proofErr w:type="spellStart"/>
      <w:r w:rsidRPr="004E29A7">
        <w:rPr>
          <w:sz w:val="28"/>
          <w:szCs w:val="28"/>
        </w:rPr>
        <w:t>Градюшко</w:t>
      </w:r>
      <w:proofErr w:type="spellEnd"/>
    </w:p>
    <w:p w:rsidR="00CC3282" w:rsidRPr="004E29A7" w:rsidRDefault="00095D7B" w:rsidP="004E29A7">
      <w:pPr>
        <w:spacing w:after="0" w:line="360" w:lineRule="auto"/>
        <w:ind w:firstLine="709"/>
        <w:jc w:val="both"/>
        <w:rPr>
          <w:sz w:val="24"/>
        </w:rPr>
      </w:pPr>
      <w:r w:rsidRPr="004E29A7">
        <w:rPr>
          <w:rFonts w:cs="Times New Roman"/>
          <w:sz w:val="28"/>
          <w:szCs w:val="28"/>
        </w:rPr>
        <w:t>Белорусский государственный университет (</w:t>
      </w:r>
      <w:r w:rsidR="004E29A7" w:rsidRPr="004E29A7">
        <w:rPr>
          <w:rFonts w:cs="Times New Roman"/>
          <w:sz w:val="28"/>
          <w:szCs w:val="28"/>
        </w:rPr>
        <w:t>Республика Беларусь</w:t>
      </w:r>
      <w:r w:rsidR="004E29A7">
        <w:rPr>
          <w:rFonts w:cs="Times New Roman"/>
          <w:sz w:val="28"/>
          <w:szCs w:val="28"/>
        </w:rPr>
        <w:t>,</w:t>
      </w:r>
      <w:r w:rsidR="004E29A7" w:rsidRPr="004E29A7">
        <w:rPr>
          <w:rFonts w:cs="Times New Roman"/>
          <w:sz w:val="28"/>
          <w:szCs w:val="28"/>
        </w:rPr>
        <w:t xml:space="preserve"> </w:t>
      </w:r>
      <w:proofErr w:type="gramStart"/>
      <w:r w:rsidRPr="004E29A7">
        <w:rPr>
          <w:rFonts w:cs="Times New Roman"/>
          <w:sz w:val="28"/>
          <w:szCs w:val="28"/>
        </w:rPr>
        <w:t>г</w:t>
      </w:r>
      <w:proofErr w:type="gramEnd"/>
      <w:r w:rsidRPr="004E29A7">
        <w:rPr>
          <w:rFonts w:cs="Times New Roman"/>
          <w:sz w:val="28"/>
          <w:szCs w:val="28"/>
        </w:rPr>
        <w:t>.</w:t>
      </w:r>
      <w:r w:rsidR="004E29A7">
        <w:rPr>
          <w:rFonts w:cs="Times New Roman"/>
          <w:sz w:val="28"/>
          <w:szCs w:val="28"/>
        </w:rPr>
        <w:t> Минск</w:t>
      </w:r>
      <w:r w:rsidRPr="004E29A7">
        <w:rPr>
          <w:rFonts w:cs="Times New Roman"/>
          <w:sz w:val="28"/>
          <w:szCs w:val="28"/>
        </w:rPr>
        <w:t xml:space="preserve">) </w:t>
      </w:r>
    </w:p>
    <w:p w:rsidR="00CC3282" w:rsidRDefault="00CC3282" w:rsidP="004E29A7">
      <w:pPr>
        <w:spacing w:after="0" w:line="360" w:lineRule="auto"/>
        <w:ind w:firstLine="709"/>
        <w:jc w:val="both"/>
      </w:pPr>
      <w:hyperlink r:id="rId7" w:tgtFrame="_blank">
        <w:r w:rsidR="00095D7B">
          <w:rPr>
            <w:rStyle w:val="a3"/>
            <w:rFonts w:eastAsia="Calibri" w:cs="Times New Roman"/>
            <w:sz w:val="28"/>
            <w:szCs w:val="28"/>
          </w:rPr>
          <w:t>webjourn@gmail.com</w:t>
        </w:r>
      </w:hyperlink>
    </w:p>
    <w:p w:rsidR="00CC3282" w:rsidRDefault="00CC3282" w:rsidP="004E29A7">
      <w:pPr>
        <w:pStyle w:val="a6"/>
        <w:spacing w:beforeAutospacing="0" w:after="0" w:afterAutospacing="0" w:line="360" w:lineRule="auto"/>
        <w:ind w:firstLine="709"/>
        <w:jc w:val="both"/>
        <w:rPr>
          <w:rFonts w:eastAsia="Calibri"/>
          <w:b/>
          <w:color w:val="444444"/>
          <w:sz w:val="28"/>
          <w:szCs w:val="28"/>
          <w:lang w:eastAsia="en-US"/>
        </w:rPr>
      </w:pPr>
    </w:p>
    <w:p w:rsidR="00CC3282" w:rsidRPr="004E29A7" w:rsidRDefault="00095D7B" w:rsidP="004E29A7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4E29A7">
        <w:rPr>
          <w:rFonts w:eastAsia="Calibri"/>
          <w:b/>
          <w:sz w:val="28"/>
          <w:szCs w:val="28"/>
          <w:lang w:eastAsia="en-US"/>
        </w:rPr>
        <w:t xml:space="preserve">Влияние цифровых платформ на белорусское </w:t>
      </w:r>
      <w:proofErr w:type="spellStart"/>
      <w:r w:rsidRPr="004E29A7">
        <w:rPr>
          <w:rFonts w:eastAsia="Calibri"/>
          <w:b/>
          <w:sz w:val="28"/>
          <w:szCs w:val="28"/>
          <w:lang w:eastAsia="en-US"/>
        </w:rPr>
        <w:t>медиапространство</w:t>
      </w:r>
      <w:proofErr w:type="spellEnd"/>
      <w:r w:rsidRPr="004E29A7">
        <w:rPr>
          <w:rFonts w:eastAsia="Calibri"/>
          <w:b/>
          <w:sz w:val="28"/>
          <w:szCs w:val="28"/>
          <w:lang w:eastAsia="en-US"/>
        </w:rPr>
        <w:t xml:space="preserve"> в ситуации </w:t>
      </w:r>
      <w:r w:rsidRPr="004E29A7">
        <w:rPr>
          <w:rFonts w:eastAsia="Calibri"/>
          <w:b/>
          <w:sz w:val="28"/>
          <w:szCs w:val="28"/>
          <w:lang w:eastAsia="en-US"/>
        </w:rPr>
        <w:t>коммуникативной агрессии</w:t>
      </w:r>
      <w:proofErr w:type="gramEnd"/>
    </w:p>
    <w:p w:rsidR="00CC3282" w:rsidRPr="004E29A7" w:rsidRDefault="00CC3282" w:rsidP="004E29A7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C3282" w:rsidRPr="004E29A7" w:rsidRDefault="00095D7B" w:rsidP="004E29A7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29A7">
        <w:rPr>
          <w:sz w:val="28"/>
          <w:szCs w:val="28"/>
        </w:rPr>
        <w:t xml:space="preserve">Рассматривается усиление влияния на политическую сферу цифровых платформ </w:t>
      </w:r>
      <w:proofErr w:type="spellStart"/>
      <w:r w:rsidRPr="004E29A7">
        <w:rPr>
          <w:sz w:val="28"/>
          <w:szCs w:val="28"/>
        </w:rPr>
        <w:t>Instagram</w:t>
      </w:r>
      <w:proofErr w:type="spellEnd"/>
      <w:r w:rsidRPr="004E29A7">
        <w:rPr>
          <w:sz w:val="28"/>
          <w:szCs w:val="28"/>
        </w:rPr>
        <w:t xml:space="preserve">, </w:t>
      </w:r>
      <w:proofErr w:type="spellStart"/>
      <w:r w:rsidRPr="004E29A7">
        <w:rPr>
          <w:sz w:val="28"/>
          <w:szCs w:val="28"/>
        </w:rPr>
        <w:t>YouTube</w:t>
      </w:r>
      <w:proofErr w:type="spellEnd"/>
      <w:r w:rsidRPr="004E29A7">
        <w:rPr>
          <w:sz w:val="28"/>
          <w:szCs w:val="28"/>
        </w:rPr>
        <w:t xml:space="preserve"> и </w:t>
      </w:r>
      <w:proofErr w:type="spellStart"/>
      <w:r w:rsidRPr="004E29A7">
        <w:rPr>
          <w:sz w:val="28"/>
          <w:szCs w:val="28"/>
        </w:rPr>
        <w:t>Google</w:t>
      </w:r>
      <w:proofErr w:type="spellEnd"/>
      <w:r w:rsidRPr="004E29A7">
        <w:rPr>
          <w:sz w:val="28"/>
          <w:szCs w:val="28"/>
        </w:rPr>
        <w:t xml:space="preserve">, которые выступают в качестве доминирующих распространителей новостного </w:t>
      </w:r>
      <w:proofErr w:type="spellStart"/>
      <w:r w:rsidRPr="004E29A7">
        <w:rPr>
          <w:sz w:val="28"/>
          <w:szCs w:val="28"/>
        </w:rPr>
        <w:t>контента</w:t>
      </w:r>
      <w:proofErr w:type="spellEnd"/>
      <w:r w:rsidRPr="004E29A7">
        <w:rPr>
          <w:sz w:val="28"/>
          <w:szCs w:val="28"/>
        </w:rPr>
        <w:t xml:space="preserve">. Основное внимание уделяется фактам блокировки </w:t>
      </w:r>
      <w:proofErr w:type="spellStart"/>
      <w:r w:rsidRPr="004E29A7">
        <w:rPr>
          <w:sz w:val="28"/>
          <w:szCs w:val="28"/>
        </w:rPr>
        <w:t>а</w:t>
      </w:r>
      <w:r w:rsidRPr="004E29A7">
        <w:rPr>
          <w:sz w:val="28"/>
          <w:szCs w:val="28"/>
        </w:rPr>
        <w:t>ккаунтов</w:t>
      </w:r>
      <w:proofErr w:type="spellEnd"/>
      <w:r w:rsidRPr="004E29A7">
        <w:rPr>
          <w:sz w:val="28"/>
          <w:szCs w:val="28"/>
        </w:rPr>
        <w:t xml:space="preserve"> </w:t>
      </w:r>
      <w:proofErr w:type="gramStart"/>
      <w:r w:rsidRPr="004E29A7">
        <w:rPr>
          <w:sz w:val="28"/>
          <w:szCs w:val="28"/>
        </w:rPr>
        <w:t>белорусских</w:t>
      </w:r>
      <w:proofErr w:type="gramEnd"/>
      <w:r w:rsidRPr="004E29A7">
        <w:rPr>
          <w:sz w:val="28"/>
          <w:szCs w:val="28"/>
        </w:rPr>
        <w:t xml:space="preserve"> медиа в ситуации политического кризиса.</w:t>
      </w:r>
    </w:p>
    <w:p w:rsidR="00CC3282" w:rsidRPr="004E29A7" w:rsidRDefault="00095D7B" w:rsidP="004E29A7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29A7">
        <w:rPr>
          <w:bCs/>
          <w:sz w:val="28"/>
          <w:szCs w:val="28"/>
        </w:rPr>
        <w:t xml:space="preserve">Ключевые слова: </w:t>
      </w:r>
      <w:r w:rsidRPr="004E29A7">
        <w:rPr>
          <w:bCs/>
          <w:sz w:val="28"/>
          <w:szCs w:val="28"/>
        </w:rPr>
        <w:t xml:space="preserve">политическая </w:t>
      </w:r>
      <w:proofErr w:type="spellStart"/>
      <w:r w:rsidRPr="004E29A7">
        <w:rPr>
          <w:bCs/>
          <w:sz w:val="28"/>
          <w:szCs w:val="28"/>
        </w:rPr>
        <w:t>коммуникативистика</w:t>
      </w:r>
      <w:proofErr w:type="spellEnd"/>
      <w:r w:rsidRPr="004E29A7">
        <w:rPr>
          <w:bCs/>
          <w:sz w:val="28"/>
          <w:szCs w:val="28"/>
        </w:rPr>
        <w:t xml:space="preserve">, цифровые платформы, </w:t>
      </w:r>
      <w:proofErr w:type="spellStart"/>
      <w:r w:rsidRPr="004E29A7">
        <w:rPr>
          <w:bCs/>
          <w:sz w:val="28"/>
          <w:szCs w:val="28"/>
        </w:rPr>
        <w:t>Instagram</w:t>
      </w:r>
      <w:proofErr w:type="spellEnd"/>
      <w:r w:rsidRPr="004E29A7">
        <w:rPr>
          <w:bCs/>
          <w:sz w:val="28"/>
          <w:szCs w:val="28"/>
        </w:rPr>
        <w:t xml:space="preserve">, </w:t>
      </w:r>
      <w:proofErr w:type="spellStart"/>
      <w:r w:rsidRPr="004E29A7">
        <w:rPr>
          <w:bCs/>
          <w:sz w:val="28"/>
          <w:szCs w:val="28"/>
        </w:rPr>
        <w:t>YouTube</w:t>
      </w:r>
      <w:proofErr w:type="spellEnd"/>
      <w:r w:rsidRPr="004E29A7">
        <w:rPr>
          <w:bCs/>
          <w:sz w:val="28"/>
          <w:szCs w:val="28"/>
        </w:rPr>
        <w:t xml:space="preserve">, рекомендательные системы, </w:t>
      </w:r>
      <w:proofErr w:type="spellStart"/>
      <w:r w:rsidRPr="004E29A7">
        <w:rPr>
          <w:bCs/>
          <w:sz w:val="28"/>
          <w:szCs w:val="28"/>
        </w:rPr>
        <w:t>медиапространство</w:t>
      </w:r>
      <w:proofErr w:type="spellEnd"/>
      <w:r w:rsidRPr="004E29A7">
        <w:rPr>
          <w:bCs/>
          <w:sz w:val="28"/>
          <w:szCs w:val="28"/>
        </w:rPr>
        <w:t>.</w:t>
      </w:r>
    </w:p>
    <w:p w:rsidR="00CC3282" w:rsidRPr="004E29A7" w:rsidRDefault="00CC3282" w:rsidP="004E29A7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C3282" w:rsidRPr="004E29A7" w:rsidRDefault="00095D7B" w:rsidP="004E29A7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29A7">
        <w:rPr>
          <w:sz w:val="28"/>
          <w:szCs w:val="28"/>
        </w:rPr>
        <w:t>В последние годы стало очевидно, что крупные технологические</w:t>
      </w:r>
      <w:r w:rsidRPr="004E29A7">
        <w:rPr>
          <w:sz w:val="28"/>
          <w:szCs w:val="28"/>
        </w:rPr>
        <w:t xml:space="preserve"> компании, такие как </w:t>
      </w:r>
      <w:proofErr w:type="spellStart"/>
      <w:r w:rsidRPr="004E29A7">
        <w:rPr>
          <w:sz w:val="28"/>
          <w:szCs w:val="28"/>
        </w:rPr>
        <w:t>Google</w:t>
      </w:r>
      <w:proofErr w:type="spellEnd"/>
      <w:r w:rsidRPr="004E29A7">
        <w:rPr>
          <w:sz w:val="28"/>
          <w:szCs w:val="28"/>
        </w:rPr>
        <w:t xml:space="preserve">, </w:t>
      </w:r>
      <w:proofErr w:type="spellStart"/>
      <w:r w:rsidRPr="004E29A7">
        <w:rPr>
          <w:sz w:val="28"/>
          <w:szCs w:val="28"/>
        </w:rPr>
        <w:t>Facebook</w:t>
      </w:r>
      <w:proofErr w:type="spellEnd"/>
      <w:r w:rsidRPr="004E29A7">
        <w:rPr>
          <w:sz w:val="28"/>
          <w:szCs w:val="28"/>
        </w:rPr>
        <w:t xml:space="preserve">, </w:t>
      </w:r>
      <w:proofErr w:type="spellStart"/>
      <w:r w:rsidRPr="004E29A7">
        <w:rPr>
          <w:sz w:val="28"/>
          <w:szCs w:val="28"/>
        </w:rPr>
        <w:t>Instagram</w:t>
      </w:r>
      <w:proofErr w:type="spellEnd"/>
      <w:r w:rsidRPr="004E29A7">
        <w:rPr>
          <w:sz w:val="28"/>
          <w:szCs w:val="28"/>
        </w:rPr>
        <w:t xml:space="preserve">, </w:t>
      </w:r>
      <w:proofErr w:type="spellStart"/>
      <w:r w:rsidRPr="004E29A7">
        <w:rPr>
          <w:sz w:val="28"/>
          <w:szCs w:val="28"/>
        </w:rPr>
        <w:t>YouTube</w:t>
      </w:r>
      <w:proofErr w:type="spellEnd"/>
      <w:r w:rsidRPr="004E29A7">
        <w:rPr>
          <w:sz w:val="28"/>
          <w:szCs w:val="28"/>
        </w:rPr>
        <w:t xml:space="preserve"> и др. стали не только лидерами на рынке цифровых технологий, но и своеобразными регуляторами политической повестки. В </w:t>
      </w:r>
      <w:proofErr w:type="spellStart"/>
      <w:r w:rsidRPr="004E29A7">
        <w:rPr>
          <w:sz w:val="28"/>
          <w:szCs w:val="28"/>
        </w:rPr>
        <w:t>медиапространстве</w:t>
      </w:r>
      <w:proofErr w:type="spellEnd"/>
      <w:r w:rsidRPr="004E29A7">
        <w:rPr>
          <w:sz w:val="28"/>
          <w:szCs w:val="28"/>
        </w:rPr>
        <w:t xml:space="preserve"> Беларуси эта тенденция заметно проявилась с началом протестов,</w:t>
      </w:r>
      <w:r w:rsidRPr="004E29A7">
        <w:rPr>
          <w:sz w:val="28"/>
          <w:szCs w:val="28"/>
        </w:rPr>
        <w:t xml:space="preserve"> вспыхнувших </w:t>
      </w:r>
      <w:proofErr w:type="gramStart"/>
      <w:r w:rsidRPr="004E29A7">
        <w:rPr>
          <w:sz w:val="28"/>
          <w:szCs w:val="28"/>
        </w:rPr>
        <w:t>в первые</w:t>
      </w:r>
      <w:proofErr w:type="gramEnd"/>
      <w:r w:rsidRPr="004E29A7">
        <w:rPr>
          <w:sz w:val="28"/>
          <w:szCs w:val="28"/>
        </w:rPr>
        <w:t xml:space="preserve"> дни после президентских выборов 9 августа 2020 г</w:t>
      </w:r>
      <w:r w:rsidR="004E29A7">
        <w:rPr>
          <w:sz w:val="28"/>
          <w:szCs w:val="28"/>
        </w:rPr>
        <w:t>ода</w:t>
      </w:r>
      <w:r w:rsidRPr="004E29A7">
        <w:rPr>
          <w:sz w:val="28"/>
          <w:szCs w:val="28"/>
        </w:rPr>
        <w:t>.</w:t>
      </w:r>
    </w:p>
    <w:p w:rsidR="00CC3282" w:rsidRPr="004E29A7" w:rsidRDefault="00095D7B" w:rsidP="004E29A7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29A7">
        <w:rPr>
          <w:sz w:val="28"/>
          <w:szCs w:val="28"/>
        </w:rPr>
        <w:t xml:space="preserve">Повышение уровня агрессии по отношению к политическим оппонентам как внутри страны, так и к зарубежным партнерам стало заметной тенденцией в </w:t>
      </w:r>
      <w:proofErr w:type="spellStart"/>
      <w:r w:rsidRPr="004E29A7">
        <w:rPr>
          <w:sz w:val="28"/>
          <w:szCs w:val="28"/>
        </w:rPr>
        <w:t>медиапространстве</w:t>
      </w:r>
      <w:proofErr w:type="spellEnd"/>
      <w:r w:rsidRPr="004E29A7">
        <w:rPr>
          <w:sz w:val="28"/>
          <w:szCs w:val="28"/>
        </w:rPr>
        <w:t>. Коммуникативная агрессия</w:t>
      </w:r>
      <w:r w:rsidRPr="004E29A7">
        <w:rPr>
          <w:sz w:val="28"/>
          <w:szCs w:val="28"/>
        </w:rPr>
        <w:t xml:space="preserve"> при этом выступает в качестве эффективного эмоционального раздражителя, приковывающего внимание аудитории к разворачивающимся в </w:t>
      </w:r>
      <w:proofErr w:type="spellStart"/>
      <w:r w:rsidRPr="004E29A7">
        <w:rPr>
          <w:sz w:val="28"/>
          <w:szCs w:val="28"/>
        </w:rPr>
        <w:t>медиапространстве</w:t>
      </w:r>
      <w:proofErr w:type="spellEnd"/>
      <w:r w:rsidRPr="004E29A7">
        <w:rPr>
          <w:sz w:val="28"/>
          <w:szCs w:val="28"/>
        </w:rPr>
        <w:t xml:space="preserve"> событиям [1]. На этом фоне обострились отношения между журналистами и цифровыми платформами.</w:t>
      </w:r>
    </w:p>
    <w:p w:rsidR="00CC3282" w:rsidRPr="004E29A7" w:rsidRDefault="00095D7B" w:rsidP="004E29A7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29A7">
        <w:rPr>
          <w:sz w:val="28"/>
          <w:szCs w:val="28"/>
        </w:rPr>
        <w:lastRenderedPageBreak/>
        <w:t xml:space="preserve">В частности, 22 </w:t>
      </w:r>
      <w:r w:rsidRPr="004E29A7">
        <w:rPr>
          <w:sz w:val="28"/>
          <w:szCs w:val="28"/>
        </w:rPr>
        <w:t>декабря 2020 г</w:t>
      </w:r>
      <w:r w:rsidR="004E29A7">
        <w:rPr>
          <w:sz w:val="28"/>
          <w:szCs w:val="28"/>
        </w:rPr>
        <w:t>ода</w:t>
      </w:r>
      <w:r w:rsidRPr="004E29A7">
        <w:rPr>
          <w:sz w:val="28"/>
          <w:szCs w:val="28"/>
        </w:rPr>
        <w:t xml:space="preserve"> внезапно стал недоступен официальный </w:t>
      </w:r>
      <w:proofErr w:type="spellStart"/>
      <w:r w:rsidRPr="004E29A7">
        <w:rPr>
          <w:sz w:val="28"/>
          <w:szCs w:val="28"/>
        </w:rPr>
        <w:t>аккаунт</w:t>
      </w:r>
      <w:proofErr w:type="spellEnd"/>
      <w:r w:rsidRPr="004E29A7">
        <w:rPr>
          <w:sz w:val="28"/>
          <w:szCs w:val="28"/>
        </w:rPr>
        <w:t xml:space="preserve"> в </w:t>
      </w:r>
      <w:proofErr w:type="spellStart"/>
      <w:r w:rsidRPr="004E29A7">
        <w:rPr>
          <w:sz w:val="28"/>
          <w:szCs w:val="28"/>
        </w:rPr>
        <w:t>Instagram</w:t>
      </w:r>
      <w:proofErr w:type="spellEnd"/>
      <w:r w:rsidRPr="004E29A7">
        <w:rPr>
          <w:sz w:val="28"/>
          <w:szCs w:val="28"/>
        </w:rPr>
        <w:t xml:space="preserve"> государственного телевизионного канала </w:t>
      </w:r>
      <w:r w:rsidR="004E29A7">
        <w:rPr>
          <w:sz w:val="28"/>
          <w:szCs w:val="28"/>
        </w:rPr>
        <w:t>«</w:t>
      </w:r>
      <w:r w:rsidRPr="004E29A7">
        <w:rPr>
          <w:sz w:val="28"/>
          <w:szCs w:val="28"/>
        </w:rPr>
        <w:t>ОНТ</w:t>
      </w:r>
      <w:r w:rsidR="004E29A7">
        <w:rPr>
          <w:sz w:val="28"/>
          <w:szCs w:val="28"/>
        </w:rPr>
        <w:t>»</w:t>
      </w:r>
      <w:r w:rsidRPr="004E29A7">
        <w:rPr>
          <w:sz w:val="28"/>
          <w:szCs w:val="28"/>
        </w:rPr>
        <w:t xml:space="preserve"> @</w:t>
      </w:r>
      <w:proofErr w:type="spellStart"/>
      <w:r w:rsidRPr="004E29A7">
        <w:rPr>
          <w:sz w:val="28"/>
          <w:szCs w:val="28"/>
        </w:rPr>
        <w:t>onttvchannel</w:t>
      </w:r>
      <w:proofErr w:type="spellEnd"/>
      <w:r w:rsidRPr="004E29A7">
        <w:rPr>
          <w:sz w:val="28"/>
          <w:szCs w:val="28"/>
        </w:rPr>
        <w:t xml:space="preserve">. Было сказано, что решение о блокировке вынесено в ответ на анонимные жалобы пользователей. «Да, действительно </w:t>
      </w:r>
      <w:proofErr w:type="spellStart"/>
      <w:r w:rsidRPr="004E29A7">
        <w:rPr>
          <w:sz w:val="28"/>
          <w:szCs w:val="28"/>
        </w:rPr>
        <w:t>Instagram</w:t>
      </w:r>
      <w:proofErr w:type="spellEnd"/>
      <w:r w:rsidRPr="004E29A7">
        <w:rPr>
          <w:sz w:val="28"/>
          <w:szCs w:val="28"/>
        </w:rPr>
        <w:t xml:space="preserve"> забло</w:t>
      </w:r>
      <w:r w:rsidRPr="004E29A7">
        <w:rPr>
          <w:sz w:val="28"/>
          <w:szCs w:val="28"/>
        </w:rPr>
        <w:t xml:space="preserve">кировал </w:t>
      </w:r>
      <w:proofErr w:type="gramStart"/>
      <w:r w:rsidRPr="004E29A7">
        <w:rPr>
          <w:sz w:val="28"/>
          <w:szCs w:val="28"/>
        </w:rPr>
        <w:t>официальный</w:t>
      </w:r>
      <w:proofErr w:type="gramEnd"/>
      <w:r w:rsidRPr="004E29A7">
        <w:rPr>
          <w:sz w:val="28"/>
          <w:szCs w:val="28"/>
        </w:rPr>
        <w:t xml:space="preserve"> </w:t>
      </w:r>
      <w:proofErr w:type="spellStart"/>
      <w:r w:rsidRPr="004E29A7">
        <w:rPr>
          <w:sz w:val="28"/>
          <w:szCs w:val="28"/>
        </w:rPr>
        <w:t>аккаунт</w:t>
      </w:r>
      <w:proofErr w:type="spellEnd"/>
      <w:r w:rsidRPr="004E29A7">
        <w:rPr>
          <w:sz w:val="28"/>
          <w:szCs w:val="28"/>
        </w:rPr>
        <w:t xml:space="preserve"> телеканала ОНТ. Абсолютно очевидно, и у нас есть неопровержимые доказательства, что имел место факт заказной атаки со стороны деструктивной оппозиции. Надеемся, </w:t>
      </w:r>
      <w:proofErr w:type="spellStart"/>
      <w:r w:rsidRPr="004E29A7">
        <w:rPr>
          <w:sz w:val="28"/>
          <w:szCs w:val="28"/>
        </w:rPr>
        <w:t>Instagram</w:t>
      </w:r>
      <w:proofErr w:type="spellEnd"/>
      <w:r w:rsidRPr="004E29A7">
        <w:rPr>
          <w:sz w:val="28"/>
          <w:szCs w:val="28"/>
        </w:rPr>
        <w:t xml:space="preserve"> разберется в данной ситуации и примет правильное решение </w:t>
      </w:r>
      <w:r w:rsidRPr="004E29A7">
        <w:rPr>
          <w:sz w:val="28"/>
          <w:szCs w:val="28"/>
        </w:rPr>
        <w:t xml:space="preserve">без политической ангажированности», – заявили на телеканале [2]. </w:t>
      </w:r>
      <w:proofErr w:type="spellStart"/>
      <w:r w:rsidRPr="004E29A7">
        <w:rPr>
          <w:sz w:val="28"/>
          <w:szCs w:val="28"/>
        </w:rPr>
        <w:t>Аккаунт</w:t>
      </w:r>
      <w:proofErr w:type="spellEnd"/>
      <w:r w:rsidRPr="004E29A7">
        <w:rPr>
          <w:sz w:val="28"/>
          <w:szCs w:val="28"/>
        </w:rPr>
        <w:t xml:space="preserve"> не был разблокирован, редакции пришлось завести новый.</w:t>
      </w:r>
    </w:p>
    <w:p w:rsidR="00CC3282" w:rsidRPr="004E29A7" w:rsidRDefault="00095D7B" w:rsidP="004E29A7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29A7">
        <w:rPr>
          <w:sz w:val="28"/>
          <w:szCs w:val="28"/>
        </w:rPr>
        <w:t>В январе 2021 г</w:t>
      </w:r>
      <w:r w:rsidR="004E29A7">
        <w:rPr>
          <w:sz w:val="28"/>
          <w:szCs w:val="28"/>
        </w:rPr>
        <w:t>ода</w:t>
      </w:r>
      <w:r w:rsidRPr="004E29A7">
        <w:rPr>
          <w:sz w:val="28"/>
          <w:szCs w:val="28"/>
        </w:rPr>
        <w:t xml:space="preserve"> лишились возможности размещать посты в </w:t>
      </w:r>
      <w:proofErr w:type="spellStart"/>
      <w:r w:rsidRPr="004E29A7">
        <w:rPr>
          <w:sz w:val="28"/>
          <w:szCs w:val="28"/>
        </w:rPr>
        <w:t>Instagram</w:t>
      </w:r>
      <w:proofErr w:type="spellEnd"/>
      <w:r w:rsidRPr="004E29A7">
        <w:rPr>
          <w:sz w:val="28"/>
          <w:szCs w:val="28"/>
        </w:rPr>
        <w:t xml:space="preserve"> несколько белорусских знаменитостей, которые поддерживали дейс</w:t>
      </w:r>
      <w:r w:rsidRPr="004E29A7">
        <w:rPr>
          <w:sz w:val="28"/>
          <w:szCs w:val="28"/>
        </w:rPr>
        <w:t>твующую белорусскую власть.</w:t>
      </w:r>
    </w:p>
    <w:p w:rsidR="00CC3282" w:rsidRPr="004E29A7" w:rsidRDefault="00095D7B" w:rsidP="004E29A7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29A7">
        <w:rPr>
          <w:sz w:val="28"/>
          <w:szCs w:val="28"/>
        </w:rPr>
        <w:t xml:space="preserve">Отдельного внимания заслуживают факты блокировки белорусских каналов модераторами </w:t>
      </w:r>
      <w:proofErr w:type="spellStart"/>
      <w:r w:rsidRPr="004E29A7">
        <w:rPr>
          <w:sz w:val="28"/>
          <w:szCs w:val="28"/>
        </w:rPr>
        <w:t>Yo</w:t>
      </w:r>
      <w:r w:rsidR="004E29A7">
        <w:rPr>
          <w:sz w:val="28"/>
          <w:szCs w:val="28"/>
        </w:rPr>
        <w:t>uTube</w:t>
      </w:r>
      <w:proofErr w:type="spellEnd"/>
      <w:r w:rsidR="004E29A7">
        <w:rPr>
          <w:sz w:val="28"/>
          <w:szCs w:val="28"/>
        </w:rPr>
        <w:t>. Например, 3 марта 2021 года</w:t>
      </w:r>
      <w:r w:rsidRPr="004E29A7">
        <w:rPr>
          <w:sz w:val="28"/>
          <w:szCs w:val="28"/>
        </w:rPr>
        <w:t xml:space="preserve"> </w:t>
      </w:r>
      <w:proofErr w:type="spellStart"/>
      <w:r w:rsidRPr="004E29A7">
        <w:rPr>
          <w:sz w:val="28"/>
          <w:szCs w:val="28"/>
        </w:rPr>
        <w:t>YouTube</w:t>
      </w:r>
      <w:proofErr w:type="spellEnd"/>
      <w:r w:rsidRPr="004E29A7">
        <w:rPr>
          <w:sz w:val="28"/>
          <w:szCs w:val="28"/>
        </w:rPr>
        <w:t xml:space="preserve"> без объяснения причин заблокировал </w:t>
      </w:r>
      <w:proofErr w:type="spellStart"/>
      <w:r w:rsidRPr="004E29A7">
        <w:rPr>
          <w:sz w:val="28"/>
          <w:szCs w:val="28"/>
        </w:rPr>
        <w:t>аккаунт</w:t>
      </w:r>
      <w:proofErr w:type="spellEnd"/>
      <w:r w:rsidRPr="004E29A7">
        <w:rPr>
          <w:sz w:val="28"/>
          <w:szCs w:val="28"/>
        </w:rPr>
        <w:t xml:space="preserve"> @</w:t>
      </w:r>
      <w:proofErr w:type="spellStart"/>
      <w:r w:rsidRPr="004E29A7">
        <w:rPr>
          <w:sz w:val="28"/>
          <w:szCs w:val="28"/>
        </w:rPr>
        <w:t>reformby</w:t>
      </w:r>
      <w:proofErr w:type="spellEnd"/>
      <w:r w:rsidRPr="004E29A7">
        <w:rPr>
          <w:sz w:val="28"/>
          <w:szCs w:val="28"/>
        </w:rPr>
        <w:t xml:space="preserve">, </w:t>
      </w:r>
      <w:proofErr w:type="gramStart"/>
      <w:r w:rsidRPr="004E29A7">
        <w:rPr>
          <w:sz w:val="28"/>
          <w:szCs w:val="28"/>
        </w:rPr>
        <w:t>принадлежащий</w:t>
      </w:r>
      <w:proofErr w:type="gramEnd"/>
      <w:r w:rsidRPr="004E29A7">
        <w:rPr>
          <w:sz w:val="28"/>
          <w:szCs w:val="28"/>
        </w:rPr>
        <w:t xml:space="preserve"> редакции сайта «Реформация». Был уд</w:t>
      </w:r>
      <w:r w:rsidRPr="004E29A7">
        <w:rPr>
          <w:sz w:val="28"/>
          <w:szCs w:val="28"/>
        </w:rPr>
        <w:t xml:space="preserve">ален весь видеоархив. Однако через три дня редакция получила письмо следующего содержания: «Мы рады сообщить вам, что мы недавно проверили вашу учетную запись </w:t>
      </w:r>
      <w:proofErr w:type="spellStart"/>
      <w:r w:rsidRPr="004E29A7">
        <w:rPr>
          <w:sz w:val="28"/>
          <w:szCs w:val="28"/>
        </w:rPr>
        <w:t>YouTube</w:t>
      </w:r>
      <w:proofErr w:type="spellEnd"/>
      <w:r w:rsidRPr="004E29A7">
        <w:rPr>
          <w:sz w:val="28"/>
          <w:szCs w:val="28"/>
        </w:rPr>
        <w:t xml:space="preserve"> и, посмотрев еще раз, можем подтвердить, что она не нарушает наши Условия использования. </w:t>
      </w:r>
      <w:r w:rsidRPr="004E29A7">
        <w:rPr>
          <w:sz w:val="28"/>
          <w:szCs w:val="28"/>
        </w:rPr>
        <w:t>Мы сняли блокировку вашей учетной записи, и она снова активна и работает» [3].</w:t>
      </w:r>
    </w:p>
    <w:p w:rsidR="00CC3282" w:rsidRPr="004E29A7" w:rsidRDefault="00095D7B" w:rsidP="004E29A7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29A7">
        <w:rPr>
          <w:sz w:val="28"/>
          <w:szCs w:val="28"/>
        </w:rPr>
        <w:t xml:space="preserve">Резонанс в белорусском </w:t>
      </w:r>
      <w:proofErr w:type="spellStart"/>
      <w:r w:rsidRPr="004E29A7">
        <w:rPr>
          <w:sz w:val="28"/>
          <w:szCs w:val="28"/>
        </w:rPr>
        <w:t>медиапространстве</w:t>
      </w:r>
      <w:proofErr w:type="spellEnd"/>
      <w:r w:rsidRPr="004E29A7">
        <w:rPr>
          <w:sz w:val="28"/>
          <w:szCs w:val="28"/>
        </w:rPr>
        <w:t xml:space="preserve"> получила история, когда 14 мая на </w:t>
      </w:r>
      <w:proofErr w:type="spellStart"/>
      <w:r w:rsidRPr="004E29A7">
        <w:rPr>
          <w:sz w:val="28"/>
          <w:szCs w:val="28"/>
        </w:rPr>
        <w:t>YouTube</w:t>
      </w:r>
      <w:proofErr w:type="spellEnd"/>
      <w:r w:rsidRPr="004E29A7">
        <w:rPr>
          <w:sz w:val="28"/>
          <w:szCs w:val="28"/>
        </w:rPr>
        <w:t xml:space="preserve"> был удален ролик с речью Александра Лукашенко. «Помнится, как недавно </w:t>
      </w:r>
      <w:proofErr w:type="gramStart"/>
      <w:r w:rsidRPr="004E29A7">
        <w:rPr>
          <w:sz w:val="28"/>
          <w:szCs w:val="28"/>
        </w:rPr>
        <w:t>самые</w:t>
      </w:r>
      <w:proofErr w:type="gramEnd"/>
      <w:r w:rsidRPr="004E29A7">
        <w:rPr>
          <w:sz w:val="28"/>
          <w:szCs w:val="28"/>
        </w:rPr>
        <w:t xml:space="preserve"> демократичные из д</w:t>
      </w:r>
      <w:r w:rsidRPr="004E29A7">
        <w:rPr>
          <w:sz w:val="28"/>
          <w:szCs w:val="28"/>
        </w:rPr>
        <w:t xml:space="preserve">емократичных мира сего взяли и заблокировали </w:t>
      </w:r>
      <w:proofErr w:type="spellStart"/>
      <w:r w:rsidRPr="004E29A7">
        <w:rPr>
          <w:sz w:val="28"/>
          <w:szCs w:val="28"/>
        </w:rPr>
        <w:t>Твиттер</w:t>
      </w:r>
      <w:proofErr w:type="spellEnd"/>
      <w:r w:rsidRPr="004E29A7">
        <w:rPr>
          <w:sz w:val="28"/>
          <w:szCs w:val="28"/>
        </w:rPr>
        <w:t xml:space="preserve"> Трампа. Якобы из-за риска </w:t>
      </w:r>
      <w:r w:rsidR="004E29A7">
        <w:rPr>
          <w:sz w:val="28"/>
          <w:szCs w:val="28"/>
          <w:lang w:val="en-US"/>
        </w:rPr>
        <w:t>“</w:t>
      </w:r>
      <w:r w:rsidRPr="004E29A7">
        <w:rPr>
          <w:sz w:val="28"/>
          <w:szCs w:val="28"/>
        </w:rPr>
        <w:t>подстрекательства к насилию</w:t>
      </w:r>
      <w:r w:rsidR="004E29A7">
        <w:rPr>
          <w:sz w:val="28"/>
          <w:szCs w:val="28"/>
          <w:lang w:val="en-US"/>
        </w:rPr>
        <w:t>”</w:t>
      </w:r>
      <w:r w:rsidRPr="004E29A7">
        <w:rPr>
          <w:sz w:val="28"/>
          <w:szCs w:val="28"/>
        </w:rPr>
        <w:t>. Было это в январе 2021. 9 мая 2021 Лукашенко выступает с мощной речью на Площади Победы. Говорит о ценности мира в великий праздник. Спич, набравш</w:t>
      </w:r>
      <w:r w:rsidRPr="004E29A7">
        <w:rPr>
          <w:sz w:val="28"/>
          <w:szCs w:val="28"/>
        </w:rPr>
        <w:t>ий 2 млн</w:t>
      </w:r>
      <w:r w:rsidR="004E29A7">
        <w:rPr>
          <w:sz w:val="28"/>
          <w:szCs w:val="28"/>
        </w:rPr>
        <w:t>.</w:t>
      </w:r>
      <w:r w:rsidRPr="004E29A7">
        <w:rPr>
          <w:sz w:val="28"/>
          <w:szCs w:val="28"/>
        </w:rPr>
        <w:t xml:space="preserve"> просмотров в </w:t>
      </w:r>
      <w:proofErr w:type="spellStart"/>
      <w:r w:rsidRPr="004E29A7">
        <w:rPr>
          <w:sz w:val="28"/>
          <w:szCs w:val="28"/>
        </w:rPr>
        <w:t>Youtube</w:t>
      </w:r>
      <w:proofErr w:type="spellEnd"/>
      <w:r w:rsidRPr="004E29A7">
        <w:rPr>
          <w:sz w:val="28"/>
          <w:szCs w:val="28"/>
        </w:rPr>
        <w:t xml:space="preserve"> (</w:t>
      </w:r>
      <w:proofErr w:type="spellStart"/>
      <w:r w:rsidRPr="004E29A7">
        <w:rPr>
          <w:sz w:val="28"/>
          <w:szCs w:val="28"/>
        </w:rPr>
        <w:t>вуаля</w:t>
      </w:r>
      <w:proofErr w:type="spellEnd"/>
      <w:r w:rsidRPr="004E29A7">
        <w:rPr>
          <w:sz w:val="28"/>
          <w:szCs w:val="28"/>
        </w:rPr>
        <w:t xml:space="preserve">!), тоже блокируют!» [4] – было отмечено в Telegram-канале </w:t>
      </w:r>
      <w:r w:rsidRPr="004E29A7">
        <w:rPr>
          <w:sz w:val="28"/>
          <w:szCs w:val="28"/>
        </w:rPr>
        <w:lastRenderedPageBreak/>
        <w:t>«Пул первого», приближенном к пресс-службе Александра Лукашенко.</w:t>
      </w:r>
      <w:r w:rsidRPr="004E29A7">
        <w:rPr>
          <w:sz w:val="28"/>
          <w:szCs w:val="28"/>
        </w:rPr>
        <w:br/>
        <w:t xml:space="preserve">Позднее выяснилось, что «пропавший» ролик с речью Александра Лукашенко был размещен на «желтом» </w:t>
      </w:r>
      <w:r w:rsidRPr="004E29A7">
        <w:rPr>
          <w:sz w:val="28"/>
          <w:szCs w:val="28"/>
        </w:rPr>
        <w:t xml:space="preserve">российском YouTube-канале «Политика сегодня: Россия США Украина». И там на самом деле были цифры 1,9 млн. просмотров. Некоторые данные свидетельствуют, что удалили его не модераторы </w:t>
      </w:r>
      <w:proofErr w:type="spellStart"/>
      <w:r w:rsidRPr="004E29A7">
        <w:rPr>
          <w:sz w:val="28"/>
          <w:szCs w:val="28"/>
        </w:rPr>
        <w:t>YouTube</w:t>
      </w:r>
      <w:proofErr w:type="spellEnd"/>
      <w:r w:rsidRPr="004E29A7">
        <w:rPr>
          <w:sz w:val="28"/>
          <w:szCs w:val="28"/>
        </w:rPr>
        <w:t>, а тот пользователь, который его добавил. Соответственно, видео бы</w:t>
      </w:r>
      <w:r w:rsidRPr="004E29A7">
        <w:rPr>
          <w:sz w:val="28"/>
          <w:szCs w:val="28"/>
        </w:rPr>
        <w:t xml:space="preserve">ло удалено владельцем канала. Такие факты могут свидетельствовать о непредвиденных последствиях коммуникативной агрессии в политическом </w:t>
      </w:r>
      <w:proofErr w:type="spellStart"/>
      <w:r w:rsidRPr="004E29A7">
        <w:rPr>
          <w:sz w:val="28"/>
          <w:szCs w:val="28"/>
        </w:rPr>
        <w:t>дискурсе</w:t>
      </w:r>
      <w:proofErr w:type="spellEnd"/>
      <w:r w:rsidRPr="004E29A7">
        <w:rPr>
          <w:sz w:val="28"/>
          <w:szCs w:val="28"/>
        </w:rPr>
        <w:t>, а также о сдвигах в доминирующих моделях политической коммуникации [5].</w:t>
      </w:r>
    </w:p>
    <w:p w:rsidR="00CC3282" w:rsidRPr="004E29A7" w:rsidRDefault="00095D7B" w:rsidP="004E29A7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29A7">
        <w:rPr>
          <w:sz w:val="28"/>
          <w:szCs w:val="28"/>
        </w:rPr>
        <w:t>Наше исследование также показывает, чт</w:t>
      </w:r>
      <w:r w:rsidRPr="004E29A7">
        <w:rPr>
          <w:sz w:val="28"/>
          <w:szCs w:val="28"/>
        </w:rPr>
        <w:t xml:space="preserve">о в политическом </w:t>
      </w:r>
      <w:proofErr w:type="spellStart"/>
      <w:r w:rsidRPr="004E29A7">
        <w:rPr>
          <w:sz w:val="28"/>
          <w:szCs w:val="28"/>
        </w:rPr>
        <w:t>дискурсе</w:t>
      </w:r>
      <w:proofErr w:type="spellEnd"/>
      <w:r w:rsidRPr="004E29A7">
        <w:rPr>
          <w:sz w:val="28"/>
          <w:szCs w:val="28"/>
        </w:rPr>
        <w:t xml:space="preserve"> увеличивается значение рекомендательных новостных сервисов (например, </w:t>
      </w:r>
      <w:proofErr w:type="spellStart"/>
      <w:r w:rsidRPr="004E29A7">
        <w:rPr>
          <w:sz w:val="28"/>
          <w:szCs w:val="28"/>
        </w:rPr>
        <w:t>Google</w:t>
      </w:r>
      <w:proofErr w:type="spellEnd"/>
      <w:r w:rsidRPr="004E29A7">
        <w:rPr>
          <w:sz w:val="28"/>
          <w:szCs w:val="28"/>
        </w:rPr>
        <w:t xml:space="preserve"> </w:t>
      </w:r>
      <w:proofErr w:type="spellStart"/>
      <w:r w:rsidRPr="004E29A7">
        <w:rPr>
          <w:sz w:val="28"/>
          <w:szCs w:val="28"/>
        </w:rPr>
        <w:t>Discover</w:t>
      </w:r>
      <w:proofErr w:type="spellEnd"/>
      <w:r w:rsidRPr="004E29A7">
        <w:rPr>
          <w:sz w:val="28"/>
          <w:szCs w:val="28"/>
        </w:rPr>
        <w:t xml:space="preserve">). Сайты </w:t>
      </w:r>
      <w:proofErr w:type="gramStart"/>
      <w:r w:rsidRPr="004E29A7">
        <w:rPr>
          <w:sz w:val="28"/>
          <w:szCs w:val="28"/>
        </w:rPr>
        <w:t>крупных</w:t>
      </w:r>
      <w:proofErr w:type="gramEnd"/>
      <w:r w:rsidRPr="004E29A7">
        <w:rPr>
          <w:sz w:val="28"/>
          <w:szCs w:val="28"/>
        </w:rPr>
        <w:t xml:space="preserve"> белорусских интернет-СМИ получают оттуда до 70 % трафика. Еще в ноябре 2019 г</w:t>
      </w:r>
      <w:r w:rsidR="004E29A7">
        <w:rPr>
          <w:sz w:val="28"/>
          <w:szCs w:val="28"/>
        </w:rPr>
        <w:t>ода на Форуме п</w:t>
      </w:r>
      <w:r w:rsidRPr="004E29A7">
        <w:rPr>
          <w:sz w:val="28"/>
          <w:szCs w:val="28"/>
        </w:rPr>
        <w:t>о управлению интернетом IGF-2019 в Ми</w:t>
      </w:r>
      <w:r w:rsidRPr="004E29A7">
        <w:rPr>
          <w:sz w:val="28"/>
          <w:szCs w:val="28"/>
        </w:rPr>
        <w:t xml:space="preserve">нске была принята декларация «О необходимости географической локализации </w:t>
      </w:r>
      <w:proofErr w:type="spellStart"/>
      <w:proofErr w:type="gramStart"/>
      <w:r w:rsidRPr="004E29A7">
        <w:rPr>
          <w:sz w:val="28"/>
          <w:szCs w:val="28"/>
        </w:rPr>
        <w:t>интернет-сервисов</w:t>
      </w:r>
      <w:proofErr w:type="spellEnd"/>
      <w:proofErr w:type="gramEnd"/>
      <w:r w:rsidRPr="004E29A7">
        <w:rPr>
          <w:sz w:val="28"/>
          <w:szCs w:val="28"/>
        </w:rPr>
        <w:t xml:space="preserve"> и признания </w:t>
      </w:r>
      <w:proofErr w:type="spellStart"/>
      <w:r w:rsidRPr="004E29A7">
        <w:rPr>
          <w:sz w:val="28"/>
          <w:szCs w:val="28"/>
        </w:rPr>
        <w:t>интернет-сегмента</w:t>
      </w:r>
      <w:proofErr w:type="spellEnd"/>
      <w:r w:rsidRPr="004E29A7">
        <w:rPr>
          <w:sz w:val="28"/>
          <w:szCs w:val="28"/>
        </w:rPr>
        <w:t xml:space="preserve"> Беларуси отдельным рынком».</w:t>
      </w:r>
    </w:p>
    <w:p w:rsidR="00CC3282" w:rsidRPr="004E29A7" w:rsidRDefault="00095D7B" w:rsidP="004E29A7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29A7">
        <w:rPr>
          <w:sz w:val="28"/>
          <w:szCs w:val="28"/>
        </w:rPr>
        <w:t>Есть основания предполагать, что цифровые платформы и другие алгоритмические системы становятся все более в</w:t>
      </w:r>
      <w:r w:rsidRPr="004E29A7">
        <w:rPr>
          <w:sz w:val="28"/>
          <w:szCs w:val="28"/>
        </w:rPr>
        <w:t xml:space="preserve">ажными составляющими современного </w:t>
      </w:r>
      <w:proofErr w:type="spellStart"/>
      <w:r w:rsidRPr="004E29A7">
        <w:rPr>
          <w:sz w:val="28"/>
          <w:szCs w:val="28"/>
        </w:rPr>
        <w:t>медиапространства</w:t>
      </w:r>
      <w:proofErr w:type="spellEnd"/>
      <w:r w:rsidRPr="004E29A7">
        <w:rPr>
          <w:sz w:val="28"/>
          <w:szCs w:val="28"/>
        </w:rPr>
        <w:t>, и их влияние будет усиливаться.</w:t>
      </w:r>
    </w:p>
    <w:p w:rsidR="004E29A7" w:rsidRDefault="004E29A7" w:rsidP="004E29A7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C3282" w:rsidRPr="004E29A7" w:rsidRDefault="00095D7B" w:rsidP="004E29A7">
      <w:pPr>
        <w:pStyle w:val="a6"/>
        <w:spacing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4E29A7">
        <w:rPr>
          <w:sz w:val="28"/>
          <w:szCs w:val="28"/>
        </w:rPr>
        <w:t>Литература</w:t>
      </w:r>
    </w:p>
    <w:p w:rsidR="00CC3282" w:rsidRPr="004E29A7" w:rsidRDefault="00095D7B" w:rsidP="004E29A7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29A7">
        <w:rPr>
          <w:sz w:val="28"/>
          <w:szCs w:val="28"/>
        </w:rPr>
        <w:t>1.</w:t>
      </w:r>
      <w:r w:rsidR="004E29A7">
        <w:rPr>
          <w:sz w:val="28"/>
          <w:szCs w:val="28"/>
        </w:rPr>
        <w:t> </w:t>
      </w:r>
      <w:r w:rsidRPr="004E29A7">
        <w:rPr>
          <w:sz w:val="28"/>
          <w:szCs w:val="28"/>
        </w:rPr>
        <w:t>Быков</w:t>
      </w:r>
      <w:r w:rsidR="004E29A7">
        <w:rPr>
          <w:sz w:val="28"/>
          <w:szCs w:val="28"/>
        </w:rPr>
        <w:t> И. </w:t>
      </w:r>
      <w:r w:rsidRPr="004E29A7">
        <w:rPr>
          <w:sz w:val="28"/>
          <w:szCs w:val="28"/>
        </w:rPr>
        <w:t xml:space="preserve">А. Коммуникативная агрессия в политическом </w:t>
      </w:r>
      <w:proofErr w:type="spellStart"/>
      <w:r w:rsidRPr="004E29A7">
        <w:rPr>
          <w:sz w:val="28"/>
          <w:szCs w:val="28"/>
        </w:rPr>
        <w:t>дискурсе</w:t>
      </w:r>
      <w:proofErr w:type="spellEnd"/>
      <w:r w:rsidRPr="004E29A7">
        <w:rPr>
          <w:sz w:val="28"/>
          <w:szCs w:val="28"/>
        </w:rPr>
        <w:t xml:space="preserve"> современной России // Журнал политических исследований. 2018. Т. 2. № 3. С. 33–40.</w:t>
      </w:r>
    </w:p>
    <w:p w:rsidR="00CC3282" w:rsidRPr="004E29A7" w:rsidRDefault="00095D7B" w:rsidP="004E29A7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29A7">
        <w:rPr>
          <w:sz w:val="28"/>
          <w:szCs w:val="28"/>
        </w:rPr>
        <w:t>2.</w:t>
      </w:r>
      <w:r w:rsidR="00D24214">
        <w:rPr>
          <w:sz w:val="28"/>
          <w:szCs w:val="28"/>
        </w:rPr>
        <w:t> </w:t>
      </w:r>
      <w:r w:rsidRPr="004E29A7">
        <w:rPr>
          <w:sz w:val="28"/>
          <w:szCs w:val="28"/>
        </w:rPr>
        <w:t>О блокиров</w:t>
      </w:r>
      <w:r w:rsidRPr="004E29A7">
        <w:rPr>
          <w:sz w:val="28"/>
          <w:szCs w:val="28"/>
        </w:rPr>
        <w:t xml:space="preserve">ке </w:t>
      </w:r>
      <w:proofErr w:type="gramStart"/>
      <w:r w:rsidRPr="004E29A7">
        <w:rPr>
          <w:sz w:val="28"/>
          <w:szCs w:val="28"/>
        </w:rPr>
        <w:t>официального</w:t>
      </w:r>
      <w:proofErr w:type="gramEnd"/>
      <w:r w:rsidRPr="004E29A7">
        <w:rPr>
          <w:sz w:val="28"/>
          <w:szCs w:val="28"/>
        </w:rPr>
        <w:t xml:space="preserve"> </w:t>
      </w:r>
      <w:proofErr w:type="spellStart"/>
      <w:r w:rsidRPr="004E29A7">
        <w:rPr>
          <w:sz w:val="28"/>
          <w:szCs w:val="28"/>
        </w:rPr>
        <w:t>аккаунта</w:t>
      </w:r>
      <w:proofErr w:type="spellEnd"/>
      <w:r w:rsidRPr="004E29A7">
        <w:rPr>
          <w:sz w:val="28"/>
          <w:szCs w:val="28"/>
        </w:rPr>
        <w:t xml:space="preserve"> ОНТ в </w:t>
      </w:r>
      <w:proofErr w:type="spellStart"/>
      <w:r w:rsidRPr="004E29A7">
        <w:rPr>
          <w:sz w:val="28"/>
          <w:szCs w:val="28"/>
        </w:rPr>
        <w:t>Instagram</w:t>
      </w:r>
      <w:proofErr w:type="spellEnd"/>
      <w:r w:rsidRPr="004E29A7">
        <w:rPr>
          <w:sz w:val="28"/>
          <w:szCs w:val="28"/>
        </w:rPr>
        <w:t xml:space="preserve"> // ОНТ. URL: </w:t>
      </w:r>
      <w:hyperlink r:id="rId8" w:history="1">
        <w:r w:rsidR="00D24214" w:rsidRPr="006D7C1C">
          <w:rPr>
            <w:rStyle w:val="a3"/>
            <w:sz w:val="28"/>
            <w:szCs w:val="28"/>
          </w:rPr>
          <w:t>https://ont.by/news/o-blokirovke-oficialnogo-akkaunta-ont-v-instagram</w:t>
        </w:r>
      </w:hyperlink>
      <w:r w:rsidR="00D24214">
        <w:rPr>
          <w:sz w:val="28"/>
          <w:szCs w:val="28"/>
        </w:rPr>
        <w:t xml:space="preserve">. </w:t>
      </w:r>
      <w:r w:rsidRPr="004E29A7">
        <w:rPr>
          <w:sz w:val="28"/>
          <w:szCs w:val="28"/>
        </w:rPr>
        <w:t>(дата обращения</w:t>
      </w:r>
      <w:r w:rsidR="00D24214">
        <w:rPr>
          <w:sz w:val="28"/>
          <w:szCs w:val="28"/>
        </w:rPr>
        <w:t xml:space="preserve"> –</w:t>
      </w:r>
      <w:r w:rsidRPr="004E29A7">
        <w:rPr>
          <w:sz w:val="28"/>
          <w:szCs w:val="28"/>
        </w:rPr>
        <w:t xml:space="preserve"> 05.06.2021).</w:t>
      </w:r>
    </w:p>
    <w:p w:rsidR="00CC3282" w:rsidRPr="004E29A7" w:rsidRDefault="00095D7B" w:rsidP="004E29A7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Pr="004E29A7">
        <w:rPr>
          <w:sz w:val="28"/>
          <w:szCs w:val="28"/>
        </w:rPr>
        <w:t xml:space="preserve">Обновление! </w:t>
      </w:r>
      <w:proofErr w:type="spellStart"/>
      <w:r w:rsidRPr="004E29A7">
        <w:rPr>
          <w:sz w:val="28"/>
          <w:szCs w:val="28"/>
        </w:rPr>
        <w:t>Youtube</w:t>
      </w:r>
      <w:proofErr w:type="spellEnd"/>
      <w:r w:rsidRPr="004E29A7">
        <w:rPr>
          <w:sz w:val="28"/>
          <w:szCs w:val="28"/>
        </w:rPr>
        <w:t xml:space="preserve"> разблокировал </w:t>
      </w:r>
      <w:proofErr w:type="spellStart"/>
      <w:r w:rsidRPr="004E29A7">
        <w:rPr>
          <w:sz w:val="28"/>
          <w:szCs w:val="28"/>
        </w:rPr>
        <w:t>аккаунт</w:t>
      </w:r>
      <w:proofErr w:type="spellEnd"/>
      <w:r w:rsidRPr="004E29A7">
        <w:rPr>
          <w:sz w:val="28"/>
          <w:szCs w:val="28"/>
        </w:rPr>
        <w:t xml:space="preserve"> </w:t>
      </w:r>
      <w:proofErr w:type="spellStart"/>
      <w:r w:rsidRPr="004E29A7">
        <w:rPr>
          <w:sz w:val="28"/>
          <w:szCs w:val="28"/>
        </w:rPr>
        <w:t>Refor</w:t>
      </w:r>
      <w:r w:rsidRPr="004E29A7">
        <w:rPr>
          <w:sz w:val="28"/>
          <w:szCs w:val="28"/>
        </w:rPr>
        <w:t>m.by</w:t>
      </w:r>
      <w:proofErr w:type="spellEnd"/>
      <w:r w:rsidRPr="004E29A7">
        <w:rPr>
          <w:sz w:val="28"/>
          <w:szCs w:val="28"/>
        </w:rPr>
        <w:t xml:space="preserve"> // </w:t>
      </w:r>
      <w:proofErr w:type="spellStart"/>
      <w:r w:rsidRPr="004E29A7">
        <w:rPr>
          <w:sz w:val="28"/>
          <w:szCs w:val="28"/>
        </w:rPr>
        <w:t>Reform.by</w:t>
      </w:r>
      <w:proofErr w:type="spellEnd"/>
      <w:r w:rsidRPr="004E29A7">
        <w:rPr>
          <w:sz w:val="28"/>
          <w:szCs w:val="28"/>
        </w:rPr>
        <w:t>. URL: </w:t>
      </w:r>
      <w:hyperlink r:id="rId9" w:history="1">
        <w:r w:rsidRPr="006D7C1C">
          <w:rPr>
            <w:rStyle w:val="a3"/>
            <w:sz w:val="28"/>
            <w:szCs w:val="28"/>
          </w:rPr>
          <w:t>https://reform.by/207297-youtube-bez-objasnenija-prichin-zablokiroval-akkaunt-reform-by</w:t>
        </w:r>
      </w:hyperlink>
      <w:r>
        <w:rPr>
          <w:sz w:val="28"/>
          <w:szCs w:val="28"/>
        </w:rPr>
        <w:t xml:space="preserve">. </w:t>
      </w:r>
      <w:r w:rsidRPr="004E29A7">
        <w:rPr>
          <w:sz w:val="28"/>
          <w:szCs w:val="28"/>
        </w:rPr>
        <w:t>(дата обращения</w:t>
      </w:r>
      <w:r>
        <w:rPr>
          <w:sz w:val="28"/>
          <w:szCs w:val="28"/>
        </w:rPr>
        <w:t xml:space="preserve"> –</w:t>
      </w:r>
      <w:r w:rsidRPr="004E29A7">
        <w:rPr>
          <w:sz w:val="28"/>
          <w:szCs w:val="28"/>
        </w:rPr>
        <w:t xml:space="preserve"> 05.06.2021).</w:t>
      </w:r>
    </w:p>
    <w:p w:rsidR="00CC3282" w:rsidRPr="004E29A7" w:rsidRDefault="00095D7B" w:rsidP="004E29A7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29A7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4E29A7">
        <w:rPr>
          <w:sz w:val="28"/>
          <w:szCs w:val="28"/>
        </w:rPr>
        <w:t>Пул</w:t>
      </w:r>
      <w:proofErr w:type="gramStart"/>
      <w:r w:rsidRPr="004E29A7">
        <w:rPr>
          <w:sz w:val="28"/>
          <w:szCs w:val="28"/>
        </w:rPr>
        <w:t xml:space="preserve"> П</w:t>
      </w:r>
      <w:proofErr w:type="gramEnd"/>
      <w:r w:rsidRPr="004E29A7">
        <w:rPr>
          <w:sz w:val="28"/>
          <w:szCs w:val="28"/>
        </w:rPr>
        <w:t>ервого. Политика = война? // Пул</w:t>
      </w:r>
      <w:proofErr w:type="gramStart"/>
      <w:r w:rsidRPr="004E29A7">
        <w:rPr>
          <w:sz w:val="28"/>
          <w:szCs w:val="28"/>
        </w:rPr>
        <w:t xml:space="preserve"> П</w:t>
      </w:r>
      <w:proofErr w:type="gramEnd"/>
      <w:r w:rsidRPr="004E29A7">
        <w:rPr>
          <w:sz w:val="28"/>
          <w:szCs w:val="28"/>
        </w:rPr>
        <w:t>ервого. URL: </w:t>
      </w:r>
      <w:hyperlink r:id="rId10" w:tgtFrame="_blank">
        <w:r w:rsidRPr="004E29A7">
          <w:rPr>
            <w:rStyle w:val="a3"/>
            <w:color w:val="auto"/>
            <w:sz w:val="28"/>
            <w:szCs w:val="28"/>
          </w:rPr>
          <w:t>https://t.me/pul_1/2840</w:t>
        </w:r>
      </w:hyperlink>
      <w:r>
        <w:rPr>
          <w:sz w:val="28"/>
          <w:szCs w:val="28"/>
        </w:rPr>
        <w:t>. (дата обращения –</w:t>
      </w:r>
      <w:r w:rsidRPr="004E29A7">
        <w:rPr>
          <w:sz w:val="28"/>
          <w:szCs w:val="28"/>
        </w:rPr>
        <w:t xml:space="preserve"> 05.06.2021).</w:t>
      </w:r>
    </w:p>
    <w:p w:rsidR="00CC3282" w:rsidRPr="004E29A7" w:rsidRDefault="00095D7B" w:rsidP="004E29A7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4E29A7">
        <w:rPr>
          <w:sz w:val="28"/>
          <w:szCs w:val="28"/>
        </w:rPr>
        <w:t xml:space="preserve">Управляемость и дискурс виртуальных сообществ в условиях политики </w:t>
      </w:r>
      <w:proofErr w:type="spellStart"/>
      <w:r w:rsidRPr="004E29A7">
        <w:rPr>
          <w:sz w:val="28"/>
          <w:szCs w:val="28"/>
        </w:rPr>
        <w:t>постправды</w:t>
      </w:r>
      <w:proofErr w:type="spellEnd"/>
      <w:r>
        <w:rPr>
          <w:sz w:val="28"/>
          <w:szCs w:val="28"/>
        </w:rPr>
        <w:t>:</w:t>
      </w:r>
      <w:r w:rsidRPr="004E29A7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4E29A7">
        <w:rPr>
          <w:sz w:val="28"/>
          <w:szCs w:val="28"/>
        </w:rPr>
        <w:t>онография / под ред. Д.</w:t>
      </w:r>
      <w:r>
        <w:rPr>
          <w:sz w:val="28"/>
          <w:szCs w:val="28"/>
        </w:rPr>
        <w:t> </w:t>
      </w:r>
      <w:r w:rsidRPr="004E29A7">
        <w:rPr>
          <w:sz w:val="28"/>
          <w:szCs w:val="28"/>
        </w:rPr>
        <w:t>С.</w:t>
      </w:r>
      <w:r>
        <w:rPr>
          <w:sz w:val="28"/>
          <w:szCs w:val="28"/>
        </w:rPr>
        <w:t> </w:t>
      </w:r>
      <w:r w:rsidRPr="004E29A7">
        <w:rPr>
          <w:sz w:val="28"/>
          <w:szCs w:val="28"/>
        </w:rPr>
        <w:t>Мартьянова. СПб</w:t>
      </w:r>
      <w:proofErr w:type="gramStart"/>
      <w:r w:rsidRPr="004E29A7">
        <w:rPr>
          <w:sz w:val="28"/>
          <w:szCs w:val="28"/>
        </w:rPr>
        <w:t xml:space="preserve">.: </w:t>
      </w:r>
      <w:proofErr w:type="spellStart"/>
      <w:proofErr w:type="gramEnd"/>
      <w:r w:rsidRPr="004E29A7">
        <w:rPr>
          <w:sz w:val="28"/>
          <w:szCs w:val="28"/>
        </w:rPr>
        <w:t>ЭлекСис</w:t>
      </w:r>
      <w:proofErr w:type="spellEnd"/>
      <w:r w:rsidRPr="004E29A7">
        <w:rPr>
          <w:sz w:val="28"/>
          <w:szCs w:val="28"/>
        </w:rPr>
        <w:t>, 2019.</w:t>
      </w:r>
    </w:p>
    <w:sectPr w:rsidR="00CC3282" w:rsidRPr="004E29A7" w:rsidSect="00CC328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autoHyphenation/>
  <w:characterSpacingControl w:val="doNotCompress"/>
  <w:compat/>
  <w:rsids>
    <w:rsidRoot w:val="00CC3282"/>
    <w:rsid w:val="00095D7B"/>
    <w:rsid w:val="004E29A7"/>
    <w:rsid w:val="00CC3282"/>
    <w:rsid w:val="00D24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8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paragraph" w:customStyle="1" w:styleId="Heading">
    <w:name w:val="Heading"/>
    <w:basedOn w:val="a"/>
    <w:next w:val="a4"/>
    <w:qFormat/>
    <w:rsid w:val="00CC3282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4">
    <w:name w:val="Body Text"/>
    <w:basedOn w:val="a"/>
    <w:rsid w:val="00CC3282"/>
    <w:pPr>
      <w:spacing w:after="140"/>
    </w:pPr>
  </w:style>
  <w:style w:type="paragraph" w:styleId="a5">
    <w:name w:val="List"/>
    <w:basedOn w:val="a4"/>
    <w:rsid w:val="00CC3282"/>
    <w:rPr>
      <w:rFonts w:cs="Lohit Devanagari"/>
    </w:rPr>
  </w:style>
  <w:style w:type="paragraph" w:customStyle="1" w:styleId="Caption">
    <w:name w:val="Caption"/>
    <w:basedOn w:val="a"/>
    <w:qFormat/>
    <w:rsid w:val="00CC328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CC3282"/>
    <w:pPr>
      <w:suppressLineNumbers/>
    </w:pPr>
    <w:rPr>
      <w:rFonts w:cs="Lohit Devanagari"/>
    </w:rPr>
  </w:style>
  <w:style w:type="paragraph" w:styleId="a6">
    <w:name w:val="Normal (Web)"/>
    <w:basedOn w:val="a"/>
    <w:uiPriority w:val="99"/>
    <w:unhideWhenUsed/>
    <w:qFormat/>
    <w:rsid w:val="00F45A03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t.by/news/o-blokirovke-oficialnogo-akkaunta-ont-v-instagra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webjourn@gmail.com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t.me/pul_1/2840" TargetMode="External"/><Relationship Id="rId4" Type="http://schemas.openxmlformats.org/officeDocument/2006/relationships/styles" Target="styles.xml"/><Relationship Id="rId9" Type="http://schemas.openxmlformats.org/officeDocument/2006/relationships/hyperlink" Target="https://reform.by/207297-youtube-bez-objasnenija-prichin-zablokiroval-akkaunt-reform-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A41A3555EB1C46B64CB1168B0E8951" ma:contentTypeVersion="0" ma:contentTypeDescription="Создание документа." ma:contentTypeScope="" ma:versionID="103ddc7e5e36fe9c1da64d6cd62529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2fabbfca08c602fc194a16e91989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E4D4EC-E09A-40E0-A975-4AE50C8105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512F5B-603E-4182-AEA4-69058596AC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8738C4-7D78-450A-A084-13329F6AC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НПР</dc:creator>
  <dc:description/>
  <cp:lastModifiedBy>Alexander</cp:lastModifiedBy>
  <cp:revision>6</cp:revision>
  <cp:lastPrinted>2019-11-19T15:51:00Z</cp:lastPrinted>
  <dcterms:created xsi:type="dcterms:W3CDTF">2021-02-08T06:47:00Z</dcterms:created>
  <dcterms:modified xsi:type="dcterms:W3CDTF">2021-06-15T18:00:00Z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0x01010042A41A3555EB1C46B64CB1168B0E8951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