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AD9C" w14:textId="77777777" w:rsidR="00494BA7" w:rsidRPr="004818D6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color w:val="222222"/>
          <w:sz w:val="28"/>
          <w:szCs w:val="28"/>
        </w:rPr>
        <w:t>Алла Николаевна</w:t>
      </w:r>
      <w:r w:rsidR="004818D6" w:rsidRPr="004818D6">
        <w:rPr>
          <w:color w:val="222222"/>
          <w:sz w:val="28"/>
          <w:szCs w:val="28"/>
        </w:rPr>
        <w:t xml:space="preserve"> </w:t>
      </w:r>
      <w:proofErr w:type="spellStart"/>
      <w:r w:rsidR="004818D6" w:rsidRPr="004818D6">
        <w:rPr>
          <w:color w:val="222222"/>
          <w:sz w:val="28"/>
          <w:szCs w:val="28"/>
        </w:rPr>
        <w:t>Тепляшина</w:t>
      </w:r>
      <w:proofErr w:type="spellEnd"/>
    </w:p>
    <w:p w14:paraId="432DFD8F" w14:textId="77777777" w:rsidR="00494BA7" w:rsidRPr="004818D6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color w:val="222222"/>
          <w:sz w:val="28"/>
          <w:szCs w:val="28"/>
        </w:rPr>
        <w:t>Санк</w:t>
      </w:r>
      <w:r w:rsidR="004818D6" w:rsidRPr="004818D6">
        <w:rPr>
          <w:color w:val="222222"/>
          <w:sz w:val="28"/>
          <w:szCs w:val="28"/>
        </w:rPr>
        <w:t>т-Петербургский государственный университет</w:t>
      </w:r>
    </w:p>
    <w:p w14:paraId="56652027" w14:textId="77777777" w:rsidR="00500175" w:rsidRDefault="003510B8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55CC"/>
          <w:sz w:val="28"/>
          <w:szCs w:val="28"/>
        </w:rPr>
      </w:pPr>
      <w:hyperlink r:id="rId4" w:tgtFrame="_blank" w:history="1">
        <w:r w:rsidR="00494BA7" w:rsidRPr="004818D6">
          <w:rPr>
            <w:rStyle w:val="a4"/>
            <w:color w:val="1155CC"/>
            <w:sz w:val="28"/>
            <w:szCs w:val="28"/>
          </w:rPr>
          <w:t>a-nik@list.ru</w:t>
        </w:r>
      </w:hyperlink>
    </w:p>
    <w:p w14:paraId="008F63C5" w14:textId="77777777" w:rsidR="00500175" w:rsidRDefault="00500175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55CC"/>
          <w:sz w:val="28"/>
          <w:szCs w:val="28"/>
        </w:rPr>
      </w:pPr>
    </w:p>
    <w:p w14:paraId="17F329C0" w14:textId="77777777" w:rsidR="00494BA7" w:rsidRPr="00AE3BDF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4818D6">
        <w:rPr>
          <w:b/>
          <w:color w:val="222222"/>
          <w:sz w:val="28"/>
          <w:szCs w:val="28"/>
        </w:rPr>
        <w:t xml:space="preserve">Новые термины в парадигме цифровой </w:t>
      </w:r>
      <w:proofErr w:type="spellStart"/>
      <w:r w:rsidRPr="004818D6">
        <w:rPr>
          <w:b/>
          <w:color w:val="222222"/>
          <w:sz w:val="28"/>
          <w:szCs w:val="28"/>
        </w:rPr>
        <w:t>медиакоммуникации</w:t>
      </w:r>
      <w:proofErr w:type="spellEnd"/>
    </w:p>
    <w:p w14:paraId="4F06CEC9" w14:textId="77777777" w:rsidR="00AE3BDF" w:rsidRDefault="00AE3BDF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14:paraId="66957288" w14:textId="58B5BC54" w:rsidR="00494BA7" w:rsidRPr="004818D6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color w:val="222222"/>
          <w:sz w:val="28"/>
          <w:szCs w:val="28"/>
        </w:rPr>
        <w:t xml:space="preserve">Рассматривается состояние научных исследований по темам «умный город», «медийная экосистема». Предлагаются векторы изучения проблем, связанных с инновационной тематикой. Рассматривается взаимосвязь изучаемых тем с динамичным формированием терминологии цифровой </w:t>
      </w:r>
      <w:proofErr w:type="spellStart"/>
      <w:r w:rsidRPr="004818D6">
        <w:rPr>
          <w:color w:val="222222"/>
          <w:sz w:val="28"/>
          <w:szCs w:val="28"/>
        </w:rPr>
        <w:t>медиакоммуникации</w:t>
      </w:r>
      <w:proofErr w:type="spellEnd"/>
      <w:r w:rsidRPr="004818D6">
        <w:rPr>
          <w:color w:val="222222"/>
          <w:sz w:val="28"/>
          <w:szCs w:val="28"/>
        </w:rPr>
        <w:t xml:space="preserve"> на современном этапе.</w:t>
      </w:r>
    </w:p>
    <w:p w14:paraId="0E57B133" w14:textId="21BC606E" w:rsidR="00214807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bCs/>
          <w:color w:val="222222"/>
          <w:sz w:val="28"/>
          <w:szCs w:val="28"/>
        </w:rPr>
        <w:t>Ключевые слова:</w:t>
      </w:r>
      <w:r w:rsidR="00AE3BDF">
        <w:rPr>
          <w:b/>
          <w:bCs/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умный город, медийная экосистема, модель, цифровизация.</w:t>
      </w:r>
    </w:p>
    <w:p w14:paraId="5535AEF8" w14:textId="77777777" w:rsidR="000C20E2" w:rsidRDefault="000C20E2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14:paraId="078637D7" w14:textId="7A0BA6C3" w:rsidR="00214807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color w:val="222222"/>
          <w:sz w:val="28"/>
          <w:szCs w:val="28"/>
        </w:rPr>
        <w:t>Понятие «умный город», появившееся в научном дискурсе на рубеже XX и XXI веков, все чаще связывают с термином «экосистема», заимствованным из биологии. Без формирования и развития медийной экосистемы повышение уровня качества жизни в мегаполисе вряд ли возможно. Подходы к определению понятия «умный город» представлены в ряде статей, вместе с тем в научном дискурсе слабо разрабатываются проблемы влияния цифровизации на функционирование городского медиапространства. Ощущается острая потребность в разработке концепции медийной экосистемы цифровых медиа в умном городе, когда благодаря эффективному управлению инвестициями в человека (социальный капитал) и ИТ-инфраструктурой города будет обеспечен стабильный рост и повышение качества жизни.</w:t>
      </w:r>
    </w:p>
    <w:p w14:paraId="4318DB1E" w14:textId="77777777" w:rsidR="00214807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color w:val="222222"/>
          <w:sz w:val="28"/>
          <w:szCs w:val="28"/>
        </w:rPr>
        <w:t xml:space="preserve">Обзор научных статей, ключевые темы которых цифровизация, качество жизни в умных городах, показывает, что четкого определения самого понятия «умный город» не существует [1]. Тем не менее все имеющиеся определения касаются городов, сообщества которых осознают </w:t>
      </w:r>
      <w:r w:rsidRPr="004818D6">
        <w:rPr>
          <w:color w:val="222222"/>
          <w:sz w:val="28"/>
          <w:szCs w:val="28"/>
        </w:rPr>
        <w:lastRenderedPageBreak/>
        <w:t>необходимость сделать город более удобным для проживания и экологичным в широком смысле.</w:t>
      </w:r>
    </w:p>
    <w:p w14:paraId="2B9AE797" w14:textId="2C09743D" w:rsidR="00214807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color w:val="222222"/>
          <w:sz w:val="28"/>
          <w:szCs w:val="28"/>
        </w:rPr>
        <w:t xml:space="preserve">Следует заметить, что и новый термин «медийная экосистема» вызывает вопросы [2]. Сергей </w:t>
      </w:r>
      <w:proofErr w:type="spellStart"/>
      <w:r w:rsidRPr="004818D6">
        <w:rPr>
          <w:color w:val="222222"/>
          <w:sz w:val="28"/>
          <w:szCs w:val="28"/>
        </w:rPr>
        <w:t>Паранько</w:t>
      </w:r>
      <w:proofErr w:type="spellEnd"/>
      <w:r w:rsidRPr="004818D6">
        <w:rPr>
          <w:color w:val="222222"/>
          <w:sz w:val="28"/>
          <w:szCs w:val="28"/>
        </w:rPr>
        <w:t xml:space="preserve">, директор по цифровым технологиям газеты «Ведомости», полагает, что «модель создания экосистемы хороша, но очень сложно </w:t>
      </w:r>
      <w:proofErr w:type="spellStart"/>
      <w:r w:rsidRPr="004818D6">
        <w:rPr>
          <w:color w:val="222222"/>
          <w:sz w:val="28"/>
          <w:szCs w:val="28"/>
        </w:rPr>
        <w:t>воплотима</w:t>
      </w:r>
      <w:proofErr w:type="spellEnd"/>
      <w:r w:rsidRPr="004818D6">
        <w:rPr>
          <w:color w:val="222222"/>
          <w:sz w:val="28"/>
          <w:szCs w:val="28"/>
        </w:rPr>
        <w:t>, потому что медиа исторически по ресурсам намного слабее в технологиях, чем технологические компании. Золотой век монополии на аудиторию и дистрибуцию закончился. Теперь медиа –</w:t>
      </w:r>
      <w:r w:rsid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 xml:space="preserve">это субъекты чьей-то экосистемы. Сейчас это субъекты социальных сетей, завтра – Интернета вещей, голосовых помощников, но уже не канал связи, который владеет аудиторией, владеет возможностью </w:t>
      </w:r>
      <w:proofErr w:type="spellStart"/>
      <w:r w:rsidRPr="004818D6">
        <w:rPr>
          <w:color w:val="222222"/>
          <w:sz w:val="28"/>
          <w:szCs w:val="28"/>
        </w:rPr>
        <w:t>дистрибутировать</w:t>
      </w:r>
      <w:proofErr w:type="spellEnd"/>
      <w:r w:rsidRPr="004818D6">
        <w:rPr>
          <w:color w:val="222222"/>
          <w:sz w:val="28"/>
          <w:szCs w:val="28"/>
        </w:rPr>
        <w:t xml:space="preserve"> информацию» [3].</w:t>
      </w:r>
    </w:p>
    <w:p w14:paraId="70B34F97" w14:textId="4EBB1D18" w:rsidR="004818D6" w:rsidRPr="004818D6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color w:val="222222"/>
          <w:sz w:val="28"/>
          <w:szCs w:val="28"/>
        </w:rPr>
        <w:t xml:space="preserve">Можно предположить, что медийная экосистема – это набор условий, обеспечивающих успешное создание и развитие медиапространства мегаполиса, региона и т. д., определяющей особенностью которой является самоорганизация. Медийная экосистема может состоять из четырех основных компонентов: идеи, издательского опыта, источника финансирования и сообщества, которое объединяет их в единое целое. Находясь в составе экосистемы, медийные организации могут эффективно распределять между собой все функции при разработке информационного продукта: собственно разработка платформ, поиск ниши и целевой аудитории, выпуска продукта и его продвижение на рынок. Очевидно, развитие любой, в том числе медийной экосистемы, связано с разработкой </w:t>
      </w:r>
      <w:r w:rsidR="00AE3BDF" w:rsidRPr="004818D6">
        <w:rPr>
          <w:color w:val="222222"/>
          <w:sz w:val="28"/>
          <w:szCs w:val="28"/>
        </w:rPr>
        <w:t>удобных для пользователей</w:t>
      </w:r>
      <w:r w:rsidR="00AE3BDF" w:rsidRPr="004818D6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приложений и с использовани</w:t>
      </w:r>
      <w:r w:rsidR="004818D6" w:rsidRPr="004818D6">
        <w:rPr>
          <w:color w:val="222222"/>
          <w:sz w:val="28"/>
          <w:szCs w:val="28"/>
        </w:rPr>
        <w:t>ем функций мобильных телефонов.</w:t>
      </w:r>
    </w:p>
    <w:p w14:paraId="2A01357D" w14:textId="77777777" w:rsidR="004818D6" w:rsidRPr="004818D6" w:rsidRDefault="004818D6" w:rsidP="00C519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222222"/>
          <w:sz w:val="28"/>
          <w:szCs w:val="28"/>
        </w:rPr>
      </w:pPr>
      <w:r w:rsidRPr="004818D6">
        <w:rPr>
          <w:bCs/>
          <w:color w:val="222222"/>
          <w:sz w:val="28"/>
          <w:szCs w:val="28"/>
        </w:rPr>
        <w:t>Литература</w:t>
      </w:r>
    </w:p>
    <w:p w14:paraId="0B6DC9F7" w14:textId="33D5D245" w:rsidR="004818D6" w:rsidRPr="004818D6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color w:val="222222"/>
          <w:sz w:val="28"/>
          <w:szCs w:val="28"/>
        </w:rPr>
        <w:t>1. Зябкин М. Технологии «умных» городов и прогнозы их развития</w:t>
      </w:r>
      <w:r w:rsidR="00AE3BDF">
        <w:rPr>
          <w:color w:val="222222"/>
          <w:sz w:val="28"/>
          <w:szCs w:val="28"/>
        </w:rPr>
        <w:t xml:space="preserve">. </w:t>
      </w:r>
      <w:r w:rsidR="00AE3BDF">
        <w:rPr>
          <w:color w:val="222222"/>
          <w:sz w:val="28"/>
          <w:szCs w:val="28"/>
          <w:lang w:val="en-US"/>
        </w:rPr>
        <w:t>URL</w:t>
      </w:r>
      <w:r w:rsidR="00AE3BDF" w:rsidRPr="00AE3BDF">
        <w:rPr>
          <w:color w:val="222222"/>
          <w:sz w:val="28"/>
          <w:szCs w:val="28"/>
        </w:rPr>
        <w:t>:</w:t>
      </w:r>
      <w:r w:rsidR="00AE3BDF">
        <w:rPr>
          <w:color w:val="222222"/>
          <w:sz w:val="28"/>
          <w:szCs w:val="28"/>
        </w:rPr>
        <w:t xml:space="preserve"> </w:t>
      </w:r>
      <w:hyperlink r:id="rId5" w:history="1">
        <w:r w:rsidR="00AE3BDF" w:rsidRPr="00F35B30">
          <w:rPr>
            <w:rStyle w:val="a4"/>
            <w:sz w:val="28"/>
            <w:szCs w:val="28"/>
          </w:rPr>
          <w:t>https://vc.ru/26713-smart-city</w:t>
        </w:r>
      </w:hyperlink>
      <w:r w:rsidRPr="004818D6">
        <w:rPr>
          <w:color w:val="222222"/>
          <w:sz w:val="28"/>
          <w:szCs w:val="28"/>
        </w:rPr>
        <w:t xml:space="preserve">; Дрожжинов В. И., Куприяновский В. </w:t>
      </w:r>
      <w:bookmarkStart w:id="0" w:name="_GoBack"/>
      <w:bookmarkEnd w:id="0"/>
      <w:r w:rsidRPr="004818D6">
        <w:rPr>
          <w:color w:val="222222"/>
          <w:sz w:val="28"/>
          <w:szCs w:val="28"/>
        </w:rPr>
        <w:t xml:space="preserve">П., </w:t>
      </w:r>
      <w:proofErr w:type="spellStart"/>
      <w:r w:rsidRPr="004818D6">
        <w:rPr>
          <w:color w:val="222222"/>
          <w:sz w:val="28"/>
          <w:szCs w:val="28"/>
        </w:rPr>
        <w:t>Намиот</w:t>
      </w:r>
      <w:proofErr w:type="spellEnd"/>
      <w:r w:rsidRPr="004818D6">
        <w:rPr>
          <w:color w:val="222222"/>
          <w:sz w:val="28"/>
          <w:szCs w:val="28"/>
        </w:rPr>
        <w:t xml:space="preserve"> Д. Е., </w:t>
      </w:r>
      <w:proofErr w:type="spellStart"/>
      <w:r w:rsidRPr="004818D6">
        <w:rPr>
          <w:color w:val="222222"/>
          <w:sz w:val="28"/>
          <w:szCs w:val="28"/>
        </w:rPr>
        <w:t>Синягов</w:t>
      </w:r>
      <w:proofErr w:type="spellEnd"/>
      <w:r w:rsidRPr="004818D6">
        <w:rPr>
          <w:color w:val="222222"/>
          <w:sz w:val="28"/>
          <w:szCs w:val="28"/>
        </w:rPr>
        <w:t xml:space="preserve"> С. А., Харитонов А. А. Умные города: модели, инструменты, </w:t>
      </w:r>
      <w:proofErr w:type="spellStart"/>
      <w:r w:rsidRPr="004818D6">
        <w:rPr>
          <w:color w:val="222222"/>
          <w:sz w:val="28"/>
          <w:szCs w:val="28"/>
        </w:rPr>
        <w:t>рэнкинги</w:t>
      </w:r>
      <w:proofErr w:type="spellEnd"/>
      <w:r w:rsidRPr="004818D6">
        <w:rPr>
          <w:color w:val="222222"/>
          <w:sz w:val="28"/>
          <w:szCs w:val="28"/>
        </w:rPr>
        <w:t xml:space="preserve"> и стандарты</w:t>
      </w:r>
      <w:r w:rsidR="00AE3BDF">
        <w:rPr>
          <w:color w:val="222222"/>
          <w:sz w:val="28"/>
          <w:szCs w:val="28"/>
        </w:rPr>
        <w:t xml:space="preserve">. </w:t>
      </w:r>
      <w:r w:rsidR="00AE3BDF">
        <w:rPr>
          <w:color w:val="222222"/>
          <w:sz w:val="28"/>
          <w:szCs w:val="28"/>
          <w:lang w:val="en-US"/>
        </w:rPr>
        <w:t>URL</w:t>
      </w:r>
      <w:r w:rsidR="00AE3BDF" w:rsidRPr="00AE3BDF">
        <w:rPr>
          <w:color w:val="222222"/>
          <w:sz w:val="28"/>
          <w:szCs w:val="28"/>
          <w:lang w:val="en-US"/>
        </w:rPr>
        <w:t>:</w:t>
      </w:r>
      <w:r w:rsidRPr="004818D6">
        <w:rPr>
          <w:color w:val="222222"/>
          <w:sz w:val="28"/>
          <w:szCs w:val="28"/>
        </w:rPr>
        <w:t xml:space="preserve"> </w:t>
      </w:r>
      <w:proofErr w:type="spellStart"/>
      <w:r w:rsidRPr="004818D6">
        <w:rPr>
          <w:color w:val="222222"/>
          <w:sz w:val="28"/>
          <w:szCs w:val="28"/>
        </w:rPr>
        <w:t>International</w:t>
      </w:r>
      <w:proofErr w:type="spellEnd"/>
      <w:r w:rsidRPr="004818D6">
        <w:rPr>
          <w:color w:val="222222"/>
          <w:sz w:val="28"/>
          <w:szCs w:val="28"/>
        </w:rPr>
        <w:t xml:space="preserve"> </w:t>
      </w:r>
      <w:proofErr w:type="spellStart"/>
      <w:r w:rsidRPr="004818D6">
        <w:rPr>
          <w:color w:val="222222"/>
          <w:sz w:val="28"/>
          <w:szCs w:val="28"/>
        </w:rPr>
        <w:t>Journal</w:t>
      </w:r>
      <w:proofErr w:type="spellEnd"/>
      <w:r w:rsidRPr="004818D6">
        <w:rPr>
          <w:color w:val="222222"/>
          <w:sz w:val="28"/>
          <w:szCs w:val="28"/>
        </w:rPr>
        <w:t xml:space="preserve"> </w:t>
      </w:r>
      <w:proofErr w:type="spellStart"/>
      <w:r w:rsidRPr="004818D6">
        <w:rPr>
          <w:color w:val="222222"/>
          <w:sz w:val="28"/>
          <w:szCs w:val="28"/>
        </w:rPr>
        <w:t>of</w:t>
      </w:r>
      <w:proofErr w:type="spellEnd"/>
      <w:r w:rsidRPr="004818D6">
        <w:rPr>
          <w:color w:val="222222"/>
          <w:sz w:val="28"/>
          <w:szCs w:val="28"/>
        </w:rPr>
        <w:t xml:space="preserve"> </w:t>
      </w:r>
      <w:proofErr w:type="spellStart"/>
      <w:r w:rsidRPr="004818D6">
        <w:rPr>
          <w:color w:val="222222"/>
          <w:sz w:val="28"/>
          <w:szCs w:val="28"/>
        </w:rPr>
        <w:t>Open</w:t>
      </w:r>
      <w:proofErr w:type="spellEnd"/>
      <w:r w:rsidRPr="004818D6">
        <w:rPr>
          <w:color w:val="222222"/>
          <w:sz w:val="28"/>
          <w:szCs w:val="28"/>
        </w:rPr>
        <w:t xml:space="preserve"> </w:t>
      </w:r>
      <w:proofErr w:type="spellStart"/>
      <w:r w:rsidRPr="004818D6">
        <w:rPr>
          <w:color w:val="222222"/>
          <w:sz w:val="28"/>
          <w:szCs w:val="28"/>
        </w:rPr>
        <w:lastRenderedPageBreak/>
        <w:t>Information</w:t>
      </w:r>
      <w:proofErr w:type="spellEnd"/>
      <w:r w:rsidRPr="004818D6">
        <w:rPr>
          <w:color w:val="222222"/>
          <w:sz w:val="28"/>
          <w:szCs w:val="28"/>
        </w:rPr>
        <w:t xml:space="preserve"> </w:t>
      </w:r>
      <w:proofErr w:type="spellStart"/>
      <w:r w:rsidRPr="004818D6">
        <w:rPr>
          <w:color w:val="222222"/>
          <w:sz w:val="28"/>
          <w:szCs w:val="28"/>
        </w:rPr>
        <w:t>Technologies</w:t>
      </w:r>
      <w:proofErr w:type="spellEnd"/>
      <w:r w:rsidRPr="004818D6">
        <w:rPr>
          <w:color w:val="222222"/>
          <w:sz w:val="28"/>
          <w:szCs w:val="28"/>
        </w:rPr>
        <w:t xml:space="preserve">. 2017. </w:t>
      </w:r>
      <w:r w:rsidRPr="00AE3BDF">
        <w:rPr>
          <w:color w:val="222222"/>
          <w:sz w:val="28"/>
          <w:szCs w:val="28"/>
        </w:rPr>
        <w:t xml:space="preserve">№ 3. </w:t>
      </w:r>
      <w:r w:rsidRPr="004818D6">
        <w:rPr>
          <w:color w:val="222222"/>
          <w:sz w:val="28"/>
          <w:szCs w:val="28"/>
        </w:rPr>
        <w:t>С</w:t>
      </w:r>
      <w:r w:rsidRPr="00AE3BDF">
        <w:rPr>
          <w:color w:val="222222"/>
          <w:sz w:val="28"/>
          <w:szCs w:val="28"/>
        </w:rPr>
        <w:t xml:space="preserve">.19–48; </w:t>
      </w:r>
      <w:r w:rsidRPr="004818D6">
        <w:rPr>
          <w:color w:val="222222"/>
          <w:sz w:val="28"/>
          <w:szCs w:val="28"/>
          <w:lang w:val="en-US"/>
        </w:rPr>
        <w:t>Cohen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B</w:t>
      </w:r>
      <w:r w:rsidRPr="00AE3BDF">
        <w:rPr>
          <w:color w:val="222222"/>
          <w:sz w:val="28"/>
          <w:szCs w:val="28"/>
        </w:rPr>
        <w:t xml:space="preserve">. </w:t>
      </w:r>
      <w:r w:rsidRPr="004818D6">
        <w:rPr>
          <w:color w:val="222222"/>
          <w:sz w:val="28"/>
          <w:szCs w:val="28"/>
          <w:lang w:val="en-US"/>
        </w:rPr>
        <w:t>The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Generations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о</w:t>
      </w:r>
      <w:r w:rsidRPr="004818D6">
        <w:rPr>
          <w:color w:val="222222"/>
          <w:sz w:val="28"/>
          <w:szCs w:val="28"/>
          <w:lang w:val="en-US"/>
        </w:rPr>
        <w:t>f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Smart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Cities</w:t>
      </w:r>
      <w:r w:rsidRPr="00AE3BDF">
        <w:rPr>
          <w:color w:val="222222"/>
          <w:sz w:val="28"/>
          <w:szCs w:val="28"/>
        </w:rPr>
        <w:t xml:space="preserve">. </w:t>
      </w:r>
      <w:r w:rsidRPr="004818D6">
        <w:rPr>
          <w:color w:val="222222"/>
          <w:sz w:val="28"/>
          <w:szCs w:val="28"/>
          <w:lang w:val="en-US"/>
        </w:rPr>
        <w:t>Inside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the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development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of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the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technology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driven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  <w:lang w:val="en-US"/>
        </w:rPr>
        <w:t>city</w:t>
      </w:r>
      <w:r w:rsidR="00AE3BDF">
        <w:rPr>
          <w:color w:val="222222"/>
          <w:sz w:val="28"/>
          <w:szCs w:val="28"/>
        </w:rPr>
        <w:t>.</w:t>
      </w:r>
      <w:r w:rsidRPr="00AE3BDF">
        <w:rPr>
          <w:color w:val="222222"/>
          <w:sz w:val="28"/>
          <w:szCs w:val="28"/>
        </w:rPr>
        <w:t xml:space="preserve"> </w:t>
      </w:r>
      <w:r w:rsidR="00AE3BDF">
        <w:rPr>
          <w:color w:val="222222"/>
          <w:sz w:val="28"/>
          <w:szCs w:val="28"/>
          <w:lang w:val="en-US"/>
        </w:rPr>
        <w:t>URL</w:t>
      </w:r>
      <w:r w:rsidR="00AE3BDF" w:rsidRPr="00AE3BDF">
        <w:rPr>
          <w:color w:val="222222"/>
          <w:sz w:val="28"/>
          <w:szCs w:val="28"/>
        </w:rPr>
        <w:t>:</w:t>
      </w:r>
      <w:r w:rsidR="00AE3BDF">
        <w:rPr>
          <w:color w:val="222222"/>
          <w:sz w:val="28"/>
          <w:szCs w:val="28"/>
        </w:rPr>
        <w:t xml:space="preserve"> </w:t>
      </w:r>
      <w:hyperlink r:id="rId6" w:history="1">
        <w:r w:rsidR="00AE3BDF" w:rsidRPr="00F35B30">
          <w:rPr>
            <w:rStyle w:val="a4"/>
            <w:sz w:val="28"/>
            <w:szCs w:val="28"/>
            <w:lang w:val="en-US"/>
          </w:rPr>
          <w:t>https</w:t>
        </w:r>
        <w:r w:rsidR="00AE3BDF" w:rsidRPr="00AE3BDF">
          <w:rPr>
            <w:rStyle w:val="a4"/>
            <w:sz w:val="28"/>
            <w:szCs w:val="28"/>
          </w:rPr>
          <w:t>://</w:t>
        </w:r>
        <w:r w:rsidR="00AE3BDF" w:rsidRPr="00F35B30">
          <w:rPr>
            <w:rStyle w:val="a4"/>
            <w:sz w:val="28"/>
            <w:szCs w:val="28"/>
            <w:lang w:val="en-US"/>
          </w:rPr>
          <w:t>www</w:t>
        </w:r>
        <w:r w:rsidR="00AE3BDF" w:rsidRPr="00AE3BDF">
          <w:rPr>
            <w:rStyle w:val="a4"/>
            <w:sz w:val="28"/>
            <w:szCs w:val="28"/>
          </w:rPr>
          <w:t>.</w:t>
        </w:r>
        <w:r w:rsidR="00AE3BDF" w:rsidRPr="00F35B30">
          <w:rPr>
            <w:rStyle w:val="a4"/>
            <w:sz w:val="28"/>
            <w:szCs w:val="28"/>
            <w:lang w:val="en-US"/>
          </w:rPr>
          <w:t>fastcompany</w:t>
        </w:r>
        <w:r w:rsidR="00AE3BDF" w:rsidRPr="00AE3BDF">
          <w:rPr>
            <w:rStyle w:val="a4"/>
            <w:sz w:val="28"/>
            <w:szCs w:val="28"/>
          </w:rPr>
          <w:t>.</w:t>
        </w:r>
        <w:r w:rsidR="00AE3BDF" w:rsidRPr="00F35B30">
          <w:rPr>
            <w:rStyle w:val="a4"/>
            <w:sz w:val="28"/>
            <w:szCs w:val="28"/>
            <w:lang w:val="en-US"/>
          </w:rPr>
          <w:t>com</w:t>
        </w:r>
        <w:r w:rsidR="00AE3BDF" w:rsidRPr="00AE3BDF">
          <w:rPr>
            <w:rStyle w:val="a4"/>
            <w:sz w:val="28"/>
            <w:szCs w:val="28"/>
          </w:rPr>
          <w:t>/3047795/</w:t>
        </w:r>
        <w:r w:rsidR="00AE3BDF" w:rsidRPr="00F35B30">
          <w:rPr>
            <w:rStyle w:val="a4"/>
            <w:sz w:val="28"/>
            <w:szCs w:val="28"/>
            <w:lang w:val="en-US"/>
          </w:rPr>
          <w:t>the</w:t>
        </w:r>
        <w:r w:rsidR="00AE3BDF" w:rsidRPr="00AE3BDF">
          <w:rPr>
            <w:rStyle w:val="a4"/>
            <w:sz w:val="28"/>
            <w:szCs w:val="28"/>
          </w:rPr>
          <w:t>-3-</w:t>
        </w:r>
        <w:r w:rsidR="00AE3BDF" w:rsidRPr="00F35B30">
          <w:rPr>
            <w:rStyle w:val="a4"/>
            <w:sz w:val="28"/>
            <w:szCs w:val="28"/>
            <w:lang w:val="en-US"/>
          </w:rPr>
          <w:t>generations</w:t>
        </w:r>
        <w:r w:rsidR="00AE3BDF" w:rsidRPr="00AE3BDF">
          <w:rPr>
            <w:rStyle w:val="a4"/>
            <w:sz w:val="28"/>
            <w:szCs w:val="28"/>
          </w:rPr>
          <w:t>-</w:t>
        </w:r>
        <w:r w:rsidR="00AE3BDF" w:rsidRPr="00F35B30">
          <w:rPr>
            <w:rStyle w:val="a4"/>
            <w:sz w:val="28"/>
            <w:szCs w:val="28"/>
            <w:lang w:val="en-US"/>
          </w:rPr>
          <w:t>of</w:t>
        </w:r>
        <w:r w:rsidR="00AE3BDF" w:rsidRPr="00AE3BDF">
          <w:rPr>
            <w:rStyle w:val="a4"/>
            <w:sz w:val="28"/>
            <w:szCs w:val="28"/>
          </w:rPr>
          <w:t>-</w:t>
        </w:r>
        <w:r w:rsidR="00AE3BDF" w:rsidRPr="00F35B30">
          <w:rPr>
            <w:rStyle w:val="a4"/>
            <w:sz w:val="28"/>
            <w:szCs w:val="28"/>
            <w:lang w:val="en-US"/>
          </w:rPr>
          <w:t>smart</w:t>
        </w:r>
        <w:r w:rsidR="00AE3BDF" w:rsidRPr="00AE3BDF">
          <w:rPr>
            <w:rStyle w:val="a4"/>
            <w:sz w:val="28"/>
            <w:szCs w:val="28"/>
          </w:rPr>
          <w:t>-</w:t>
        </w:r>
        <w:r w:rsidR="00AE3BDF" w:rsidRPr="00F35B30">
          <w:rPr>
            <w:rStyle w:val="a4"/>
            <w:sz w:val="28"/>
            <w:szCs w:val="28"/>
            <w:lang w:val="en-US"/>
          </w:rPr>
          <w:t>cities</w:t>
        </w:r>
      </w:hyperlink>
      <w:r w:rsidRPr="00AE3BDF">
        <w:rPr>
          <w:color w:val="222222"/>
          <w:sz w:val="28"/>
          <w:szCs w:val="28"/>
        </w:rPr>
        <w:t xml:space="preserve">; </w:t>
      </w:r>
      <w:r w:rsidRPr="004818D6">
        <w:rPr>
          <w:color w:val="222222"/>
          <w:sz w:val="28"/>
          <w:szCs w:val="28"/>
        </w:rPr>
        <w:t>Мокрушина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К</w:t>
      </w:r>
      <w:r w:rsidRPr="00AE3BDF">
        <w:rPr>
          <w:color w:val="222222"/>
          <w:sz w:val="28"/>
          <w:szCs w:val="28"/>
        </w:rPr>
        <w:t xml:space="preserve">. </w:t>
      </w:r>
      <w:r w:rsidRPr="004818D6">
        <w:rPr>
          <w:color w:val="222222"/>
          <w:sz w:val="28"/>
          <w:szCs w:val="28"/>
        </w:rPr>
        <w:t>Умные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города</w:t>
      </w:r>
      <w:r w:rsidRPr="00AE3BDF">
        <w:rPr>
          <w:color w:val="222222"/>
          <w:sz w:val="28"/>
          <w:szCs w:val="28"/>
        </w:rPr>
        <w:t xml:space="preserve">: </w:t>
      </w:r>
      <w:r w:rsidRPr="004818D6">
        <w:rPr>
          <w:color w:val="222222"/>
          <w:sz w:val="28"/>
          <w:szCs w:val="28"/>
        </w:rPr>
        <w:t>развитие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концепции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и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практики</w:t>
      </w:r>
      <w:r w:rsidRPr="00AE3BDF">
        <w:rPr>
          <w:color w:val="222222"/>
          <w:sz w:val="28"/>
          <w:szCs w:val="28"/>
        </w:rPr>
        <w:t xml:space="preserve">, </w:t>
      </w:r>
      <w:r w:rsidRPr="004818D6">
        <w:rPr>
          <w:color w:val="222222"/>
          <w:sz w:val="28"/>
          <w:szCs w:val="28"/>
        </w:rPr>
        <w:t>положение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России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на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эволюционном</w:t>
      </w:r>
      <w:r w:rsidRP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пути</w:t>
      </w:r>
      <w:r w:rsidR="00AE3BDF" w:rsidRPr="00AE3BDF">
        <w:rPr>
          <w:color w:val="222222"/>
          <w:sz w:val="28"/>
          <w:szCs w:val="28"/>
        </w:rPr>
        <w:t>.</w:t>
      </w:r>
      <w:r w:rsidR="00AE3BDF">
        <w:rPr>
          <w:color w:val="222222"/>
          <w:sz w:val="28"/>
          <w:szCs w:val="28"/>
        </w:rPr>
        <w:t xml:space="preserve"> </w:t>
      </w:r>
      <w:r w:rsidR="00AE3BDF">
        <w:rPr>
          <w:color w:val="222222"/>
          <w:sz w:val="28"/>
          <w:szCs w:val="28"/>
          <w:lang w:val="en-US"/>
        </w:rPr>
        <w:t>URL</w:t>
      </w:r>
      <w:r w:rsidR="00AE3BDF" w:rsidRPr="00AE3BDF">
        <w:rPr>
          <w:color w:val="222222"/>
          <w:sz w:val="28"/>
          <w:szCs w:val="28"/>
          <w:lang w:val="en-US"/>
        </w:rPr>
        <w:t xml:space="preserve">: </w:t>
      </w:r>
      <w:hyperlink r:id="rId7" w:history="1">
        <w:r w:rsidR="00AE3BDF" w:rsidRPr="00F35B30">
          <w:rPr>
            <w:rStyle w:val="a4"/>
            <w:sz w:val="28"/>
            <w:szCs w:val="28"/>
            <w:lang w:val="en-US"/>
          </w:rPr>
          <w:t>https://urbc.skolkovo.ru/downloads/documents/SurbC/Events_Reports</w:t>
        </w:r>
      </w:hyperlink>
      <w:r w:rsidRPr="004818D6">
        <w:rPr>
          <w:color w:val="222222"/>
          <w:sz w:val="28"/>
          <w:szCs w:val="28"/>
          <w:lang w:val="en-US"/>
        </w:rPr>
        <w:t xml:space="preserve">; </w:t>
      </w:r>
      <w:proofErr w:type="spellStart"/>
      <w:r w:rsidRPr="004818D6">
        <w:rPr>
          <w:color w:val="222222"/>
          <w:sz w:val="28"/>
          <w:szCs w:val="28"/>
          <w:lang w:val="en-US"/>
        </w:rPr>
        <w:t>Eremia</w:t>
      </w:r>
      <w:proofErr w:type="spellEnd"/>
      <w:r w:rsidRPr="004818D6">
        <w:rPr>
          <w:color w:val="222222"/>
          <w:sz w:val="28"/>
          <w:szCs w:val="28"/>
          <w:lang w:val="en-US"/>
        </w:rPr>
        <w:t xml:space="preserve"> M., Toma L., </w:t>
      </w:r>
      <w:proofErr w:type="spellStart"/>
      <w:r w:rsidRPr="004818D6">
        <w:rPr>
          <w:color w:val="222222"/>
          <w:sz w:val="28"/>
          <w:szCs w:val="28"/>
          <w:lang w:val="en-US"/>
        </w:rPr>
        <w:t>Sanduleac</w:t>
      </w:r>
      <w:proofErr w:type="spellEnd"/>
      <w:r w:rsidRPr="004818D6">
        <w:rPr>
          <w:color w:val="222222"/>
          <w:sz w:val="28"/>
          <w:szCs w:val="28"/>
          <w:lang w:val="en-US"/>
        </w:rPr>
        <w:t xml:space="preserve"> M. The Smart City Concept in the 21st Century / 10th International Conference Interdisciplinarity in Engineering, INTER-ENG 2016 // Procedia Engineering. </w:t>
      </w:r>
      <w:r w:rsidRPr="00AE3BDF">
        <w:rPr>
          <w:color w:val="222222"/>
          <w:sz w:val="28"/>
          <w:szCs w:val="28"/>
          <w:lang w:val="en-US"/>
        </w:rPr>
        <w:t xml:space="preserve">2017. Vol.181. </w:t>
      </w:r>
      <w:r w:rsidRPr="004818D6">
        <w:rPr>
          <w:color w:val="222222"/>
          <w:sz w:val="28"/>
          <w:szCs w:val="28"/>
        </w:rPr>
        <w:t xml:space="preserve">P.12–19; </w:t>
      </w:r>
      <w:proofErr w:type="spellStart"/>
      <w:r w:rsidRPr="004818D6">
        <w:rPr>
          <w:color w:val="222222"/>
          <w:sz w:val="28"/>
          <w:szCs w:val="28"/>
        </w:rPr>
        <w:t>Шахраманьян</w:t>
      </w:r>
      <w:proofErr w:type="spellEnd"/>
      <w:r w:rsidRPr="004818D6">
        <w:rPr>
          <w:color w:val="222222"/>
          <w:sz w:val="28"/>
          <w:szCs w:val="28"/>
        </w:rPr>
        <w:t xml:space="preserve"> М. А., </w:t>
      </w:r>
      <w:proofErr w:type="spellStart"/>
      <w:r w:rsidRPr="004818D6">
        <w:rPr>
          <w:color w:val="222222"/>
          <w:sz w:val="28"/>
          <w:szCs w:val="28"/>
        </w:rPr>
        <w:t>Купряновский</w:t>
      </w:r>
      <w:proofErr w:type="spellEnd"/>
      <w:r w:rsidRPr="004818D6">
        <w:rPr>
          <w:color w:val="222222"/>
          <w:sz w:val="28"/>
          <w:szCs w:val="28"/>
        </w:rPr>
        <w:t xml:space="preserve"> В. П. Умные города как столицы цифровой экономики страны // НБИКС: Наука. Технологии. 2018. Т. 2. № 4. С.37–48; Груздева М. Н., Павловская М. А. Концепция умных городов: развитие и тренды цифровых трансформаций // Информационные ресурсы России. 2017. № 4. С. 33</w:t>
      </w:r>
      <w:r w:rsidR="00AE3BDF">
        <w:rPr>
          <w:color w:val="222222"/>
          <w:sz w:val="28"/>
          <w:szCs w:val="28"/>
        </w:rPr>
        <w:t>–</w:t>
      </w:r>
      <w:r w:rsidRPr="004818D6">
        <w:rPr>
          <w:color w:val="222222"/>
          <w:sz w:val="28"/>
          <w:szCs w:val="28"/>
        </w:rPr>
        <w:t>36.</w:t>
      </w:r>
    </w:p>
    <w:p w14:paraId="0DE9BC22" w14:textId="35C016ED" w:rsidR="004818D6" w:rsidRPr="004818D6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818D6">
        <w:rPr>
          <w:color w:val="222222"/>
          <w:sz w:val="28"/>
          <w:szCs w:val="28"/>
        </w:rPr>
        <w:t xml:space="preserve">2. Уразова С. Л. Экосистема медиа в проекции технологических инноваций // Вестник РУДН. Серия: Литературоведение. Журналистика. 2019. </w:t>
      </w:r>
      <w:proofErr w:type="spellStart"/>
      <w:r w:rsidRPr="004818D6">
        <w:rPr>
          <w:color w:val="222222"/>
          <w:sz w:val="28"/>
          <w:szCs w:val="28"/>
        </w:rPr>
        <w:t>Vol</w:t>
      </w:r>
      <w:proofErr w:type="spellEnd"/>
      <w:r w:rsidRPr="004818D6">
        <w:rPr>
          <w:color w:val="222222"/>
          <w:sz w:val="28"/>
          <w:szCs w:val="28"/>
        </w:rPr>
        <w:t>. 24</w:t>
      </w:r>
      <w:r w:rsidR="00AE3BDF">
        <w:rPr>
          <w:color w:val="222222"/>
          <w:sz w:val="28"/>
          <w:szCs w:val="28"/>
        </w:rPr>
        <w:t>.</w:t>
      </w:r>
      <w:r w:rsidRPr="004818D6">
        <w:rPr>
          <w:color w:val="222222"/>
          <w:sz w:val="28"/>
          <w:szCs w:val="28"/>
        </w:rPr>
        <w:t xml:space="preserve"> </w:t>
      </w:r>
      <w:proofErr w:type="spellStart"/>
      <w:r w:rsidRPr="004818D6">
        <w:rPr>
          <w:color w:val="222222"/>
          <w:sz w:val="28"/>
          <w:szCs w:val="28"/>
        </w:rPr>
        <w:t>No</w:t>
      </w:r>
      <w:proofErr w:type="spellEnd"/>
      <w:r w:rsidRPr="004818D6">
        <w:rPr>
          <w:color w:val="222222"/>
          <w:sz w:val="28"/>
          <w:szCs w:val="28"/>
        </w:rPr>
        <w:t>. 3. С. 477–485.</w:t>
      </w:r>
    </w:p>
    <w:p w14:paraId="5AE32F0E" w14:textId="0AE2B17F" w:rsidR="00494BA7" w:rsidRPr="00AE3BDF" w:rsidRDefault="00494BA7" w:rsidP="00500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4818D6">
        <w:rPr>
          <w:color w:val="222222"/>
          <w:sz w:val="28"/>
          <w:szCs w:val="28"/>
        </w:rPr>
        <w:t xml:space="preserve">3. </w:t>
      </w:r>
      <w:proofErr w:type="spellStart"/>
      <w:r w:rsidRPr="004818D6">
        <w:rPr>
          <w:color w:val="222222"/>
          <w:sz w:val="28"/>
          <w:szCs w:val="28"/>
        </w:rPr>
        <w:t>Паранько</w:t>
      </w:r>
      <w:proofErr w:type="spellEnd"/>
      <w:r w:rsidRPr="004818D6">
        <w:rPr>
          <w:color w:val="222222"/>
          <w:sz w:val="28"/>
          <w:szCs w:val="28"/>
        </w:rPr>
        <w:t xml:space="preserve"> С. Экосистема для Интернета вещей в медиа:</w:t>
      </w:r>
      <w:r w:rsid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перспективы</w:t>
      </w:r>
      <w:r w:rsid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для</w:t>
      </w:r>
      <w:r w:rsid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медийных</w:t>
      </w:r>
      <w:r w:rsid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компаний</w:t>
      </w:r>
      <w:r w:rsid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в</w:t>
      </w:r>
      <w:r w:rsidR="00AE3BDF">
        <w:rPr>
          <w:color w:val="222222"/>
          <w:sz w:val="28"/>
          <w:szCs w:val="28"/>
        </w:rPr>
        <w:t xml:space="preserve"> </w:t>
      </w:r>
      <w:r w:rsidRPr="004818D6">
        <w:rPr>
          <w:color w:val="222222"/>
          <w:sz w:val="28"/>
          <w:szCs w:val="28"/>
        </w:rPr>
        <w:t>России</w:t>
      </w:r>
      <w:r w:rsidR="00AE3BDF">
        <w:rPr>
          <w:color w:val="222222"/>
          <w:sz w:val="28"/>
          <w:szCs w:val="28"/>
        </w:rPr>
        <w:t xml:space="preserve">. </w:t>
      </w:r>
      <w:r w:rsidR="00AE3BDF">
        <w:rPr>
          <w:color w:val="222222"/>
          <w:sz w:val="28"/>
          <w:szCs w:val="28"/>
          <w:lang w:val="en-US"/>
        </w:rPr>
        <w:t>URL</w:t>
      </w:r>
      <w:r w:rsidR="00AE3BDF" w:rsidRPr="00AE3BDF">
        <w:rPr>
          <w:color w:val="222222"/>
          <w:sz w:val="28"/>
          <w:szCs w:val="28"/>
          <w:lang w:val="en-US"/>
        </w:rPr>
        <w:t xml:space="preserve">: </w:t>
      </w:r>
      <w:hyperlink r:id="rId8" w:tgtFrame="_blank" w:history="1">
        <w:r w:rsidRPr="00AE3BDF">
          <w:rPr>
            <w:rStyle w:val="a4"/>
            <w:color w:val="1155CC"/>
            <w:sz w:val="28"/>
            <w:szCs w:val="28"/>
            <w:lang w:val="en-US"/>
          </w:rPr>
          <w:t>https://www.pwc.ru/ru/iot/iot-in-media-rus.pdf</w:t>
        </w:r>
      </w:hyperlink>
      <w:r w:rsidRPr="00AE3BDF">
        <w:rPr>
          <w:color w:val="222222"/>
          <w:sz w:val="28"/>
          <w:szCs w:val="28"/>
          <w:lang w:val="en-US"/>
        </w:rPr>
        <w:t>.</w:t>
      </w:r>
    </w:p>
    <w:sectPr w:rsidR="00494BA7" w:rsidRPr="00AE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69"/>
    <w:rsid w:val="000C20E2"/>
    <w:rsid w:val="0021023D"/>
    <w:rsid w:val="00214807"/>
    <w:rsid w:val="003510B8"/>
    <w:rsid w:val="004818D6"/>
    <w:rsid w:val="00494BA7"/>
    <w:rsid w:val="00500175"/>
    <w:rsid w:val="00953A69"/>
    <w:rsid w:val="00AE3BDF"/>
    <w:rsid w:val="00C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006F"/>
  <w15:docId w15:val="{56E64817-248E-44F6-9FC2-B15AACA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BA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ru/ru/iot/iot-in-media-ru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bc.skolkovo.ru/downloads/documents/SurbC/Events_Re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stcompany.com/3047795/the-3-generations-of-smart-cities" TargetMode="External"/><Relationship Id="rId5" Type="http://schemas.openxmlformats.org/officeDocument/2006/relationships/hyperlink" Target="https://vc.ru/26713-smart-city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-nik@li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Tias</dc:creator>
  <cp:keywords/>
  <dc:description/>
  <cp:lastModifiedBy>ВВ</cp:lastModifiedBy>
  <cp:revision>2</cp:revision>
  <dcterms:created xsi:type="dcterms:W3CDTF">2020-02-02T09:18:00Z</dcterms:created>
  <dcterms:modified xsi:type="dcterms:W3CDTF">2020-02-02T09:18:00Z</dcterms:modified>
</cp:coreProperties>
</file>