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6CB1" w14:textId="77777777" w:rsidR="008C0EDD" w:rsidRPr="008C0EDD" w:rsidRDefault="008C0EDD" w:rsidP="008C0ED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>Татьяна</w:t>
      </w:r>
      <w:r>
        <w:rPr>
          <w:rFonts w:ascii="Times New Roman" w:hAnsi="Times New Roman" w:cs="Times New Roman"/>
          <w:sz w:val="28"/>
        </w:rPr>
        <w:t xml:space="preserve"> Владимировна </w:t>
      </w:r>
      <w:r w:rsidRPr="008C0EDD">
        <w:rPr>
          <w:rFonts w:ascii="Times New Roman" w:hAnsi="Times New Roman" w:cs="Times New Roman"/>
          <w:sz w:val="28"/>
        </w:rPr>
        <w:t>Назарова</w:t>
      </w:r>
    </w:p>
    <w:p w14:paraId="4E056CB2" w14:textId="77777777" w:rsidR="008C0EDD" w:rsidRPr="008C0EDD" w:rsidRDefault="008C0EDD" w:rsidP="008C0ED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>Волгоградс</w:t>
      </w:r>
      <w:r>
        <w:rPr>
          <w:rFonts w:ascii="Times New Roman" w:hAnsi="Times New Roman" w:cs="Times New Roman"/>
          <w:sz w:val="28"/>
        </w:rPr>
        <w:t>кий государственный университет</w:t>
      </w:r>
    </w:p>
    <w:p w14:paraId="4E056CB3" w14:textId="77777777" w:rsidR="008C0EDD" w:rsidRDefault="009A2A4F" w:rsidP="008C0ED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hyperlink r:id="rId4" w:history="1">
        <w:r w:rsidR="008C0EDD" w:rsidRPr="009844A3">
          <w:rPr>
            <w:rStyle w:val="a3"/>
            <w:rFonts w:ascii="Times New Roman" w:hAnsi="Times New Roman" w:cs="Times New Roman"/>
            <w:sz w:val="28"/>
          </w:rPr>
          <w:t>nazarova-tv@mail.ru</w:t>
        </w:r>
      </w:hyperlink>
    </w:p>
    <w:p w14:paraId="4E056CB4" w14:textId="77777777" w:rsidR="008C0EDD" w:rsidRPr="008C0EDD" w:rsidRDefault="008C0EDD" w:rsidP="008C0ED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14:paraId="4E056CB5" w14:textId="77777777" w:rsidR="008C0EDD" w:rsidRPr="008C0EDD" w:rsidRDefault="008C0EDD" w:rsidP="008C0ED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8C0EDD">
        <w:rPr>
          <w:rFonts w:ascii="Times New Roman" w:hAnsi="Times New Roman" w:cs="Times New Roman"/>
          <w:b/>
          <w:sz w:val="28"/>
        </w:rPr>
        <w:t>Специфика информации о</w:t>
      </w:r>
      <w:r w:rsidR="00430B54">
        <w:rPr>
          <w:rFonts w:ascii="Times New Roman" w:hAnsi="Times New Roman" w:cs="Times New Roman"/>
          <w:b/>
          <w:sz w:val="28"/>
        </w:rPr>
        <w:t xml:space="preserve"> музеях в журнале «Русский мир.</w:t>
      </w:r>
      <w:r w:rsidRPr="008C0EDD">
        <w:rPr>
          <w:rFonts w:ascii="Times New Roman" w:hAnsi="Times New Roman" w:cs="Times New Roman"/>
          <w:b/>
          <w:sz w:val="28"/>
        </w:rPr>
        <w:t>ru»</w:t>
      </w:r>
    </w:p>
    <w:p w14:paraId="4E056CB6" w14:textId="77777777" w:rsidR="008C0EDD" w:rsidRPr="008C0EDD" w:rsidRDefault="008C0EDD" w:rsidP="008C0EDD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E056CB7" w14:textId="5DDC4D47" w:rsidR="008C0EDD" w:rsidRPr="008C0EDD" w:rsidRDefault="008C0EDD" w:rsidP="008C0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>Определяются жанровые особенности, парадигма ценностей, коммуникативные задачи публикаций о музеях в журнале «Русский мир.ru». Выявлена их обусловленность задачами издания – поиском национальной идеи и выхода из кризиса национальной идентичности. Материалы выполняют не только информационно-просветительскую, но и</w:t>
      </w:r>
      <w:r w:rsidR="00F456DC">
        <w:rPr>
          <w:rFonts w:ascii="Times New Roman" w:hAnsi="Times New Roman" w:cs="Times New Roman"/>
          <w:sz w:val="28"/>
        </w:rPr>
        <w:t xml:space="preserve"> ценностно-регулирующую функцию.</w:t>
      </w:r>
    </w:p>
    <w:p w14:paraId="4E056CB8" w14:textId="77777777" w:rsidR="008C0EDD" w:rsidRPr="008C0EDD" w:rsidRDefault="008C0EDD" w:rsidP="008C0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>Ключевые слова: «Русский мир.ru», рубрика «Музеи», ценности</w:t>
      </w:r>
      <w:r>
        <w:rPr>
          <w:rFonts w:ascii="Times New Roman" w:hAnsi="Times New Roman" w:cs="Times New Roman"/>
          <w:sz w:val="28"/>
        </w:rPr>
        <w:t>.</w:t>
      </w:r>
    </w:p>
    <w:p w14:paraId="4E056CB9" w14:textId="77777777" w:rsidR="008C0EDD" w:rsidRPr="008C0EDD" w:rsidRDefault="008C0EDD" w:rsidP="008C0E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E056CBA" w14:textId="7B4FC156" w:rsidR="008C0EDD" w:rsidRDefault="008C0EDD" w:rsidP="008C0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>Рубрика «Музеи» присутствует почти в каждом номере журнала «Русский мир.ru», иногда в выпуск включаются и два материала о малоизвестных, реже об известных аудитории музеях. Журнал с нулевого номера, вышедшего в 2007 году, заявил о собственном пути преодоления кризиса коллективной идентичности России. Используя «принцип</w:t>
      </w:r>
      <w:r>
        <w:rPr>
          <w:rFonts w:ascii="Times New Roman" w:hAnsi="Times New Roman" w:cs="Times New Roman"/>
          <w:sz w:val="28"/>
        </w:rPr>
        <w:t xml:space="preserve"> социального доказательства» [3</w:t>
      </w:r>
      <w:r w:rsidRPr="008C0EDD">
        <w:rPr>
          <w:rFonts w:ascii="Times New Roman" w:hAnsi="Times New Roman" w:cs="Times New Roman"/>
          <w:sz w:val="28"/>
        </w:rPr>
        <w:t xml:space="preserve">], в сотнях путевых и исторических очерков, интервью с современниками </w:t>
      </w:r>
      <w:r w:rsidR="009A2A4F">
        <w:rPr>
          <w:rFonts w:ascii="Times New Roman" w:hAnsi="Times New Roman" w:cs="Times New Roman"/>
          <w:sz w:val="28"/>
        </w:rPr>
        <w:t xml:space="preserve">журнал </w:t>
      </w:r>
      <w:r w:rsidRPr="008C0EDD">
        <w:rPr>
          <w:rFonts w:ascii="Times New Roman" w:hAnsi="Times New Roman" w:cs="Times New Roman"/>
          <w:sz w:val="28"/>
        </w:rPr>
        <w:t>созда</w:t>
      </w:r>
      <w:r w:rsidR="009A2A4F">
        <w:rPr>
          <w:rFonts w:ascii="Times New Roman" w:hAnsi="Times New Roman" w:cs="Times New Roman"/>
          <w:sz w:val="28"/>
        </w:rPr>
        <w:t>ет</w:t>
      </w:r>
      <w:r w:rsidRPr="008C0EDD">
        <w:rPr>
          <w:rFonts w:ascii="Times New Roman" w:hAnsi="Times New Roman" w:cs="Times New Roman"/>
          <w:sz w:val="28"/>
        </w:rPr>
        <w:t xml:space="preserve"> истори</w:t>
      </w:r>
      <w:r w:rsidR="009A2A4F">
        <w:rPr>
          <w:rFonts w:ascii="Times New Roman" w:hAnsi="Times New Roman" w:cs="Times New Roman"/>
          <w:sz w:val="28"/>
        </w:rPr>
        <w:t>ю</w:t>
      </w:r>
      <w:r w:rsidRPr="008C0EDD">
        <w:rPr>
          <w:rFonts w:ascii="Times New Roman" w:hAnsi="Times New Roman" w:cs="Times New Roman"/>
          <w:sz w:val="28"/>
        </w:rPr>
        <w:t xml:space="preserve"> страны в лицах, эталонный образ россиянина – носителя традиционных национальных ценностей (ядерных: поиска смысла жизни, единения и коррелирующих с ними ценностей: творчества, альтруизма, патриотизма), человека, умеющего талантливо жить [2].</w:t>
      </w:r>
    </w:p>
    <w:p w14:paraId="4E056CBB" w14:textId="5792D1E8" w:rsidR="008C0EDD" w:rsidRDefault="004659D4" w:rsidP="00465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C0EDD" w:rsidRPr="008C0EDD">
        <w:rPr>
          <w:rFonts w:ascii="Times New Roman" w:hAnsi="Times New Roman" w:cs="Times New Roman"/>
          <w:sz w:val="28"/>
        </w:rPr>
        <w:t>адачей создания портрета нации, способного изменить отношение аудитории к своей стране, обусловлена смысловая, аксиологическая и жанровая структура материалов о музеях. Используется сложившаяся в журнале форма очерк</w:t>
      </w:r>
      <w:r>
        <w:rPr>
          <w:rFonts w:ascii="Times New Roman" w:hAnsi="Times New Roman" w:cs="Times New Roman"/>
          <w:sz w:val="28"/>
        </w:rPr>
        <w:t>а, где репортажное путешествие п</w:t>
      </w:r>
      <w:r w:rsidR="008C0EDD" w:rsidRPr="008C0EDD">
        <w:rPr>
          <w:rFonts w:ascii="Times New Roman" w:hAnsi="Times New Roman" w:cs="Times New Roman"/>
          <w:sz w:val="28"/>
        </w:rPr>
        <w:t xml:space="preserve">о музею с описанием экспонатов играет обычно второстепенную роль. В центре внимания два </w:t>
      </w:r>
      <w:r w:rsidR="008C0EDD" w:rsidRPr="008C0EDD">
        <w:rPr>
          <w:rFonts w:ascii="Times New Roman" w:hAnsi="Times New Roman" w:cs="Times New Roman"/>
          <w:sz w:val="28"/>
        </w:rPr>
        <w:lastRenderedPageBreak/>
        <w:t>образа. Это личность человека (или многих), ради сохранения памяти о котором создавался музей, в этом случае создается разновидность исторического очерка, строго документального, в хронологическом порядке воспроизводящего судьбы людей, с включением наблюдений и размышлений автора-персонажа. Смысловой центр могут создавать фрагменты интервью с сотрудником музея, создается портретный очерк, репрезентация образа мыслей и деятельности музейного работника становится инструментом у</w:t>
      </w:r>
      <w:r w:rsidR="00E9360F">
        <w:rPr>
          <w:rFonts w:ascii="Times New Roman" w:hAnsi="Times New Roman" w:cs="Times New Roman"/>
          <w:sz w:val="28"/>
        </w:rPr>
        <w:t>тверждаемых журналом ценностей.</w:t>
      </w:r>
    </w:p>
    <w:p w14:paraId="4E056CBC" w14:textId="6EB259CC" w:rsidR="008C0EDD" w:rsidRDefault="008C0EDD" w:rsidP="00E93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 xml:space="preserve">Программной публикацией, позволяющей понять коммуникативные задачи рубрики, представляется интервью с Михаилом Пиотровским «Надо построить свою картину мира» (№ 6, 2018). В нем раскрывается смысл существования музеев и суть деятельности «хранителей». В понимании Пиотровского каждый музей («единый организм», создаваемый экспонатами, традициями, сотрудниками) на своем языке говорит о своем понимании мира. В основе аксиологической структуры интервью противопоставление миропонимания носителей ценностей («хранители»: директор интервью, музейные работники, интервьюер) и носителей </w:t>
      </w:r>
      <w:proofErr w:type="spellStart"/>
      <w:r w:rsidRPr="008C0EDD">
        <w:rPr>
          <w:rFonts w:ascii="Times New Roman" w:hAnsi="Times New Roman" w:cs="Times New Roman"/>
          <w:sz w:val="28"/>
        </w:rPr>
        <w:t>антиценностей</w:t>
      </w:r>
      <w:proofErr w:type="spellEnd"/>
      <w:r w:rsidRPr="008C0EDD">
        <w:rPr>
          <w:rFonts w:ascii="Times New Roman" w:hAnsi="Times New Roman" w:cs="Times New Roman"/>
          <w:sz w:val="28"/>
        </w:rPr>
        <w:t xml:space="preserve"> (общество потребления: толпа, СМИ, чиновники). Содержание ценностей актуализируется в репликах респондента и уточняющих вопросах интервьюера. Ценности первых – смысл жизни в достижении понимания сложности и разнообразия бытия; счастье – «любование оттенками сложного», «прелесть сложности»; созидание, в основе которого только «сложные» знания и усилия («По-простому что-то настоящее сделать не получится» [1</w:t>
      </w:r>
      <w:r w:rsidR="009A2A4F">
        <w:rPr>
          <w:rFonts w:ascii="Times New Roman" w:hAnsi="Times New Roman" w:cs="Times New Roman"/>
          <w:sz w:val="28"/>
        </w:rPr>
        <w:t xml:space="preserve">: </w:t>
      </w:r>
      <w:r w:rsidRPr="008C0EDD">
        <w:rPr>
          <w:rFonts w:ascii="Times New Roman" w:hAnsi="Times New Roman" w:cs="Times New Roman"/>
          <w:sz w:val="28"/>
        </w:rPr>
        <w:t>24]). Ценности вторых – смысл жизни в стремлении к простоте (для СМИ – «простота объяснений»); счастье – уют и развлечения (для СМИ путь к развлекательности и рейтингам – «провокативность новостей»); созидание понимается как разрушение сложного и замена простым, примитивным. Результат сворачивания смыслов – «</w:t>
      </w:r>
      <w:proofErr w:type="spellStart"/>
      <w:r w:rsidRPr="008C0EDD">
        <w:rPr>
          <w:rFonts w:ascii="Times New Roman" w:hAnsi="Times New Roman" w:cs="Times New Roman"/>
          <w:sz w:val="28"/>
        </w:rPr>
        <w:t>поглупение</w:t>
      </w:r>
      <w:proofErr w:type="spellEnd"/>
      <w:r w:rsidRPr="008C0EDD">
        <w:rPr>
          <w:rFonts w:ascii="Times New Roman" w:hAnsi="Times New Roman" w:cs="Times New Roman"/>
          <w:sz w:val="28"/>
        </w:rPr>
        <w:t xml:space="preserve"> мира», пресыщенность комфортом порождает «фокусы», «прелесть зла». Условие пробуждения зла: «Мы живем в очень плохое время, вокруг очень </w:t>
      </w:r>
      <w:r w:rsidRPr="008C0EDD">
        <w:rPr>
          <w:rFonts w:ascii="Times New Roman" w:hAnsi="Times New Roman" w:cs="Times New Roman"/>
          <w:sz w:val="28"/>
        </w:rPr>
        <w:lastRenderedPageBreak/>
        <w:t xml:space="preserve">много журналистов события становятся известны во всех концах мира моментально этот убил и </w:t>
      </w:r>
      <w:r w:rsidR="00E9360F">
        <w:rPr>
          <w:rFonts w:ascii="Times New Roman" w:hAnsi="Times New Roman" w:cs="Times New Roman"/>
          <w:sz w:val="28"/>
        </w:rPr>
        <w:t>этот убил, значит, и я могу» [1</w:t>
      </w:r>
      <w:r w:rsidR="009A2A4F">
        <w:rPr>
          <w:rFonts w:ascii="Times New Roman" w:hAnsi="Times New Roman" w:cs="Times New Roman"/>
          <w:sz w:val="28"/>
        </w:rPr>
        <w:t xml:space="preserve">: </w:t>
      </w:r>
      <w:r w:rsidRPr="008C0EDD">
        <w:rPr>
          <w:rFonts w:ascii="Times New Roman" w:hAnsi="Times New Roman" w:cs="Times New Roman"/>
          <w:sz w:val="28"/>
        </w:rPr>
        <w:t>25].</w:t>
      </w:r>
    </w:p>
    <w:p w14:paraId="4E056CBD" w14:textId="047D5574" w:rsidR="008C0EDD" w:rsidRDefault="00E9360F" w:rsidP="00E93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C0EDD" w:rsidRPr="008C0EDD">
        <w:rPr>
          <w:rFonts w:ascii="Times New Roman" w:hAnsi="Times New Roman" w:cs="Times New Roman"/>
          <w:sz w:val="28"/>
        </w:rPr>
        <w:t>пасением от несовершенства мира, от остроты конфликтов полагается «воспитание человека</w:t>
      </w:r>
      <w:r>
        <w:rPr>
          <w:rFonts w:ascii="Times New Roman" w:hAnsi="Times New Roman" w:cs="Times New Roman"/>
          <w:sz w:val="28"/>
        </w:rPr>
        <w:t xml:space="preserve"> в понимании сложности мира» [1</w:t>
      </w:r>
      <w:r w:rsidR="009A2A4F">
        <w:rPr>
          <w:rFonts w:ascii="Times New Roman" w:hAnsi="Times New Roman" w:cs="Times New Roman"/>
          <w:sz w:val="28"/>
        </w:rPr>
        <w:t xml:space="preserve">: </w:t>
      </w:r>
      <w:r w:rsidR="008C0EDD" w:rsidRPr="008C0EDD">
        <w:rPr>
          <w:rFonts w:ascii="Times New Roman" w:hAnsi="Times New Roman" w:cs="Times New Roman"/>
          <w:sz w:val="28"/>
        </w:rPr>
        <w:t>26], чему служат и искусство, и музеи. В интервью определяется и уникальная роль Эрмитажа – это «памятни</w:t>
      </w:r>
      <w:r>
        <w:rPr>
          <w:rFonts w:ascii="Times New Roman" w:hAnsi="Times New Roman" w:cs="Times New Roman"/>
          <w:sz w:val="28"/>
        </w:rPr>
        <w:t>к русской государственности» [1</w:t>
      </w:r>
      <w:r w:rsidR="009A2A4F">
        <w:rPr>
          <w:rFonts w:ascii="Times New Roman" w:hAnsi="Times New Roman" w:cs="Times New Roman"/>
          <w:sz w:val="28"/>
        </w:rPr>
        <w:t xml:space="preserve">: </w:t>
      </w:r>
      <w:r w:rsidR="008C0EDD" w:rsidRPr="008C0EDD">
        <w:rPr>
          <w:rFonts w:ascii="Times New Roman" w:hAnsi="Times New Roman" w:cs="Times New Roman"/>
          <w:sz w:val="28"/>
        </w:rPr>
        <w:t>27].</w:t>
      </w:r>
    </w:p>
    <w:p w14:paraId="4E056CBE" w14:textId="77777777" w:rsidR="008C0EDD" w:rsidRPr="008C0EDD" w:rsidRDefault="00E9360F" w:rsidP="00E93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C0EDD" w:rsidRPr="008C0EDD">
        <w:rPr>
          <w:rFonts w:ascii="Times New Roman" w:hAnsi="Times New Roman" w:cs="Times New Roman"/>
          <w:sz w:val="28"/>
        </w:rPr>
        <w:t xml:space="preserve">алеко не каждый герой публикаций журнала поднимается до такого уровня философской рефлексии. Но выбор респондентов – хранителей и создателей музеев – всегда подчинен одной цели. Журнал не только рассказывает об истории страны, включая читателя в единую цепь поколений, где каждое звено обязано нести ответственность перед предками и потомками, но и создает портрет героя нашего времени, вовлекая аудиторию в размышления о </w:t>
      </w:r>
      <w:r w:rsidR="008C0EDD">
        <w:rPr>
          <w:rFonts w:ascii="Times New Roman" w:hAnsi="Times New Roman" w:cs="Times New Roman"/>
          <w:sz w:val="28"/>
        </w:rPr>
        <w:t xml:space="preserve">судьбах страны и человечества. </w:t>
      </w:r>
    </w:p>
    <w:p w14:paraId="4E056CBF" w14:textId="77777777" w:rsidR="008C0EDD" w:rsidRPr="008C0EDD" w:rsidRDefault="008C0EDD" w:rsidP="008C0E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4E056CC0" w14:textId="64BAC42E" w:rsidR="008C0EDD" w:rsidRPr="008C0EDD" w:rsidRDefault="00E9360F" w:rsidP="009A2A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Абросимова</w:t>
      </w:r>
      <w:r w:rsidR="009A2A4F">
        <w:rPr>
          <w:rFonts w:ascii="Times New Roman" w:hAnsi="Times New Roman" w:cs="Times New Roman"/>
          <w:sz w:val="28"/>
        </w:rPr>
        <w:t xml:space="preserve"> </w:t>
      </w:r>
      <w:r w:rsidR="008C0EDD" w:rsidRPr="008C0EDD">
        <w:rPr>
          <w:rFonts w:ascii="Times New Roman" w:hAnsi="Times New Roman" w:cs="Times New Roman"/>
          <w:sz w:val="28"/>
        </w:rPr>
        <w:t>А. «Надо построить свою картину мира» // Русский мир. ru. 2018. №6. С. 22–27.</w:t>
      </w:r>
      <w:bookmarkStart w:id="0" w:name="_GoBack"/>
      <w:bookmarkEnd w:id="0"/>
    </w:p>
    <w:p w14:paraId="4E056CC1" w14:textId="1A014189" w:rsidR="008C0EDD" w:rsidRPr="008C0EDD" w:rsidRDefault="008C0EDD" w:rsidP="009A2A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C0EDD">
        <w:rPr>
          <w:rFonts w:ascii="Times New Roman" w:hAnsi="Times New Roman" w:cs="Times New Roman"/>
          <w:sz w:val="28"/>
        </w:rPr>
        <w:t xml:space="preserve">2. </w:t>
      </w:r>
      <w:r w:rsidR="00E9360F">
        <w:rPr>
          <w:rFonts w:ascii="Times New Roman" w:hAnsi="Times New Roman" w:cs="Times New Roman"/>
          <w:sz w:val="28"/>
        </w:rPr>
        <w:t>Назарова</w:t>
      </w:r>
      <w:r w:rsidR="009A2A4F">
        <w:rPr>
          <w:rFonts w:ascii="Times New Roman" w:hAnsi="Times New Roman" w:cs="Times New Roman"/>
          <w:sz w:val="28"/>
        </w:rPr>
        <w:t xml:space="preserve"> </w:t>
      </w:r>
      <w:r w:rsidRPr="008C0EDD">
        <w:rPr>
          <w:rFonts w:ascii="Times New Roman" w:hAnsi="Times New Roman" w:cs="Times New Roman"/>
          <w:sz w:val="28"/>
        </w:rPr>
        <w:t>Т.</w:t>
      </w:r>
      <w:r w:rsidR="00E9360F">
        <w:rPr>
          <w:rFonts w:ascii="Times New Roman" w:hAnsi="Times New Roman" w:cs="Times New Roman"/>
          <w:sz w:val="28"/>
        </w:rPr>
        <w:t> </w:t>
      </w:r>
      <w:r w:rsidRPr="008C0EDD">
        <w:rPr>
          <w:rFonts w:ascii="Times New Roman" w:hAnsi="Times New Roman" w:cs="Times New Roman"/>
          <w:sz w:val="28"/>
        </w:rPr>
        <w:t>В. Приемы формирования коллективной идентичности России в спе</w:t>
      </w:r>
      <w:r w:rsidR="00E9360F">
        <w:rPr>
          <w:rFonts w:ascii="Times New Roman" w:hAnsi="Times New Roman" w:cs="Times New Roman"/>
          <w:sz w:val="28"/>
        </w:rPr>
        <w:t>циализированном журнале // Вестник</w:t>
      </w:r>
      <w:r w:rsidRPr="008C0E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EDD">
        <w:rPr>
          <w:rFonts w:ascii="Times New Roman" w:hAnsi="Times New Roman" w:cs="Times New Roman"/>
          <w:sz w:val="28"/>
        </w:rPr>
        <w:t>Волгогр</w:t>
      </w:r>
      <w:proofErr w:type="spellEnd"/>
      <w:r w:rsidRPr="008C0EDD">
        <w:rPr>
          <w:rFonts w:ascii="Times New Roman" w:hAnsi="Times New Roman" w:cs="Times New Roman"/>
          <w:sz w:val="28"/>
        </w:rPr>
        <w:t>. гос. ун-та. Сер.8: Литературоведение. Журналистика. 2018. № 1(17). С.57– 65.</w:t>
      </w:r>
    </w:p>
    <w:p w14:paraId="4E056CC2" w14:textId="027D4757" w:rsidR="004A1275" w:rsidRPr="008C0EDD" w:rsidRDefault="00E9360F" w:rsidP="009A2A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Чалдини</w:t>
      </w:r>
      <w:proofErr w:type="spellEnd"/>
      <w:r w:rsidR="009A2A4F">
        <w:rPr>
          <w:rFonts w:ascii="Times New Roman" w:hAnsi="Times New Roman" w:cs="Times New Roman"/>
          <w:sz w:val="28"/>
        </w:rPr>
        <w:t xml:space="preserve"> </w:t>
      </w:r>
      <w:r w:rsidR="008C0EDD" w:rsidRPr="008C0EDD">
        <w:rPr>
          <w:rFonts w:ascii="Times New Roman" w:hAnsi="Times New Roman" w:cs="Times New Roman"/>
          <w:sz w:val="28"/>
        </w:rPr>
        <w:t>Р. Психология влияния. СПб., 2018.</w:t>
      </w:r>
    </w:p>
    <w:sectPr w:rsidR="004A1275" w:rsidRPr="008C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40"/>
    <w:rsid w:val="002F7140"/>
    <w:rsid w:val="003957D9"/>
    <w:rsid w:val="00430B54"/>
    <w:rsid w:val="004659D4"/>
    <w:rsid w:val="007A1432"/>
    <w:rsid w:val="008C0EDD"/>
    <w:rsid w:val="009A2A4F"/>
    <w:rsid w:val="00E9360F"/>
    <w:rsid w:val="00F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CB1"/>
  <w15:docId w15:val="{66BA2D62-CA5F-471E-A4D4-721F33B2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ova-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Viktoriya.VV@outlook.com</cp:lastModifiedBy>
  <cp:revision>2</cp:revision>
  <dcterms:created xsi:type="dcterms:W3CDTF">2020-03-10T18:43:00Z</dcterms:created>
  <dcterms:modified xsi:type="dcterms:W3CDTF">2020-03-10T18:43:00Z</dcterms:modified>
</cp:coreProperties>
</file>