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0D2A15" w:rsidRDefault="00F0526E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D2A15">
        <w:rPr>
          <w:sz w:val="28"/>
          <w:szCs w:val="28"/>
        </w:rPr>
        <w:t xml:space="preserve">Екатерина Владимировна </w:t>
      </w:r>
      <w:proofErr w:type="spellStart"/>
      <w:r w:rsidRPr="000D2A15">
        <w:rPr>
          <w:sz w:val="28"/>
          <w:szCs w:val="28"/>
        </w:rPr>
        <w:t>Выровцева</w:t>
      </w:r>
      <w:proofErr w:type="spellEnd"/>
    </w:p>
    <w:p w:rsidR="00107FCD" w:rsidRPr="000D2A15" w:rsidRDefault="00F0526E" w:rsidP="007E6158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0D2A15">
        <w:rPr>
          <w:rFonts w:cs="Times New Roman"/>
          <w:sz w:val="28"/>
          <w:szCs w:val="28"/>
        </w:rPr>
        <w:t>Санкт-Петербургский государственный</w:t>
      </w:r>
      <w:r w:rsidR="00107FCD" w:rsidRPr="000D2A15">
        <w:rPr>
          <w:rFonts w:cs="Times New Roman"/>
          <w:sz w:val="28"/>
          <w:szCs w:val="28"/>
        </w:rPr>
        <w:t xml:space="preserve"> универси</w:t>
      </w:r>
      <w:r w:rsidR="007E6158" w:rsidRPr="000D2A15">
        <w:rPr>
          <w:rFonts w:cs="Times New Roman"/>
          <w:sz w:val="28"/>
          <w:szCs w:val="28"/>
        </w:rPr>
        <w:t>тет</w:t>
      </w:r>
    </w:p>
    <w:p w:rsidR="00F0526E" w:rsidRDefault="000D2A15" w:rsidP="00DA048C">
      <w:pPr>
        <w:pStyle w:val="a3"/>
        <w:spacing w:before="0" w:beforeAutospacing="0" w:after="0" w:afterAutospacing="0" w:line="360" w:lineRule="auto"/>
        <w:ind w:firstLine="709"/>
        <w:rPr>
          <w:color w:val="0000FF" w:themeColor="hyperlink"/>
          <w:sz w:val="28"/>
          <w:szCs w:val="28"/>
          <w:u w:val="single"/>
        </w:rPr>
      </w:pPr>
      <w:hyperlink r:id="rId4" w:tgtFrame="_blank" w:history="1">
        <w:r w:rsidR="00F0526E" w:rsidRPr="00F0526E">
          <w:rPr>
            <w:rStyle w:val="a4"/>
            <w:sz w:val="28"/>
            <w:szCs w:val="28"/>
          </w:rPr>
          <w:t>e.vyrovtseva@spbu.ru</w:t>
        </w:r>
      </w:hyperlink>
    </w:p>
    <w:p w:rsidR="00DA048C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0D2A15" w:rsidRDefault="00F0526E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0D2A15">
        <w:rPr>
          <w:rFonts w:eastAsia="Calibri"/>
          <w:b/>
          <w:sz w:val="28"/>
          <w:szCs w:val="28"/>
          <w:lang w:eastAsia="en-US"/>
        </w:rPr>
        <w:t>Стилистическая полифония в мультимедийном проекте «1968Digital. Год, когда все началось»</w:t>
      </w:r>
      <w:bookmarkStart w:id="0" w:name="_GoBack"/>
      <w:bookmarkEnd w:id="0"/>
    </w:p>
    <w:p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:rsidR="00F0526E" w:rsidRPr="000D2A15" w:rsidRDefault="00F0526E" w:rsidP="000D2A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A15">
        <w:rPr>
          <w:sz w:val="28"/>
          <w:szCs w:val="28"/>
        </w:rPr>
        <w:t xml:space="preserve">Мультимедийный проект рассматривается как </w:t>
      </w:r>
      <w:proofErr w:type="spellStart"/>
      <w:r w:rsidRPr="000D2A15">
        <w:rPr>
          <w:sz w:val="28"/>
          <w:szCs w:val="28"/>
        </w:rPr>
        <w:t>поликодовый</w:t>
      </w:r>
      <w:proofErr w:type="spellEnd"/>
      <w:r w:rsidRPr="000D2A15">
        <w:rPr>
          <w:sz w:val="28"/>
          <w:szCs w:val="28"/>
        </w:rPr>
        <w:t xml:space="preserve"> текст: семантика </w:t>
      </w:r>
      <w:proofErr w:type="spellStart"/>
      <w:r w:rsidRPr="000D2A15">
        <w:rPr>
          <w:sz w:val="28"/>
          <w:szCs w:val="28"/>
        </w:rPr>
        <w:t>медиаобраза</w:t>
      </w:r>
      <w:proofErr w:type="spellEnd"/>
      <w:r w:rsidRPr="000D2A15">
        <w:rPr>
          <w:sz w:val="28"/>
          <w:szCs w:val="28"/>
        </w:rPr>
        <w:t xml:space="preserve"> формируется на основе взаимодействия вербальных, аудиовизуальных, иконических средств. Стилистическая полифония обусловлена взаимодействием разных знаковых систем, что требует новых принципов анализа медиатекста.</w:t>
      </w:r>
    </w:p>
    <w:p w:rsidR="00F45A03" w:rsidRPr="000D2A15" w:rsidRDefault="00F45A03" w:rsidP="000D2A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A15">
        <w:rPr>
          <w:bCs/>
          <w:sz w:val="28"/>
          <w:szCs w:val="28"/>
        </w:rPr>
        <w:t>Ключевые слова:</w:t>
      </w:r>
      <w:r w:rsidR="00512FBF" w:rsidRPr="000D2A15">
        <w:rPr>
          <w:bCs/>
          <w:sz w:val="28"/>
          <w:szCs w:val="28"/>
        </w:rPr>
        <w:t xml:space="preserve"> </w:t>
      </w:r>
      <w:r w:rsidR="00F0526E" w:rsidRPr="000D2A15">
        <w:rPr>
          <w:bCs/>
          <w:sz w:val="28"/>
          <w:szCs w:val="28"/>
        </w:rPr>
        <w:t>поликодовый текст, полифония, стилистика, медиаобраз</w:t>
      </w:r>
      <w:r w:rsidR="006D3740" w:rsidRPr="000D2A15">
        <w:rPr>
          <w:sz w:val="28"/>
          <w:szCs w:val="28"/>
        </w:rPr>
        <w:t>.</w:t>
      </w:r>
    </w:p>
    <w:p w:rsidR="007E6158" w:rsidRPr="000D2A15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0526E" w:rsidRPr="000D2A15" w:rsidRDefault="00F0526E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A15">
        <w:rPr>
          <w:sz w:val="28"/>
          <w:szCs w:val="28"/>
        </w:rPr>
        <w:t>Новые мультимедийные форматы, основанные на сложном взаимодействии знаковых систем, потребовали новых методов анализа разных уровней поликодового текста, в котором очевиден «переход от механического соединения разнородных информационных сред (конвергенции) к творческому синтезу новых форм и методов деятельности (</w:t>
      </w:r>
      <w:proofErr w:type="spellStart"/>
      <w:r w:rsidRPr="000D2A15">
        <w:rPr>
          <w:sz w:val="28"/>
          <w:szCs w:val="28"/>
        </w:rPr>
        <w:t>мультмедийности</w:t>
      </w:r>
      <w:proofErr w:type="spellEnd"/>
      <w:r w:rsidRPr="000D2A15">
        <w:rPr>
          <w:sz w:val="28"/>
          <w:szCs w:val="28"/>
        </w:rPr>
        <w:t xml:space="preserve">)» [3]. Современные ученые обращают внимание на новые способы создания </w:t>
      </w:r>
      <w:proofErr w:type="spellStart"/>
      <w:r w:rsidRPr="000D2A15">
        <w:rPr>
          <w:sz w:val="28"/>
          <w:szCs w:val="28"/>
        </w:rPr>
        <w:t>медиаобраза</w:t>
      </w:r>
      <w:proofErr w:type="spellEnd"/>
      <w:r w:rsidRPr="000D2A15">
        <w:rPr>
          <w:sz w:val="28"/>
          <w:szCs w:val="28"/>
        </w:rPr>
        <w:t xml:space="preserve"> [1], на визуализацию и </w:t>
      </w:r>
      <w:proofErr w:type="spellStart"/>
      <w:r w:rsidRPr="000D2A15">
        <w:rPr>
          <w:sz w:val="28"/>
          <w:szCs w:val="28"/>
        </w:rPr>
        <w:t>полистилизм</w:t>
      </w:r>
      <w:proofErr w:type="spellEnd"/>
      <w:r w:rsidRPr="000D2A15">
        <w:rPr>
          <w:sz w:val="28"/>
          <w:szCs w:val="28"/>
        </w:rPr>
        <w:t xml:space="preserve"> современных </w:t>
      </w:r>
      <w:proofErr w:type="spellStart"/>
      <w:r w:rsidRPr="000D2A15">
        <w:rPr>
          <w:sz w:val="28"/>
          <w:szCs w:val="28"/>
        </w:rPr>
        <w:t>медиатекстов</w:t>
      </w:r>
      <w:proofErr w:type="spellEnd"/>
      <w:r w:rsidRPr="000D2A15">
        <w:rPr>
          <w:sz w:val="28"/>
          <w:szCs w:val="28"/>
        </w:rPr>
        <w:t>. Выделение медиалингвистики [2] в особое научное направление отражает эти тенденции и свидетельствует о новых принципах функционирования языковых единиц.</w:t>
      </w:r>
    </w:p>
    <w:p w:rsidR="00F0526E" w:rsidRPr="000D2A15" w:rsidRDefault="00F0526E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A15">
        <w:rPr>
          <w:sz w:val="28"/>
          <w:szCs w:val="28"/>
        </w:rPr>
        <w:t>Создатели первого сериала для мобильных телефонов «1968Digital. Год, ко</w:t>
      </w:r>
      <w:r w:rsidR="000D12AB" w:rsidRPr="000D2A15">
        <w:rPr>
          <w:sz w:val="28"/>
          <w:szCs w:val="28"/>
        </w:rPr>
        <w:t>г</w:t>
      </w:r>
      <w:r w:rsidRPr="000D2A15">
        <w:rPr>
          <w:sz w:val="28"/>
          <w:szCs w:val="28"/>
        </w:rPr>
        <w:t xml:space="preserve">да все началось» представили пользователю сложное поликодовое произведение, объединяющее традиционные и новые (характерные для мобильной коммуникации) знаковые системы. Вербальные (устный текст – закадровый комментарий, </w:t>
      </w:r>
      <w:proofErr w:type="spellStart"/>
      <w:r w:rsidRPr="000D2A15">
        <w:rPr>
          <w:sz w:val="28"/>
          <w:szCs w:val="28"/>
        </w:rPr>
        <w:t>синхроны</w:t>
      </w:r>
      <w:proofErr w:type="spellEnd"/>
      <w:r w:rsidRPr="000D2A15">
        <w:rPr>
          <w:sz w:val="28"/>
          <w:szCs w:val="28"/>
        </w:rPr>
        <w:t xml:space="preserve">, стихи; письменный текст – </w:t>
      </w:r>
      <w:r w:rsidRPr="000D2A15">
        <w:rPr>
          <w:sz w:val="28"/>
          <w:szCs w:val="28"/>
        </w:rPr>
        <w:lastRenderedPageBreak/>
        <w:t xml:space="preserve">высказывания известных личностей, посты, титры) и аудиовизуальные (кино- и фотохроника, клипы, плакаты, постеры) элементы образуют полифоническое единство с </w:t>
      </w:r>
      <w:proofErr w:type="spellStart"/>
      <w:r w:rsidRPr="000D2A15">
        <w:rPr>
          <w:sz w:val="28"/>
          <w:szCs w:val="28"/>
        </w:rPr>
        <w:t>эмодзи</w:t>
      </w:r>
      <w:proofErr w:type="spellEnd"/>
      <w:r w:rsidRPr="000D2A15">
        <w:rPr>
          <w:sz w:val="28"/>
          <w:szCs w:val="28"/>
        </w:rPr>
        <w:t>, виртуальными картами, лайками, сигналами мобильных устройств. Полифония оказывается наиболее точным определением стилистических особенностей исследуемого формата текста, который «представляет собой совершенно новый информационный продукт со значительно расширенными по сравнению с традиционным медиатекстом возможностями» [5]. Освоенные традиционными медиа возможности расширяются за счет формирования не известных ранее взаимоотношений между различными знаковыми системами.</w:t>
      </w:r>
    </w:p>
    <w:p w:rsidR="00F0526E" w:rsidRPr="000D2A15" w:rsidRDefault="00F0526E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A15">
        <w:rPr>
          <w:sz w:val="28"/>
          <w:szCs w:val="28"/>
        </w:rPr>
        <w:t xml:space="preserve">В проекте «1968Digital» стилистка </w:t>
      </w:r>
      <w:proofErr w:type="spellStart"/>
      <w:r w:rsidRPr="000D2A15">
        <w:rPr>
          <w:sz w:val="28"/>
          <w:szCs w:val="28"/>
        </w:rPr>
        <w:t>медиаобраза</w:t>
      </w:r>
      <w:proofErr w:type="spellEnd"/>
      <w:r w:rsidRPr="000D2A15">
        <w:rPr>
          <w:sz w:val="28"/>
          <w:szCs w:val="28"/>
        </w:rPr>
        <w:t xml:space="preserve"> объединяет не только сосуществующие в современной коммуникативной практике знаковые коды, но и исторически далекие друг от друга системы: тексты 1968 года погружены в знаковую систему второго десятилетия XXI века, что создает совершенно новый по способу воздействия текст. Привычную для коммуникативной среды ситуацию характеризует В. И. Коньков: «здесь присутствует речевой материал, который с точки зрения функциональной стилистики принадлежит разным функциональным стилям. С одной стороны, здесь представлены материалы, которые созданы самими средствами массовой информации. С другой стороны, в этой коммуникативной среде воспроизводится речевой материал, созданный в других коммуникативных средах» [4]. Мультимедийные технологии усиливают этот эффект за счет игровой ситуации: погружение языка одной эпохи в коммуникативно-речевую ситуацию другой.</w:t>
      </w:r>
    </w:p>
    <w:p w:rsidR="00F0526E" w:rsidRPr="000D2A15" w:rsidRDefault="00F0526E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A15">
        <w:rPr>
          <w:sz w:val="28"/>
          <w:szCs w:val="28"/>
        </w:rPr>
        <w:t xml:space="preserve">Такой прием можно назвать «стилистическим анахронизмом». Намеренно созданная авторами стилистическая полифония позволяет современному пользователю мобильных устройств и </w:t>
      </w:r>
      <w:proofErr w:type="spellStart"/>
      <w:r w:rsidRPr="000D2A15">
        <w:rPr>
          <w:sz w:val="28"/>
          <w:szCs w:val="28"/>
        </w:rPr>
        <w:t>соцсетей</w:t>
      </w:r>
      <w:proofErr w:type="spellEnd"/>
      <w:r w:rsidRPr="000D2A15">
        <w:rPr>
          <w:sz w:val="28"/>
          <w:szCs w:val="28"/>
        </w:rPr>
        <w:t xml:space="preserve"> познакомиться с историческими событиями и историческими личностями в привычном формате. Однако возникают проблемы: исторической правды, которая напрямую связана со стилем, с «языковым вкусом эпохи»; адекватности восприятия образа, представленного в поликодовом тексте, то есть проблема декодирования. Так, коннотация некоторых слов в Советском Союзе 1960-х года и в России 2010-х не совпадает. Еще сложнее со стилистической окраской некоторых фраз и высказываний: например, речь политических лидеров прошлого, представленная как комментарии или посты в их личных аккаунтах, воспринимается неоднозначно. Актуализируется вопрос о том, получилось ли создать «подлинную полифонию полноценных голосов» (М. М. Бахтин), или на уровне стиля это осталось лишь увлекательной игрой.</w:t>
      </w:r>
    </w:p>
    <w:p w:rsidR="00F0526E" w:rsidRPr="000D2A15" w:rsidRDefault="00F0526E" w:rsidP="00F0526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D2A15">
        <w:rPr>
          <w:sz w:val="28"/>
          <w:szCs w:val="28"/>
        </w:rPr>
        <w:t>Литература</w:t>
      </w:r>
    </w:p>
    <w:p w:rsidR="00F0526E" w:rsidRPr="000D2A15" w:rsidRDefault="00F0526E" w:rsidP="00B75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A15">
        <w:rPr>
          <w:sz w:val="28"/>
          <w:szCs w:val="28"/>
        </w:rPr>
        <w:t xml:space="preserve">1. Драчева Ю. Н. Понятие </w:t>
      </w:r>
      <w:proofErr w:type="spellStart"/>
      <w:r w:rsidRPr="000D2A15">
        <w:rPr>
          <w:sz w:val="28"/>
          <w:szCs w:val="28"/>
        </w:rPr>
        <w:t>медиаобраза</w:t>
      </w:r>
      <w:proofErr w:type="spellEnd"/>
      <w:r w:rsidRPr="000D2A15">
        <w:rPr>
          <w:sz w:val="28"/>
          <w:szCs w:val="28"/>
        </w:rPr>
        <w:t xml:space="preserve"> и его описание в языковедческом и неязыковедческом аспектах // Вестник Череповецкого государственного университета. 2019. № 2 (89). С. 134–146. </w:t>
      </w:r>
    </w:p>
    <w:p w:rsidR="00F0526E" w:rsidRPr="000D2A15" w:rsidRDefault="00F0526E" w:rsidP="00B75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A15">
        <w:rPr>
          <w:sz w:val="28"/>
          <w:szCs w:val="28"/>
        </w:rPr>
        <w:t xml:space="preserve">2. Дускаева Л. Р. </w:t>
      </w:r>
      <w:proofErr w:type="spellStart"/>
      <w:r w:rsidRPr="000D2A15">
        <w:rPr>
          <w:sz w:val="28"/>
          <w:szCs w:val="28"/>
        </w:rPr>
        <w:t>Медиалингвистика</w:t>
      </w:r>
      <w:proofErr w:type="spellEnd"/>
      <w:r w:rsidRPr="000D2A15">
        <w:rPr>
          <w:sz w:val="28"/>
          <w:szCs w:val="28"/>
        </w:rPr>
        <w:t xml:space="preserve"> в России: </w:t>
      </w:r>
      <w:proofErr w:type="spellStart"/>
      <w:r w:rsidRPr="000D2A15">
        <w:rPr>
          <w:sz w:val="28"/>
          <w:szCs w:val="28"/>
        </w:rPr>
        <w:t>лингвопраксиологическая</w:t>
      </w:r>
      <w:proofErr w:type="spellEnd"/>
      <w:r w:rsidRPr="000D2A15">
        <w:rPr>
          <w:sz w:val="28"/>
          <w:szCs w:val="28"/>
        </w:rPr>
        <w:t xml:space="preserve"> доминанта // </w:t>
      </w:r>
      <w:proofErr w:type="spellStart"/>
      <w:r w:rsidRPr="000D2A15">
        <w:rPr>
          <w:sz w:val="28"/>
          <w:szCs w:val="28"/>
        </w:rPr>
        <w:t>Медиалингвистика</w:t>
      </w:r>
      <w:proofErr w:type="spellEnd"/>
      <w:r w:rsidRPr="000D2A15">
        <w:rPr>
          <w:sz w:val="28"/>
          <w:szCs w:val="28"/>
        </w:rPr>
        <w:t>. 2014. № 1 (4). С. 5–15.</w:t>
      </w:r>
    </w:p>
    <w:p w:rsidR="00F0526E" w:rsidRPr="000D2A15" w:rsidRDefault="00F0526E" w:rsidP="00B75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A15">
        <w:rPr>
          <w:sz w:val="28"/>
          <w:szCs w:val="28"/>
        </w:rPr>
        <w:t xml:space="preserve">3. Зиновьев И. В. Возможности мультимедийной журналистики на современном этапе развития российских масс-медиа // Знак: проблемное поле </w:t>
      </w:r>
      <w:proofErr w:type="spellStart"/>
      <w:r w:rsidRPr="000D2A15">
        <w:rPr>
          <w:sz w:val="28"/>
          <w:szCs w:val="28"/>
        </w:rPr>
        <w:t>медиаобразования</w:t>
      </w:r>
      <w:proofErr w:type="spellEnd"/>
      <w:r w:rsidRPr="000D2A15">
        <w:rPr>
          <w:sz w:val="28"/>
          <w:szCs w:val="28"/>
        </w:rPr>
        <w:t>. 2012. № 9. Т. 1. С. 82–85.</w:t>
      </w:r>
    </w:p>
    <w:p w:rsidR="00F0526E" w:rsidRPr="000D2A15" w:rsidRDefault="00F0526E" w:rsidP="00B75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A15">
        <w:rPr>
          <w:sz w:val="28"/>
          <w:szCs w:val="28"/>
        </w:rPr>
        <w:t xml:space="preserve">4. Коньков В. И. Структура медиасферы в аспекте категории стиля // Век информации. Медиа в современном мире. Петербургские чтения: матер. 56-го </w:t>
      </w:r>
      <w:proofErr w:type="spellStart"/>
      <w:r w:rsidRPr="000D2A15">
        <w:rPr>
          <w:sz w:val="28"/>
          <w:szCs w:val="28"/>
        </w:rPr>
        <w:t>междунар</w:t>
      </w:r>
      <w:proofErr w:type="spellEnd"/>
      <w:r w:rsidRPr="000D2A15">
        <w:rPr>
          <w:sz w:val="28"/>
          <w:szCs w:val="28"/>
        </w:rPr>
        <w:t xml:space="preserve">. форума (13–14 апреля 2017 г.) / отв. ред. В. В. Васильева. 2017. № 2: в 2 т. Т. 2. </w:t>
      </w:r>
      <w:proofErr w:type="gramStart"/>
      <w:r w:rsidRPr="000D2A15">
        <w:rPr>
          <w:sz w:val="28"/>
          <w:szCs w:val="28"/>
        </w:rPr>
        <w:t>СПб.,</w:t>
      </w:r>
      <w:proofErr w:type="gramEnd"/>
      <w:r w:rsidRPr="000D2A15">
        <w:rPr>
          <w:sz w:val="28"/>
          <w:szCs w:val="28"/>
        </w:rPr>
        <w:t xml:space="preserve"> 2017. С. 35–36.</w:t>
      </w:r>
    </w:p>
    <w:p w:rsidR="00F0526E" w:rsidRPr="000D2A15" w:rsidRDefault="00F0526E" w:rsidP="00B75E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2A15">
        <w:rPr>
          <w:sz w:val="28"/>
          <w:szCs w:val="28"/>
        </w:rPr>
        <w:t xml:space="preserve">5. Коняева Ю. М. Печатный и сетевой текст массовой газеты: семиотический аспект // Медиатекст как полиинтенциональная система: сб. статей / отв. ред. Л. Р. Дускаева, Н. С. Цветова. </w:t>
      </w:r>
      <w:proofErr w:type="gramStart"/>
      <w:r w:rsidRPr="000D2A15">
        <w:rPr>
          <w:sz w:val="28"/>
          <w:szCs w:val="28"/>
        </w:rPr>
        <w:t>СПб.:</w:t>
      </w:r>
      <w:proofErr w:type="gramEnd"/>
      <w:r w:rsidRPr="000D2A15">
        <w:rPr>
          <w:sz w:val="28"/>
          <w:szCs w:val="28"/>
        </w:rPr>
        <w:t xml:space="preserve"> С.-</w:t>
      </w:r>
      <w:proofErr w:type="spellStart"/>
      <w:r w:rsidRPr="000D2A15">
        <w:rPr>
          <w:sz w:val="28"/>
          <w:szCs w:val="28"/>
        </w:rPr>
        <w:t>Петерб</w:t>
      </w:r>
      <w:proofErr w:type="spellEnd"/>
      <w:r w:rsidRPr="000D2A15">
        <w:rPr>
          <w:sz w:val="28"/>
          <w:szCs w:val="28"/>
        </w:rPr>
        <w:t>. гос. ун-т, 2012. С. 92–95.</w:t>
      </w:r>
    </w:p>
    <w:sectPr w:rsidR="00F0526E" w:rsidRPr="000D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3"/>
    <w:rsid w:val="000477A3"/>
    <w:rsid w:val="000D12AB"/>
    <w:rsid w:val="000D2A15"/>
    <w:rsid w:val="00107FCD"/>
    <w:rsid w:val="00184A17"/>
    <w:rsid w:val="00512FBF"/>
    <w:rsid w:val="006B0D64"/>
    <w:rsid w:val="006D3740"/>
    <w:rsid w:val="00760F54"/>
    <w:rsid w:val="007E6158"/>
    <w:rsid w:val="00AA6B9E"/>
    <w:rsid w:val="00AE3A0B"/>
    <w:rsid w:val="00B72339"/>
    <w:rsid w:val="00B75E0A"/>
    <w:rsid w:val="00BD7F67"/>
    <w:rsid w:val="00D821BC"/>
    <w:rsid w:val="00DA048C"/>
    <w:rsid w:val="00F0526E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4600-4AE6-48BF-9F92-2F329667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vyrovts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Васильева Виктория Владимировна</cp:lastModifiedBy>
  <cp:revision>2</cp:revision>
  <cp:lastPrinted>2019-11-19T15:51:00Z</cp:lastPrinted>
  <dcterms:created xsi:type="dcterms:W3CDTF">2019-12-20T14:23:00Z</dcterms:created>
  <dcterms:modified xsi:type="dcterms:W3CDTF">2019-12-20T14:23:00Z</dcterms:modified>
</cp:coreProperties>
</file>