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7A" w:rsidRPr="00D20FE5" w:rsidRDefault="00D20FE5" w:rsidP="00084789">
      <w:pPr>
        <w:pStyle w:val="a3"/>
        <w:spacing w:before="0" w:beforeAutospacing="0" w:after="0" w:afterAutospacing="0" w:line="360" w:lineRule="auto"/>
        <w:ind w:firstLine="708"/>
        <w:rPr>
          <w:b/>
          <w:sz w:val="28"/>
          <w:szCs w:val="28"/>
        </w:rPr>
      </w:pPr>
      <w:r w:rsidRPr="00D20FE5">
        <w:rPr>
          <w:b/>
          <w:sz w:val="28"/>
          <w:szCs w:val="28"/>
        </w:rPr>
        <w:t xml:space="preserve">Геннадий Васильевич </w:t>
      </w:r>
      <w:r w:rsidR="00BC717A" w:rsidRPr="00D20FE5">
        <w:rPr>
          <w:b/>
          <w:sz w:val="28"/>
          <w:szCs w:val="28"/>
        </w:rPr>
        <w:t>Жирков</w:t>
      </w:r>
    </w:p>
    <w:p w:rsidR="00D20FE5" w:rsidRDefault="00BC717A" w:rsidP="00D20FE5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084789">
        <w:rPr>
          <w:sz w:val="28"/>
          <w:szCs w:val="28"/>
        </w:rPr>
        <w:t>Санкт-Петербургский государственн</w:t>
      </w:r>
      <w:r w:rsidR="00084789" w:rsidRPr="00084789">
        <w:rPr>
          <w:sz w:val="28"/>
          <w:szCs w:val="28"/>
        </w:rPr>
        <w:t>ый университет</w:t>
      </w:r>
    </w:p>
    <w:p w:rsidR="00084789" w:rsidRDefault="00D20FE5" w:rsidP="00D20FE5">
      <w:pPr>
        <w:pStyle w:val="a3"/>
        <w:spacing w:before="0" w:beforeAutospacing="0" w:after="0" w:afterAutospacing="0" w:line="360" w:lineRule="auto"/>
        <w:ind w:firstLine="708"/>
        <w:rPr>
          <w:b/>
          <w:sz w:val="28"/>
          <w:szCs w:val="28"/>
        </w:rPr>
      </w:pPr>
      <w:r w:rsidRPr="00084789">
        <w:rPr>
          <w:sz w:val="28"/>
          <w:szCs w:val="28"/>
        </w:rPr>
        <w:t>cafist@mail.ru</w:t>
      </w:r>
    </w:p>
    <w:p w:rsidR="00D20FE5" w:rsidRDefault="00D20FE5" w:rsidP="00084789">
      <w:pPr>
        <w:pStyle w:val="a3"/>
        <w:spacing w:before="0" w:beforeAutospacing="0" w:after="0" w:afterAutospacing="0" w:line="360" w:lineRule="auto"/>
        <w:ind w:firstLine="708"/>
        <w:rPr>
          <w:b/>
          <w:sz w:val="28"/>
          <w:szCs w:val="28"/>
        </w:rPr>
      </w:pPr>
    </w:p>
    <w:p w:rsidR="00BC717A" w:rsidRDefault="00BC717A" w:rsidP="00084789">
      <w:pPr>
        <w:pStyle w:val="a3"/>
        <w:spacing w:before="0" w:beforeAutospacing="0" w:after="0" w:afterAutospacing="0" w:line="360" w:lineRule="auto"/>
        <w:ind w:firstLine="708"/>
        <w:rPr>
          <w:b/>
          <w:sz w:val="28"/>
          <w:szCs w:val="28"/>
        </w:rPr>
      </w:pPr>
      <w:r w:rsidRPr="00084789">
        <w:rPr>
          <w:b/>
          <w:sz w:val="28"/>
          <w:szCs w:val="28"/>
        </w:rPr>
        <w:t>Особенности блокадного цикла ленинградской публицистики</w:t>
      </w:r>
    </w:p>
    <w:p w:rsidR="00084789" w:rsidRPr="00084789" w:rsidRDefault="00084789" w:rsidP="00084789">
      <w:pPr>
        <w:pStyle w:val="a3"/>
        <w:spacing w:before="0" w:beforeAutospacing="0" w:after="0" w:afterAutospacing="0" w:line="360" w:lineRule="auto"/>
        <w:ind w:firstLine="708"/>
        <w:rPr>
          <w:b/>
          <w:sz w:val="28"/>
          <w:szCs w:val="28"/>
        </w:rPr>
      </w:pPr>
    </w:p>
    <w:p w:rsidR="00BC717A" w:rsidRPr="00084789" w:rsidRDefault="00BC717A" w:rsidP="0008478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84789">
        <w:rPr>
          <w:sz w:val="28"/>
          <w:szCs w:val="28"/>
        </w:rPr>
        <w:t>Доклад посвящен блокадной ленинградской публицистике. В нем раскрываются особенности этого цикла журналистики периода Великой Отечественной войны на примере творчеств</w:t>
      </w:r>
      <w:r w:rsidR="00D20FE5">
        <w:rPr>
          <w:sz w:val="28"/>
          <w:szCs w:val="28"/>
        </w:rPr>
        <w:t xml:space="preserve">а Н. Тихонова, О. </w:t>
      </w:r>
      <w:proofErr w:type="spellStart"/>
      <w:r w:rsidR="00D20FE5">
        <w:rPr>
          <w:sz w:val="28"/>
          <w:szCs w:val="28"/>
        </w:rPr>
        <w:t>Берггольц</w:t>
      </w:r>
      <w:proofErr w:type="spellEnd"/>
      <w:r w:rsidR="00D20FE5">
        <w:rPr>
          <w:sz w:val="28"/>
          <w:szCs w:val="28"/>
        </w:rPr>
        <w:t>, В. </w:t>
      </w:r>
      <w:proofErr w:type="spellStart"/>
      <w:r w:rsidRPr="00084789">
        <w:rPr>
          <w:sz w:val="28"/>
          <w:szCs w:val="28"/>
        </w:rPr>
        <w:t>Саянова</w:t>
      </w:r>
      <w:proofErr w:type="spellEnd"/>
      <w:r w:rsidRPr="00084789">
        <w:rPr>
          <w:sz w:val="28"/>
          <w:szCs w:val="28"/>
        </w:rPr>
        <w:t xml:space="preserve"> и др.</w:t>
      </w:r>
    </w:p>
    <w:p w:rsidR="00BC717A" w:rsidRPr="00084789" w:rsidRDefault="00BC717A" w:rsidP="0008478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84789">
        <w:rPr>
          <w:bCs/>
          <w:sz w:val="28"/>
          <w:szCs w:val="28"/>
        </w:rPr>
        <w:t>Ключевые слова:</w:t>
      </w:r>
      <w:r w:rsidR="00D20FE5">
        <w:rPr>
          <w:bCs/>
          <w:sz w:val="28"/>
          <w:szCs w:val="28"/>
        </w:rPr>
        <w:t xml:space="preserve"> </w:t>
      </w:r>
      <w:r w:rsidRPr="00084789">
        <w:rPr>
          <w:sz w:val="28"/>
          <w:szCs w:val="28"/>
        </w:rPr>
        <w:t>Великая Отечественная война, блокада, публицистические циклы.</w:t>
      </w:r>
    </w:p>
    <w:p w:rsidR="00084789" w:rsidRDefault="00084789" w:rsidP="0008478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84789" w:rsidRDefault="00BC717A" w:rsidP="0008478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84789">
        <w:rPr>
          <w:sz w:val="28"/>
          <w:szCs w:val="28"/>
        </w:rPr>
        <w:t>Мировая война подобна хирургической операции на человеческом сообществе. В ходе ее раскрываются самые, обычно сокрытые, сокровенные чувства человека, реальные и глубинные ценности народа. Ленинградская блокада затронула каждого, кто оказался в ее огненном кольце. Здесь каждый сражался с врагом на пределе возможного – между жизнью и смертью. Граница между тылом и фронтом здесь в значительной мере была стерта. И страницы газет и книг, и передачи радио смогли просто и прозаично донести до потомков дыхание того героическог</w:t>
      </w:r>
      <w:r w:rsidR="00084789">
        <w:rPr>
          <w:sz w:val="28"/>
          <w:szCs w:val="28"/>
        </w:rPr>
        <w:t>о времени.</w:t>
      </w:r>
    </w:p>
    <w:p w:rsidR="00084789" w:rsidRDefault="00BC717A" w:rsidP="0008478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84789">
        <w:rPr>
          <w:sz w:val="28"/>
          <w:szCs w:val="28"/>
        </w:rPr>
        <w:t>Огромная территория, на которой развернулись боевые действия, длительность войны на советской земле, масштабные и мощные, разные по стратегии и тактики военные операции – все это</w:t>
      </w:r>
      <w:r w:rsidR="00851990">
        <w:rPr>
          <w:sz w:val="28"/>
          <w:szCs w:val="28"/>
        </w:rPr>
        <w:t xml:space="preserve"> </w:t>
      </w:r>
      <w:r w:rsidRPr="00084789">
        <w:rPr>
          <w:sz w:val="28"/>
          <w:szCs w:val="28"/>
        </w:rPr>
        <w:t>способствовало обособлению в газетной и радийной летописи Великой Отечественной войны особых публицистических циклов,</w:t>
      </w:r>
      <w:r w:rsidR="00851990">
        <w:rPr>
          <w:sz w:val="28"/>
          <w:szCs w:val="28"/>
        </w:rPr>
        <w:t xml:space="preserve"> </w:t>
      </w:r>
      <w:r w:rsidRPr="00084789">
        <w:rPr>
          <w:sz w:val="28"/>
          <w:szCs w:val="28"/>
        </w:rPr>
        <w:t xml:space="preserve">отразивших разгром немцев под Москвой, сталинградскую и ленинградскую эпопеи, Курскую битву. Разные по военной стратегии, они близки друг другу по проявлению патриотизма советских людей, их мужественному сопротивлению врагу, героике духа, стойкости. Совокупность публикаций, радиопередач и фронтовой </w:t>
      </w:r>
      <w:r w:rsidRPr="00084789">
        <w:rPr>
          <w:sz w:val="28"/>
          <w:szCs w:val="28"/>
        </w:rPr>
        <w:lastRenderedPageBreak/>
        <w:t>кинохроники такого цикла, действий и творчества его журналистов имела свои особенности, давала полное представление о боевой, духовной и событийной жизни сражаю</w:t>
      </w:r>
      <w:r w:rsidR="00084789">
        <w:rPr>
          <w:sz w:val="28"/>
          <w:szCs w:val="28"/>
        </w:rPr>
        <w:t>щегося народа.</w:t>
      </w:r>
    </w:p>
    <w:p w:rsidR="00084789" w:rsidRDefault="00BC717A" w:rsidP="0008478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84789">
        <w:rPr>
          <w:sz w:val="28"/>
          <w:szCs w:val="28"/>
        </w:rPr>
        <w:t>Особенности ленинградского публицист</w:t>
      </w:r>
      <w:r w:rsidR="00084789">
        <w:rPr>
          <w:sz w:val="28"/>
          <w:szCs w:val="28"/>
        </w:rPr>
        <w:t>ичес</w:t>
      </w:r>
      <w:r w:rsidR="00101AED">
        <w:rPr>
          <w:sz w:val="28"/>
          <w:szCs w:val="28"/>
        </w:rPr>
        <w:t>кого цикла оп</w:t>
      </w:r>
      <w:r w:rsidR="00851990">
        <w:rPr>
          <w:sz w:val="28"/>
          <w:szCs w:val="28"/>
        </w:rPr>
        <w:t>ределялись</w:t>
      </w:r>
    </w:p>
    <w:p w:rsidR="00084789" w:rsidRDefault="00851990" w:rsidP="0008478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84789">
        <w:rPr>
          <w:sz w:val="28"/>
          <w:szCs w:val="28"/>
        </w:rPr>
        <w:t xml:space="preserve"> </w:t>
      </w:r>
      <w:r w:rsidR="00BC717A" w:rsidRPr="00084789">
        <w:rPr>
          <w:sz w:val="28"/>
          <w:szCs w:val="28"/>
        </w:rPr>
        <w:t>д</w:t>
      </w:r>
      <w:r w:rsidR="00101AED">
        <w:rPr>
          <w:sz w:val="28"/>
          <w:szCs w:val="28"/>
        </w:rPr>
        <w:t>лительностью обороны города;</w:t>
      </w:r>
    </w:p>
    <w:p w:rsidR="00084789" w:rsidRDefault="00851990" w:rsidP="0008478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84789">
        <w:rPr>
          <w:sz w:val="28"/>
          <w:szCs w:val="28"/>
        </w:rPr>
        <w:t xml:space="preserve"> </w:t>
      </w:r>
      <w:r w:rsidR="00BC717A" w:rsidRPr="00084789">
        <w:rPr>
          <w:sz w:val="28"/>
          <w:szCs w:val="28"/>
        </w:rPr>
        <w:t>участием в ней жителей города, включая м</w:t>
      </w:r>
      <w:r w:rsidR="00101AED">
        <w:rPr>
          <w:sz w:val="28"/>
          <w:szCs w:val="28"/>
        </w:rPr>
        <w:t>олодежь, подростков и детей;</w:t>
      </w:r>
    </w:p>
    <w:p w:rsidR="00084789" w:rsidRDefault="00851990" w:rsidP="0008478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C717A" w:rsidRPr="00084789">
        <w:rPr>
          <w:sz w:val="28"/>
          <w:szCs w:val="28"/>
        </w:rPr>
        <w:t>диалогом не только тыла и фронта,</w:t>
      </w:r>
      <w:r w:rsidR="00084789">
        <w:rPr>
          <w:sz w:val="28"/>
          <w:szCs w:val="28"/>
        </w:rPr>
        <w:t xml:space="preserve"> но и города со всей страной;</w:t>
      </w:r>
    </w:p>
    <w:p w:rsidR="00084789" w:rsidRDefault="00851990" w:rsidP="0008478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84789">
        <w:rPr>
          <w:sz w:val="28"/>
          <w:szCs w:val="28"/>
        </w:rPr>
        <w:t xml:space="preserve"> </w:t>
      </w:r>
      <w:r w:rsidR="00BC717A" w:rsidRPr="00084789">
        <w:rPr>
          <w:sz w:val="28"/>
          <w:szCs w:val="28"/>
        </w:rPr>
        <w:t xml:space="preserve">своеобразной связью со всем советским народом, определившей </w:t>
      </w:r>
      <w:proofErr w:type="gramStart"/>
      <w:r w:rsidR="00BC717A" w:rsidRPr="00084789">
        <w:rPr>
          <w:sz w:val="28"/>
          <w:szCs w:val="28"/>
        </w:rPr>
        <w:t>важное значени</w:t>
      </w:r>
      <w:r w:rsidR="00084789">
        <w:rPr>
          <w:sz w:val="28"/>
          <w:szCs w:val="28"/>
        </w:rPr>
        <w:t>е</w:t>
      </w:r>
      <w:proofErr w:type="gramEnd"/>
      <w:r w:rsidR="00084789">
        <w:rPr>
          <w:sz w:val="28"/>
          <w:szCs w:val="28"/>
        </w:rPr>
        <w:t xml:space="preserve"> радио, ради</w:t>
      </w:r>
      <w:r w:rsidR="00101AED">
        <w:rPr>
          <w:sz w:val="28"/>
          <w:szCs w:val="28"/>
        </w:rPr>
        <w:t>йной переписки;</w:t>
      </w:r>
    </w:p>
    <w:p w:rsidR="00084789" w:rsidRDefault="00851990" w:rsidP="0008478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84789">
        <w:rPr>
          <w:sz w:val="28"/>
          <w:szCs w:val="28"/>
        </w:rPr>
        <w:t xml:space="preserve"> </w:t>
      </w:r>
      <w:r w:rsidR="00BC717A" w:rsidRPr="00084789">
        <w:rPr>
          <w:sz w:val="28"/>
          <w:szCs w:val="28"/>
        </w:rPr>
        <w:t>работой в печати и на радио многих и</w:t>
      </w:r>
      <w:r>
        <w:rPr>
          <w:sz w:val="28"/>
          <w:szCs w:val="28"/>
        </w:rPr>
        <w:t>звестных писателей и поэтов (Н. </w:t>
      </w:r>
      <w:r w:rsidR="00BC717A" w:rsidRPr="00084789">
        <w:rPr>
          <w:sz w:val="28"/>
          <w:szCs w:val="28"/>
        </w:rPr>
        <w:t xml:space="preserve">Тихонов, О. </w:t>
      </w:r>
      <w:proofErr w:type="spellStart"/>
      <w:r w:rsidR="00BC717A" w:rsidRPr="00084789">
        <w:rPr>
          <w:sz w:val="28"/>
          <w:szCs w:val="28"/>
        </w:rPr>
        <w:t>Бе</w:t>
      </w:r>
      <w:r w:rsidR="00101AED">
        <w:rPr>
          <w:sz w:val="28"/>
          <w:szCs w:val="28"/>
        </w:rPr>
        <w:t>рггольц</w:t>
      </w:r>
      <w:proofErr w:type="spellEnd"/>
      <w:r w:rsidR="00101AED">
        <w:rPr>
          <w:sz w:val="28"/>
          <w:szCs w:val="28"/>
        </w:rPr>
        <w:t>, В. Вишневский и др.).</w:t>
      </w:r>
    </w:p>
    <w:p w:rsidR="00084789" w:rsidRDefault="00BC717A" w:rsidP="0008478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84789">
        <w:rPr>
          <w:sz w:val="28"/>
          <w:szCs w:val="28"/>
        </w:rPr>
        <w:t xml:space="preserve">В контенте блокадной журналистики одной из центральных тем стала тема снайперского движения. На страницах «Ленинградской правды», фронтовых газет «На страже Родины» и «Фронтовая правда» и др. рассказывалось о подвигах снайперов: студента Ленинградского горного института, Героя Советского Союза Владимира </w:t>
      </w:r>
      <w:proofErr w:type="spellStart"/>
      <w:r w:rsidRPr="00084789">
        <w:rPr>
          <w:sz w:val="28"/>
          <w:szCs w:val="28"/>
        </w:rPr>
        <w:t>Пчелинцева</w:t>
      </w:r>
      <w:proofErr w:type="spellEnd"/>
      <w:r w:rsidRPr="00084789">
        <w:rPr>
          <w:sz w:val="28"/>
          <w:szCs w:val="28"/>
        </w:rPr>
        <w:t xml:space="preserve">, истребившего до батальона немцев и обучившего десятки бойцов искусству меткого выстрела; сержанта Федора Дьяченко, уничтожившего 350 гитлеровцев; бывшего ученика ремесленного училища Феодосия </w:t>
      </w:r>
      <w:proofErr w:type="spellStart"/>
      <w:r w:rsidRPr="00084789">
        <w:rPr>
          <w:sz w:val="28"/>
          <w:szCs w:val="28"/>
        </w:rPr>
        <w:t>Смолячкова</w:t>
      </w:r>
      <w:proofErr w:type="spellEnd"/>
      <w:r w:rsidRPr="00084789">
        <w:rPr>
          <w:sz w:val="28"/>
          <w:szCs w:val="28"/>
        </w:rPr>
        <w:t xml:space="preserve">, о котором 17 февраля 1942 г. писал поэт Александр Прокофьев: «Воспитанник Ленинграда стал народным героем. Его имя останется в памяти народной, в песнях и сказаниях, как имя богатыря, беспощадного мстителя за народ». Поэт оказался прав. Имя Феодосия </w:t>
      </w:r>
      <w:proofErr w:type="spellStart"/>
      <w:r w:rsidRPr="00084789">
        <w:rPr>
          <w:sz w:val="28"/>
          <w:szCs w:val="28"/>
        </w:rPr>
        <w:t>Смолячкова</w:t>
      </w:r>
      <w:proofErr w:type="spellEnd"/>
      <w:r w:rsidRPr="00084789">
        <w:rPr>
          <w:sz w:val="28"/>
          <w:szCs w:val="28"/>
        </w:rPr>
        <w:t xml:space="preserve"> носит одна из улиц Ленинг</w:t>
      </w:r>
      <w:r w:rsidR="00084789">
        <w:rPr>
          <w:sz w:val="28"/>
          <w:szCs w:val="28"/>
        </w:rPr>
        <w:t>рада.</w:t>
      </w:r>
    </w:p>
    <w:p w:rsidR="00084789" w:rsidRDefault="00BC717A" w:rsidP="0008478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84789">
        <w:rPr>
          <w:sz w:val="28"/>
          <w:szCs w:val="28"/>
        </w:rPr>
        <w:t xml:space="preserve">Публицистика </w:t>
      </w:r>
      <w:r w:rsidR="00851990">
        <w:rPr>
          <w:sz w:val="28"/>
          <w:szCs w:val="28"/>
        </w:rPr>
        <w:t xml:space="preserve">Н. </w:t>
      </w:r>
      <w:r w:rsidRPr="00084789">
        <w:rPr>
          <w:sz w:val="28"/>
          <w:szCs w:val="28"/>
        </w:rPr>
        <w:t xml:space="preserve">Тихонова дает панораму жизни блокадной военной эпопеи. </w:t>
      </w:r>
      <w:proofErr w:type="gramStart"/>
      <w:r w:rsidRPr="00084789">
        <w:rPr>
          <w:sz w:val="28"/>
          <w:szCs w:val="28"/>
        </w:rPr>
        <w:t>В его хронологическом цикле очерков «Двенадцать месяцев», состоящем из ежемесячных обозрений с мая 1942 г. по апрель 1943 г. («Ленинград в мае», «Ленинград в июне» и т. д.), в его годовых обозрениях («Слово о ленинградцах»</w:t>
      </w:r>
      <w:r w:rsidR="00851990">
        <w:rPr>
          <w:sz w:val="28"/>
          <w:szCs w:val="28"/>
        </w:rPr>
        <w:t>,</w:t>
      </w:r>
      <w:r w:rsidRPr="00084789">
        <w:rPr>
          <w:sz w:val="28"/>
          <w:szCs w:val="28"/>
        </w:rPr>
        <w:t xml:space="preserve"> 7 ноября 1941 г.</w:t>
      </w:r>
      <w:r w:rsidR="00A82E27">
        <w:rPr>
          <w:sz w:val="28"/>
          <w:szCs w:val="28"/>
        </w:rPr>
        <w:t>;</w:t>
      </w:r>
      <w:r w:rsidRPr="00084789">
        <w:rPr>
          <w:sz w:val="28"/>
          <w:szCs w:val="28"/>
        </w:rPr>
        <w:t xml:space="preserve"> «Люди города Ленина»</w:t>
      </w:r>
      <w:r w:rsidR="00851990">
        <w:rPr>
          <w:sz w:val="28"/>
          <w:szCs w:val="28"/>
        </w:rPr>
        <w:t>,</w:t>
      </w:r>
      <w:r w:rsidRPr="00084789">
        <w:rPr>
          <w:sz w:val="28"/>
          <w:szCs w:val="28"/>
        </w:rPr>
        <w:t xml:space="preserve"> 22 июня </w:t>
      </w:r>
      <w:r w:rsidRPr="00084789">
        <w:rPr>
          <w:sz w:val="28"/>
          <w:szCs w:val="28"/>
        </w:rPr>
        <w:lastRenderedPageBreak/>
        <w:t>1942 г.</w:t>
      </w:r>
      <w:r w:rsidR="00A82E27">
        <w:rPr>
          <w:sz w:val="28"/>
          <w:szCs w:val="28"/>
        </w:rPr>
        <w:t>;</w:t>
      </w:r>
      <w:r w:rsidRPr="00084789">
        <w:rPr>
          <w:sz w:val="28"/>
          <w:szCs w:val="28"/>
        </w:rPr>
        <w:t xml:space="preserve"> «Сорок третий ленинградский»</w:t>
      </w:r>
      <w:r w:rsidR="00851990">
        <w:rPr>
          <w:sz w:val="28"/>
          <w:szCs w:val="28"/>
        </w:rPr>
        <w:t>,</w:t>
      </w:r>
      <w:r w:rsidRPr="00084789">
        <w:rPr>
          <w:sz w:val="28"/>
          <w:szCs w:val="28"/>
        </w:rPr>
        <w:t xml:space="preserve"> 1 января 1943 г.) образ советского человека раскрыт во всех его</w:t>
      </w:r>
      <w:proofErr w:type="gramEnd"/>
      <w:r w:rsidRPr="00084789">
        <w:rPr>
          <w:sz w:val="28"/>
          <w:szCs w:val="28"/>
        </w:rPr>
        <w:t xml:space="preserve"> проявлениях: в труде, в бою, в холодной квартире, на горящей крыше, на оборонной стройке. Публицисты блокады (В. </w:t>
      </w:r>
      <w:proofErr w:type="spellStart"/>
      <w:r w:rsidRPr="00084789">
        <w:rPr>
          <w:sz w:val="28"/>
          <w:szCs w:val="28"/>
        </w:rPr>
        <w:t>Саянов</w:t>
      </w:r>
      <w:proofErr w:type="spellEnd"/>
      <w:r w:rsidRPr="00084789">
        <w:rPr>
          <w:sz w:val="28"/>
          <w:szCs w:val="28"/>
        </w:rPr>
        <w:t xml:space="preserve">, С. </w:t>
      </w:r>
      <w:proofErr w:type="spellStart"/>
      <w:r w:rsidRPr="00084789">
        <w:rPr>
          <w:sz w:val="28"/>
          <w:szCs w:val="28"/>
        </w:rPr>
        <w:t>Езерский</w:t>
      </w:r>
      <w:proofErr w:type="spellEnd"/>
      <w:r w:rsidRPr="00084789">
        <w:rPr>
          <w:sz w:val="28"/>
          <w:szCs w:val="28"/>
        </w:rPr>
        <w:t xml:space="preserve">, М. </w:t>
      </w:r>
      <w:proofErr w:type="spellStart"/>
      <w:r w:rsidRPr="00084789">
        <w:rPr>
          <w:sz w:val="28"/>
          <w:szCs w:val="28"/>
        </w:rPr>
        <w:t>Жестев</w:t>
      </w:r>
      <w:proofErr w:type="spellEnd"/>
      <w:r w:rsidRPr="00084789">
        <w:rPr>
          <w:sz w:val="28"/>
          <w:szCs w:val="28"/>
        </w:rPr>
        <w:t>, М. Михалев и др.) создавали портреты и образы простых, но героических людей, показывали их неординарные поступки в ходе боев и бомбежек, их душевные переживания, преодолен</w:t>
      </w:r>
      <w:r w:rsidR="00101AED">
        <w:rPr>
          <w:sz w:val="28"/>
          <w:szCs w:val="28"/>
        </w:rPr>
        <w:t>ия, борьбу.</w:t>
      </w:r>
    </w:p>
    <w:p w:rsidR="00084789" w:rsidRDefault="00BC717A" w:rsidP="0008478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84789">
        <w:rPr>
          <w:sz w:val="28"/>
          <w:szCs w:val="28"/>
        </w:rPr>
        <w:t xml:space="preserve">Для ленинградцев особую роль сыграла согревавшая их души поэтическая радиопублицистика О. </w:t>
      </w:r>
      <w:proofErr w:type="spellStart"/>
      <w:r w:rsidRPr="00084789">
        <w:rPr>
          <w:sz w:val="28"/>
          <w:szCs w:val="28"/>
        </w:rPr>
        <w:t>Берггольц</w:t>
      </w:r>
      <w:proofErr w:type="spellEnd"/>
      <w:r w:rsidRPr="00084789">
        <w:rPr>
          <w:sz w:val="28"/>
          <w:szCs w:val="28"/>
        </w:rPr>
        <w:t>, ее диалог, который она вела с ними и со всей страной и который был подобен пись</w:t>
      </w:r>
      <w:r w:rsidR="00084789">
        <w:rPr>
          <w:sz w:val="28"/>
          <w:szCs w:val="28"/>
        </w:rPr>
        <w:t>му к близкому, товарищу, другу:</w:t>
      </w:r>
    </w:p>
    <w:p w:rsidR="00084789" w:rsidRDefault="00BC717A" w:rsidP="0008478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84789">
        <w:rPr>
          <w:sz w:val="28"/>
          <w:szCs w:val="28"/>
        </w:rPr>
        <w:t>Я буду сегодня с тобой говори</w:t>
      </w:r>
      <w:r w:rsidR="00084789">
        <w:rPr>
          <w:sz w:val="28"/>
          <w:szCs w:val="28"/>
        </w:rPr>
        <w:t>ть,</w:t>
      </w:r>
    </w:p>
    <w:p w:rsidR="00084789" w:rsidRDefault="00101AED" w:rsidP="0008478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товарищ и друг ленинградец,</w:t>
      </w:r>
    </w:p>
    <w:p w:rsidR="00084789" w:rsidRDefault="00BC717A" w:rsidP="0008478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84789">
        <w:rPr>
          <w:sz w:val="28"/>
          <w:szCs w:val="28"/>
        </w:rPr>
        <w:t>о</w:t>
      </w:r>
      <w:r w:rsidR="00084789">
        <w:rPr>
          <w:sz w:val="28"/>
          <w:szCs w:val="28"/>
        </w:rPr>
        <w:t xml:space="preserve"> свете, который над нами горит,</w:t>
      </w:r>
    </w:p>
    <w:p w:rsidR="00084789" w:rsidRDefault="00101AED" w:rsidP="0008478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нашей последней отраде.</w:t>
      </w:r>
    </w:p>
    <w:p w:rsidR="00084789" w:rsidRDefault="00084789" w:rsidP="0008478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 октября 1941 г.</w:t>
      </w:r>
    </w:p>
    <w:p w:rsidR="00084789" w:rsidRDefault="00BC717A" w:rsidP="0008478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84789">
        <w:rPr>
          <w:sz w:val="28"/>
          <w:szCs w:val="28"/>
        </w:rPr>
        <w:t>Голос публициста помогал блокадникам выживать в нечеловеческих условиях, переносить тяготы и стойко стоять на боево</w:t>
      </w:r>
      <w:r w:rsidR="00084789">
        <w:rPr>
          <w:sz w:val="28"/>
          <w:szCs w:val="28"/>
        </w:rPr>
        <w:t>м посту.</w:t>
      </w:r>
    </w:p>
    <w:p w:rsidR="00084789" w:rsidRPr="00084789" w:rsidRDefault="00084789" w:rsidP="00084789">
      <w:pPr>
        <w:pStyle w:val="a3"/>
        <w:spacing w:before="0" w:beforeAutospacing="0" w:after="0" w:afterAutospacing="0" w:line="360" w:lineRule="auto"/>
        <w:ind w:firstLine="708"/>
        <w:jc w:val="center"/>
        <w:rPr>
          <w:bCs/>
          <w:sz w:val="28"/>
          <w:szCs w:val="28"/>
        </w:rPr>
      </w:pPr>
      <w:r w:rsidRPr="00084789">
        <w:rPr>
          <w:bCs/>
          <w:sz w:val="28"/>
          <w:szCs w:val="28"/>
        </w:rPr>
        <w:t>Литература</w:t>
      </w:r>
    </w:p>
    <w:p w:rsidR="002203AE" w:rsidRDefault="002203AE" w:rsidP="0008478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BC717A" w:rsidRPr="00084789">
        <w:rPr>
          <w:sz w:val="28"/>
          <w:szCs w:val="28"/>
        </w:rPr>
        <w:t>Волковский</w:t>
      </w:r>
      <w:proofErr w:type="spellEnd"/>
      <w:r w:rsidR="00BC717A" w:rsidRPr="00084789">
        <w:rPr>
          <w:sz w:val="28"/>
          <w:szCs w:val="28"/>
        </w:rPr>
        <w:t xml:space="preserve"> Н.Л. История информацио</w:t>
      </w:r>
      <w:r>
        <w:rPr>
          <w:sz w:val="28"/>
          <w:szCs w:val="28"/>
        </w:rPr>
        <w:t>нных войн.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Полигон, 2003.</w:t>
      </w:r>
    </w:p>
    <w:p w:rsidR="002203AE" w:rsidRDefault="002203AE" w:rsidP="0008478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BC717A" w:rsidRPr="00084789">
        <w:rPr>
          <w:sz w:val="28"/>
          <w:szCs w:val="28"/>
        </w:rPr>
        <w:t>Глинкин</w:t>
      </w:r>
      <w:proofErr w:type="spellEnd"/>
      <w:r w:rsidR="00BC717A" w:rsidRPr="00084789">
        <w:rPr>
          <w:sz w:val="28"/>
          <w:szCs w:val="28"/>
        </w:rPr>
        <w:t xml:space="preserve"> П. Муза в поход</w:t>
      </w:r>
      <w:r>
        <w:rPr>
          <w:sz w:val="28"/>
          <w:szCs w:val="28"/>
        </w:rPr>
        <w:t xml:space="preserve">ной шинели. Л.: </w:t>
      </w:r>
      <w:proofErr w:type="spellStart"/>
      <w:r>
        <w:rPr>
          <w:sz w:val="28"/>
          <w:szCs w:val="28"/>
        </w:rPr>
        <w:t>Лениздат</w:t>
      </w:r>
      <w:proofErr w:type="spellEnd"/>
      <w:r>
        <w:rPr>
          <w:sz w:val="28"/>
          <w:szCs w:val="28"/>
        </w:rPr>
        <w:t>, 1971.</w:t>
      </w:r>
    </w:p>
    <w:p w:rsidR="00BC5D3C" w:rsidRPr="00A82E27" w:rsidRDefault="002203AE" w:rsidP="00101AE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C717A" w:rsidRPr="00084789">
        <w:rPr>
          <w:sz w:val="28"/>
          <w:szCs w:val="28"/>
        </w:rPr>
        <w:t xml:space="preserve">Жирков Г.В. </w:t>
      </w:r>
      <w:r>
        <w:rPr>
          <w:sz w:val="28"/>
          <w:szCs w:val="28"/>
        </w:rPr>
        <w:t xml:space="preserve">Журналистика блокадной эпопеи </w:t>
      </w:r>
      <w:r w:rsidR="00BC717A" w:rsidRPr="00084789">
        <w:rPr>
          <w:sz w:val="28"/>
          <w:szCs w:val="28"/>
        </w:rPr>
        <w:t>// Ленинград. Победа.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URL</w:t>
      </w:r>
      <w:r w:rsidRPr="00A82E27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www</w:t>
      </w:r>
      <w:r w:rsidRPr="00A82E2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leningradpobeda</w:t>
      </w:r>
      <w:r w:rsidRPr="00A82E2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A82E27">
        <w:rPr>
          <w:sz w:val="28"/>
          <w:szCs w:val="28"/>
        </w:rPr>
        <w:t>.</w:t>
      </w:r>
      <w:bookmarkStart w:id="0" w:name="_GoBack"/>
      <w:bookmarkEnd w:id="0"/>
    </w:p>
    <w:sectPr w:rsidR="00BC5D3C" w:rsidRPr="00A82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42"/>
    <w:rsid w:val="00084789"/>
    <w:rsid w:val="00101AED"/>
    <w:rsid w:val="002203AE"/>
    <w:rsid w:val="00851990"/>
    <w:rsid w:val="00A82E27"/>
    <w:rsid w:val="00BC5D3C"/>
    <w:rsid w:val="00BC717A"/>
    <w:rsid w:val="00D20FE5"/>
    <w:rsid w:val="00F5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Пироговская Наталья Алексеевна</dc:creator>
  <cp:keywords/>
  <dc:description/>
  <cp:lastModifiedBy>ВВ</cp:lastModifiedBy>
  <cp:revision>2</cp:revision>
  <dcterms:created xsi:type="dcterms:W3CDTF">2020-01-02T09:22:00Z</dcterms:created>
  <dcterms:modified xsi:type="dcterms:W3CDTF">2020-01-02T09:22:00Z</dcterms:modified>
</cp:coreProperties>
</file>