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5B07E" w14:textId="2963BD91" w:rsidR="005841D2" w:rsidRPr="005841D2" w:rsidRDefault="005841D2" w:rsidP="005841D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41D2">
        <w:rPr>
          <w:rFonts w:ascii="Times New Roman" w:hAnsi="Times New Roman" w:cs="Times New Roman"/>
          <w:b/>
          <w:bCs/>
          <w:sz w:val="28"/>
          <w:szCs w:val="28"/>
        </w:rPr>
        <w:t>Лариса Анатольевна</w:t>
      </w:r>
      <w:r w:rsidRPr="00584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1D2">
        <w:rPr>
          <w:rFonts w:ascii="Times New Roman" w:hAnsi="Times New Roman" w:cs="Times New Roman"/>
          <w:b/>
          <w:bCs/>
          <w:sz w:val="28"/>
          <w:szCs w:val="28"/>
        </w:rPr>
        <w:t>Ключковская</w:t>
      </w:r>
      <w:proofErr w:type="spellEnd"/>
    </w:p>
    <w:p w14:paraId="74A67553" w14:textId="3364497B" w:rsidR="005841D2" w:rsidRPr="005841D2" w:rsidRDefault="005841D2" w:rsidP="00584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1D2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</w:p>
    <w:p w14:paraId="7F55E9E0" w14:textId="55467B96" w:rsidR="005841D2" w:rsidRPr="005841D2" w:rsidRDefault="005841D2" w:rsidP="0058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D2">
        <w:rPr>
          <w:rFonts w:ascii="Times New Roman" w:hAnsi="Times New Roman" w:cs="Times New Roman"/>
          <w:sz w:val="28"/>
          <w:szCs w:val="28"/>
        </w:rPr>
        <w:t>Lkluch@mail.ru</w:t>
      </w:r>
    </w:p>
    <w:p w14:paraId="28294F35" w14:textId="77777777" w:rsidR="005841D2" w:rsidRPr="005841D2" w:rsidRDefault="005841D2" w:rsidP="0058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06477" w14:textId="68120E92" w:rsidR="005841D2" w:rsidRPr="005841D2" w:rsidRDefault="005841D2" w:rsidP="00584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1D2">
        <w:rPr>
          <w:rFonts w:ascii="Times New Roman" w:hAnsi="Times New Roman" w:cs="Times New Roman"/>
          <w:b/>
          <w:bCs/>
          <w:sz w:val="28"/>
          <w:szCs w:val="28"/>
        </w:rPr>
        <w:t>«То, что я видел и слышал…» Братья Суворины о Ледяном походе генерала Корнилова</w:t>
      </w:r>
    </w:p>
    <w:p w14:paraId="7CAB1C9E" w14:textId="77777777" w:rsidR="005841D2" w:rsidRPr="005841D2" w:rsidRDefault="005841D2" w:rsidP="0058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74CCD" w14:textId="0694F0FA" w:rsidR="005841D2" w:rsidRPr="005841D2" w:rsidRDefault="005841D2" w:rsidP="00584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1D2">
        <w:rPr>
          <w:rFonts w:ascii="Times New Roman" w:hAnsi="Times New Roman" w:cs="Times New Roman"/>
          <w:sz w:val="28"/>
          <w:szCs w:val="28"/>
        </w:rPr>
        <w:t xml:space="preserve">В статье анализируются книги журналистов </w:t>
      </w:r>
      <w:r w:rsidR="00D702EB">
        <w:rPr>
          <w:rFonts w:ascii="Times New Roman" w:hAnsi="Times New Roman" w:cs="Times New Roman"/>
          <w:sz w:val="28"/>
          <w:szCs w:val="28"/>
        </w:rPr>
        <w:t>–</w:t>
      </w:r>
      <w:r w:rsidRPr="005841D2">
        <w:rPr>
          <w:rFonts w:ascii="Times New Roman" w:hAnsi="Times New Roman" w:cs="Times New Roman"/>
          <w:sz w:val="28"/>
          <w:szCs w:val="28"/>
        </w:rPr>
        <w:t xml:space="preserve"> братьев Бориса и Алексея Сувориных, рассказывающие о Первом Кубанском (Ледяном) походе 1918 года. Рассматривается документальная основа</w:t>
      </w:r>
      <w:r w:rsidR="00D702EB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5841D2">
        <w:rPr>
          <w:rFonts w:ascii="Times New Roman" w:hAnsi="Times New Roman" w:cs="Times New Roman"/>
          <w:sz w:val="28"/>
          <w:szCs w:val="28"/>
        </w:rPr>
        <w:t xml:space="preserve">, </w:t>
      </w:r>
      <w:r w:rsidR="00D702EB">
        <w:rPr>
          <w:rFonts w:ascii="Times New Roman" w:hAnsi="Times New Roman" w:cs="Times New Roman"/>
          <w:sz w:val="28"/>
          <w:szCs w:val="28"/>
        </w:rPr>
        <w:t xml:space="preserve">их </w:t>
      </w:r>
      <w:r w:rsidRPr="005841D2">
        <w:rPr>
          <w:rFonts w:ascii="Times New Roman" w:hAnsi="Times New Roman" w:cs="Times New Roman"/>
          <w:sz w:val="28"/>
          <w:szCs w:val="28"/>
        </w:rPr>
        <w:t>структура, жанровая природа, общие черты и различия. Особое внимание уделяется авторским интерпретациям событий.</w:t>
      </w:r>
    </w:p>
    <w:p w14:paraId="246A0FF8" w14:textId="501336C3" w:rsidR="005841D2" w:rsidRPr="005841D2" w:rsidRDefault="005841D2" w:rsidP="00584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1D2">
        <w:rPr>
          <w:rFonts w:ascii="Times New Roman" w:hAnsi="Times New Roman" w:cs="Times New Roman"/>
          <w:sz w:val="28"/>
          <w:szCs w:val="28"/>
        </w:rPr>
        <w:t>К</w:t>
      </w:r>
      <w:r w:rsidR="00AE35A1">
        <w:rPr>
          <w:rFonts w:ascii="Times New Roman" w:hAnsi="Times New Roman" w:cs="Times New Roman"/>
          <w:sz w:val="28"/>
          <w:szCs w:val="28"/>
        </w:rPr>
        <w:t>лючевые слова</w:t>
      </w:r>
      <w:r w:rsidRPr="005841D2">
        <w:rPr>
          <w:rFonts w:ascii="Times New Roman" w:hAnsi="Times New Roman" w:cs="Times New Roman"/>
          <w:sz w:val="28"/>
          <w:szCs w:val="28"/>
        </w:rPr>
        <w:t>: Борис Суворин, Алексей А. Суворин, Гражданская война, Первый Кубанский (Ледяной) поход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F3591E" w14:textId="77777777" w:rsidR="005841D2" w:rsidRPr="005841D2" w:rsidRDefault="005841D2" w:rsidP="0058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AE7F77" w14:textId="5D29C8E4" w:rsidR="005841D2" w:rsidRPr="005841D2" w:rsidRDefault="005841D2" w:rsidP="00584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1D2">
        <w:rPr>
          <w:rFonts w:ascii="Times New Roman" w:hAnsi="Times New Roman" w:cs="Times New Roman"/>
          <w:sz w:val="28"/>
          <w:szCs w:val="28"/>
        </w:rPr>
        <w:t>Для журналистской династии Сувориных военная тема – одна из важных. А.С. Суворин был корреспондентом на русско-турецкой войне, автором «маленьких писем» о русско-японской. Его сыновьям, Борису и Алексею, досталась война Гражданская. Лишившиеся имущества и права заниматься издательским делом после октябрьского переворота, они уже в ноябре 1917-го были в Новочеркасске, где формировалась Добровольческая армия. Борис приехал на Дон по приглашению генерала Алексеева, видевшего его редактором политической газеты. В феврале 1918-го Борис был причислен к штабу генерала (в политический отдел, без должности), а Алексей к лазарету квартирмейстером. В составе колонны «небоевого элемента» (обоза, следовавшего с армией) [1:</w:t>
      </w:r>
      <w:r w:rsidR="00D702EB">
        <w:rPr>
          <w:rFonts w:ascii="Times New Roman" w:hAnsi="Times New Roman" w:cs="Times New Roman"/>
          <w:sz w:val="28"/>
          <w:szCs w:val="28"/>
        </w:rPr>
        <w:t xml:space="preserve"> </w:t>
      </w:r>
      <w:r w:rsidRPr="005841D2">
        <w:rPr>
          <w:rFonts w:ascii="Times New Roman" w:hAnsi="Times New Roman" w:cs="Times New Roman"/>
          <w:sz w:val="28"/>
          <w:szCs w:val="28"/>
        </w:rPr>
        <w:t>295], сыновья Суворина выступили в Первый Кубанский (Ледяной) поход, пройдя «бесчисленные версты по бесконечной степи» [3:</w:t>
      </w:r>
      <w:r w:rsidR="00D702EB">
        <w:rPr>
          <w:rFonts w:ascii="Times New Roman" w:hAnsi="Times New Roman" w:cs="Times New Roman"/>
          <w:sz w:val="28"/>
          <w:szCs w:val="28"/>
        </w:rPr>
        <w:t xml:space="preserve"> </w:t>
      </w:r>
      <w:r w:rsidRPr="005841D2">
        <w:rPr>
          <w:rFonts w:ascii="Times New Roman" w:hAnsi="Times New Roman" w:cs="Times New Roman"/>
          <w:sz w:val="28"/>
          <w:szCs w:val="28"/>
        </w:rPr>
        <w:t>45].</w:t>
      </w:r>
    </w:p>
    <w:p w14:paraId="365CFD31" w14:textId="53A2775F" w:rsidR="005841D2" w:rsidRPr="00D702EB" w:rsidRDefault="005841D2" w:rsidP="00584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1D2">
        <w:rPr>
          <w:rFonts w:ascii="Times New Roman" w:hAnsi="Times New Roman" w:cs="Times New Roman"/>
          <w:sz w:val="28"/>
          <w:szCs w:val="28"/>
        </w:rPr>
        <w:t xml:space="preserve">За невозможностью издавать газету в полевых условиях они работали на будущее: вели записные книжки, наблюдали за происходившим. Итогом </w:t>
      </w:r>
      <w:r w:rsidRPr="005841D2">
        <w:rPr>
          <w:rFonts w:ascii="Times New Roman" w:hAnsi="Times New Roman" w:cs="Times New Roman"/>
          <w:sz w:val="28"/>
          <w:szCs w:val="28"/>
        </w:rPr>
        <w:lastRenderedPageBreak/>
        <w:t>работы «журналистов на походе» [3:</w:t>
      </w:r>
      <w:r w:rsidR="00D702EB">
        <w:rPr>
          <w:rFonts w:ascii="Times New Roman" w:hAnsi="Times New Roman" w:cs="Times New Roman"/>
          <w:sz w:val="28"/>
          <w:szCs w:val="28"/>
        </w:rPr>
        <w:t xml:space="preserve"> </w:t>
      </w:r>
      <w:r w:rsidRPr="005841D2">
        <w:rPr>
          <w:rFonts w:ascii="Times New Roman" w:hAnsi="Times New Roman" w:cs="Times New Roman"/>
          <w:sz w:val="28"/>
          <w:szCs w:val="28"/>
        </w:rPr>
        <w:t xml:space="preserve">115] стали книги. «Поход Корнилова» А. Суворина (А. Порошина) вышел в 1918-ом в </w:t>
      </w:r>
      <w:proofErr w:type="spellStart"/>
      <w:r w:rsidRPr="005841D2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Pr="005841D2">
        <w:rPr>
          <w:rFonts w:ascii="Times New Roman" w:hAnsi="Times New Roman" w:cs="Times New Roman"/>
          <w:sz w:val="28"/>
          <w:szCs w:val="28"/>
        </w:rPr>
        <w:t>-на-Дону, «За Родиной. Героическая эпоха Добровольческой армии. 1917</w:t>
      </w:r>
      <w:r w:rsidR="00D702EB">
        <w:rPr>
          <w:rFonts w:ascii="Times New Roman" w:hAnsi="Times New Roman" w:cs="Times New Roman"/>
          <w:sz w:val="28"/>
          <w:szCs w:val="28"/>
        </w:rPr>
        <w:t>–</w:t>
      </w:r>
      <w:r w:rsidRPr="005841D2">
        <w:rPr>
          <w:rFonts w:ascii="Times New Roman" w:hAnsi="Times New Roman" w:cs="Times New Roman"/>
          <w:sz w:val="28"/>
          <w:szCs w:val="28"/>
        </w:rPr>
        <w:t xml:space="preserve">1918. Впечатления журналиста» Бор. Суворина </w:t>
      </w:r>
      <w:r w:rsidR="00D702EB">
        <w:rPr>
          <w:rFonts w:ascii="Times New Roman" w:hAnsi="Times New Roman" w:cs="Times New Roman"/>
          <w:sz w:val="28"/>
          <w:szCs w:val="28"/>
        </w:rPr>
        <w:t xml:space="preserve">– </w:t>
      </w:r>
      <w:r w:rsidRPr="005841D2">
        <w:rPr>
          <w:rFonts w:ascii="Times New Roman" w:hAnsi="Times New Roman" w:cs="Times New Roman"/>
          <w:sz w:val="28"/>
          <w:szCs w:val="28"/>
        </w:rPr>
        <w:t>в 1922</w:t>
      </w:r>
      <w:r w:rsidR="00D702EB">
        <w:rPr>
          <w:rFonts w:ascii="Times New Roman" w:hAnsi="Times New Roman" w:cs="Times New Roman"/>
          <w:sz w:val="28"/>
          <w:szCs w:val="28"/>
        </w:rPr>
        <w:t>-ом</w:t>
      </w:r>
      <w:r w:rsidRPr="005841D2">
        <w:rPr>
          <w:rFonts w:ascii="Times New Roman" w:hAnsi="Times New Roman" w:cs="Times New Roman"/>
          <w:sz w:val="28"/>
          <w:szCs w:val="28"/>
        </w:rPr>
        <w:t xml:space="preserve"> в Париже. Эти очень разные по структуре, интонации, цели высказывания книги роднит документальная основа повествования, что делает их ценными историческими источниками</w:t>
      </w:r>
      <w:r w:rsidR="00D702EB">
        <w:rPr>
          <w:rFonts w:ascii="Times New Roman" w:hAnsi="Times New Roman" w:cs="Times New Roman"/>
          <w:sz w:val="28"/>
          <w:szCs w:val="28"/>
        </w:rPr>
        <w:t>:</w:t>
      </w:r>
      <w:r w:rsidRPr="005841D2">
        <w:rPr>
          <w:rFonts w:ascii="Times New Roman" w:hAnsi="Times New Roman" w:cs="Times New Roman"/>
          <w:sz w:val="28"/>
          <w:szCs w:val="28"/>
        </w:rPr>
        <w:t xml:space="preserve"> Суворины, опираясь на хронологию и маршрут похода, воссоздают картины боев, рассказывают о настроениях в армии, отношениях с казаками. Оба с уважением пишут о вожде Корнилове, генералах Алексееве и Деникине, характеризуя роль каждого в Белом движении, восхищаются доблестью и могучим духом офицеров, жертвенностью сестер милосердия. Оба не раз задаются вопросом: куда и зачем идет эта «маленькая армия» и вместе с ней они, вооруженные журналисты? К объяснению – быть с теми, кто противостоит «красному засилью» [3:</w:t>
      </w:r>
      <w:r w:rsidR="00D702EB">
        <w:rPr>
          <w:rFonts w:ascii="Times New Roman" w:hAnsi="Times New Roman" w:cs="Times New Roman"/>
          <w:sz w:val="28"/>
          <w:szCs w:val="28"/>
        </w:rPr>
        <w:t xml:space="preserve"> </w:t>
      </w:r>
      <w:r w:rsidRPr="005841D2">
        <w:rPr>
          <w:rFonts w:ascii="Times New Roman" w:hAnsi="Times New Roman" w:cs="Times New Roman"/>
          <w:sz w:val="28"/>
          <w:szCs w:val="28"/>
        </w:rPr>
        <w:t>3], добавляют: мы шли за Родиной. У Бориса читаем: «</w:t>
      </w:r>
      <w:r w:rsidR="00D702EB" w:rsidRPr="00D702EB">
        <w:rPr>
          <w:rFonts w:ascii="Times New Roman" w:hAnsi="Times New Roman" w:cs="Times New Roman"/>
          <w:sz w:val="28"/>
          <w:szCs w:val="28"/>
        </w:rPr>
        <w:t>&lt;</w:t>
      </w:r>
      <w:r w:rsidR="00D702EB">
        <w:rPr>
          <w:rFonts w:ascii="Times New Roman" w:hAnsi="Times New Roman" w:cs="Times New Roman"/>
          <w:sz w:val="28"/>
          <w:szCs w:val="28"/>
        </w:rPr>
        <w:t>…</w:t>
      </w:r>
      <w:r w:rsidR="00D702EB" w:rsidRPr="00D702EB">
        <w:rPr>
          <w:rFonts w:ascii="Times New Roman" w:hAnsi="Times New Roman" w:cs="Times New Roman"/>
          <w:sz w:val="28"/>
          <w:szCs w:val="28"/>
        </w:rPr>
        <w:t xml:space="preserve">&gt; </w:t>
      </w:r>
      <w:r w:rsidRPr="005841D2">
        <w:rPr>
          <w:rFonts w:ascii="Times New Roman" w:hAnsi="Times New Roman" w:cs="Times New Roman"/>
          <w:sz w:val="28"/>
          <w:szCs w:val="28"/>
        </w:rPr>
        <w:t>там</w:t>
      </w:r>
      <w:r w:rsidR="00D702EB">
        <w:rPr>
          <w:rFonts w:ascii="Times New Roman" w:hAnsi="Times New Roman" w:cs="Times New Roman"/>
          <w:sz w:val="28"/>
          <w:szCs w:val="28"/>
        </w:rPr>
        <w:t xml:space="preserve"> </w:t>
      </w:r>
      <w:r w:rsidR="00D702EB" w:rsidRPr="00D702EB">
        <w:rPr>
          <w:rFonts w:ascii="Times New Roman" w:hAnsi="Times New Roman" w:cs="Times New Roman"/>
          <w:sz w:val="28"/>
          <w:szCs w:val="28"/>
        </w:rPr>
        <w:t>&lt;</w:t>
      </w:r>
      <w:r w:rsidRPr="005841D2">
        <w:rPr>
          <w:rFonts w:ascii="Times New Roman" w:hAnsi="Times New Roman" w:cs="Times New Roman"/>
          <w:sz w:val="28"/>
          <w:szCs w:val="28"/>
        </w:rPr>
        <w:t>…</w:t>
      </w:r>
      <w:r w:rsidR="00D702EB" w:rsidRPr="00D702EB">
        <w:rPr>
          <w:rFonts w:ascii="Times New Roman" w:hAnsi="Times New Roman" w:cs="Times New Roman"/>
          <w:sz w:val="28"/>
          <w:szCs w:val="28"/>
        </w:rPr>
        <w:t xml:space="preserve">&gt; </w:t>
      </w:r>
      <w:r w:rsidRPr="005841D2">
        <w:rPr>
          <w:rFonts w:ascii="Times New Roman" w:hAnsi="Times New Roman" w:cs="Times New Roman"/>
          <w:sz w:val="28"/>
          <w:szCs w:val="28"/>
        </w:rPr>
        <w:t>искали мы счастье свое и своей родины» [3:1</w:t>
      </w:r>
      <w:r w:rsidR="00D702EB" w:rsidRPr="00D702EB">
        <w:rPr>
          <w:rFonts w:ascii="Times New Roman" w:hAnsi="Times New Roman" w:cs="Times New Roman"/>
          <w:sz w:val="28"/>
          <w:szCs w:val="28"/>
        </w:rPr>
        <w:t xml:space="preserve"> </w:t>
      </w:r>
      <w:r w:rsidRPr="005841D2">
        <w:rPr>
          <w:rFonts w:ascii="Times New Roman" w:hAnsi="Times New Roman" w:cs="Times New Roman"/>
          <w:sz w:val="28"/>
          <w:szCs w:val="28"/>
        </w:rPr>
        <w:t>62]. Алексей пишет почти по-гоголевски: «Где ты, Русь, живая, крепкая душой и волей? Откликнись!.. Все ищем тебя!» [2:</w:t>
      </w:r>
      <w:r w:rsidR="00D70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41D2">
        <w:rPr>
          <w:rFonts w:ascii="Times New Roman" w:hAnsi="Times New Roman" w:cs="Times New Roman"/>
          <w:sz w:val="28"/>
          <w:szCs w:val="28"/>
        </w:rPr>
        <w:t>90]</w:t>
      </w:r>
      <w:r w:rsidR="00D70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86A13E6" w14:textId="5B3ACA60" w:rsidR="005841D2" w:rsidRPr="005841D2" w:rsidRDefault="005841D2" w:rsidP="005841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1D2">
        <w:rPr>
          <w:rFonts w:ascii="Times New Roman" w:hAnsi="Times New Roman" w:cs="Times New Roman"/>
          <w:sz w:val="28"/>
          <w:szCs w:val="28"/>
        </w:rPr>
        <w:t xml:space="preserve">Книга «Поход Корнилова» создана «по горячим следам». Автор стремился дать в ней «сплошную» историю похода, показав как героическую, так и оборотную его сторону. Он не просто сообщает о плохом снабжении, неразберихе в управлении лазаретом, но вникает в подробности, указывая виновных. О том, что книга вызвала неоднозначную оценку, свидетельствуют предисловия автора к 2-му изданию 1918 </w:t>
      </w:r>
      <w:r w:rsidR="00D702EB">
        <w:rPr>
          <w:rFonts w:ascii="Times New Roman" w:hAnsi="Times New Roman" w:cs="Times New Roman"/>
          <w:sz w:val="28"/>
          <w:szCs w:val="28"/>
        </w:rPr>
        <w:t>года.</w:t>
      </w:r>
      <w:r w:rsidRPr="005841D2">
        <w:rPr>
          <w:rFonts w:ascii="Times New Roman" w:hAnsi="Times New Roman" w:cs="Times New Roman"/>
          <w:sz w:val="28"/>
          <w:szCs w:val="28"/>
        </w:rPr>
        <w:t xml:space="preserve"> «Поход Корнилова» имеет явную газетную основу: здесь можно найти черты репортажа, корреспонденции, обзора. В конце книги автор переходит к аналитическим рассуждениям об итогах похода, задачах Добровольческой армии, будущем России.</w:t>
      </w:r>
    </w:p>
    <w:p w14:paraId="088A22E5" w14:textId="136940BA" w:rsidR="005841D2" w:rsidRPr="005841D2" w:rsidRDefault="005841D2" w:rsidP="00AE35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1D2">
        <w:rPr>
          <w:rFonts w:ascii="Times New Roman" w:hAnsi="Times New Roman" w:cs="Times New Roman"/>
          <w:sz w:val="28"/>
          <w:szCs w:val="28"/>
        </w:rPr>
        <w:t xml:space="preserve">Книга Б. Суворина написана в эмиграции, когда исход Белого движения был очевиден. Однако автор не спешит делать выводы. «Я не историк, и не критик», – подчеркивает он, настаивая, что его книга – не мемуары, а «только </w:t>
      </w:r>
      <w:r w:rsidRPr="005841D2">
        <w:rPr>
          <w:rFonts w:ascii="Times New Roman" w:hAnsi="Times New Roman" w:cs="Times New Roman"/>
          <w:sz w:val="28"/>
          <w:szCs w:val="28"/>
        </w:rPr>
        <w:lastRenderedPageBreak/>
        <w:t>впечатления журналиста, близкого свидетеля</w:t>
      </w:r>
      <w:r w:rsidR="00D702EB">
        <w:rPr>
          <w:rFonts w:ascii="Times New Roman" w:hAnsi="Times New Roman" w:cs="Times New Roman"/>
          <w:sz w:val="28"/>
          <w:szCs w:val="28"/>
        </w:rPr>
        <w:t xml:space="preserve"> </w:t>
      </w:r>
      <w:r w:rsidR="00D702EB" w:rsidRPr="00D702EB">
        <w:rPr>
          <w:rFonts w:ascii="Times New Roman" w:hAnsi="Times New Roman" w:cs="Times New Roman"/>
          <w:sz w:val="28"/>
          <w:szCs w:val="28"/>
        </w:rPr>
        <w:t>&lt;</w:t>
      </w:r>
      <w:r w:rsidRPr="005841D2">
        <w:rPr>
          <w:rFonts w:ascii="Times New Roman" w:hAnsi="Times New Roman" w:cs="Times New Roman"/>
          <w:sz w:val="28"/>
          <w:szCs w:val="28"/>
        </w:rPr>
        <w:t>…</w:t>
      </w:r>
      <w:r w:rsidR="00D702EB" w:rsidRPr="00D702EB">
        <w:rPr>
          <w:rFonts w:ascii="Times New Roman" w:hAnsi="Times New Roman" w:cs="Times New Roman"/>
          <w:sz w:val="28"/>
          <w:szCs w:val="28"/>
        </w:rPr>
        <w:t>&gt;</w:t>
      </w:r>
      <w:r w:rsidRPr="005841D2">
        <w:rPr>
          <w:rFonts w:ascii="Times New Roman" w:hAnsi="Times New Roman" w:cs="Times New Roman"/>
          <w:sz w:val="28"/>
          <w:szCs w:val="28"/>
        </w:rPr>
        <w:t xml:space="preserve"> героической эпохи» [3:</w:t>
      </w:r>
      <w:r w:rsidR="00D702EB">
        <w:rPr>
          <w:rFonts w:ascii="Times New Roman" w:hAnsi="Times New Roman" w:cs="Times New Roman"/>
          <w:sz w:val="28"/>
          <w:szCs w:val="28"/>
        </w:rPr>
        <w:t xml:space="preserve"> </w:t>
      </w:r>
      <w:r w:rsidRPr="005841D2">
        <w:rPr>
          <w:rFonts w:ascii="Times New Roman" w:hAnsi="Times New Roman" w:cs="Times New Roman"/>
          <w:sz w:val="28"/>
          <w:szCs w:val="28"/>
        </w:rPr>
        <w:t>4]. Главный интерес автора – человек на войне, его поступки, мысли. Суворин рисует «портреты действия» добровольцев, пишет об обретенных в походе друзьях, показывает собственный путь – известного редактора, спортсмена, жуира, оказавшегося в горниле войны. Рассказ о событиях и людях сопровождается размышлениями о смысле Белой борьбы, фатуме, жестокости как вынужденной мере. Увиденное приводит журналиста к выводу, что гражданская война есть «страшная вещь» [3:</w:t>
      </w:r>
      <w:r w:rsidR="008001A4">
        <w:rPr>
          <w:rFonts w:ascii="Times New Roman" w:hAnsi="Times New Roman" w:cs="Times New Roman"/>
          <w:sz w:val="28"/>
          <w:szCs w:val="28"/>
        </w:rPr>
        <w:t xml:space="preserve"> </w:t>
      </w:r>
      <w:r w:rsidRPr="005841D2">
        <w:rPr>
          <w:rFonts w:ascii="Times New Roman" w:hAnsi="Times New Roman" w:cs="Times New Roman"/>
          <w:sz w:val="28"/>
          <w:szCs w:val="28"/>
        </w:rPr>
        <w:t>75], ужасное явление.</w:t>
      </w:r>
    </w:p>
    <w:p w14:paraId="0167AE8F" w14:textId="42298C2F" w:rsidR="005841D2" w:rsidRDefault="005841D2" w:rsidP="00AE35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1D2">
        <w:rPr>
          <w:rFonts w:ascii="Times New Roman" w:hAnsi="Times New Roman" w:cs="Times New Roman"/>
          <w:sz w:val="28"/>
          <w:szCs w:val="28"/>
        </w:rPr>
        <w:t xml:space="preserve">«За Родиной» – книга </w:t>
      </w:r>
      <w:r w:rsidR="008001A4" w:rsidRPr="005841D2">
        <w:rPr>
          <w:rFonts w:ascii="Times New Roman" w:hAnsi="Times New Roman" w:cs="Times New Roman"/>
          <w:sz w:val="28"/>
          <w:szCs w:val="28"/>
        </w:rPr>
        <w:t>эмоционально написанных</w:t>
      </w:r>
      <w:r w:rsidR="008001A4" w:rsidRPr="005841D2">
        <w:rPr>
          <w:rFonts w:ascii="Times New Roman" w:hAnsi="Times New Roman" w:cs="Times New Roman"/>
          <w:sz w:val="28"/>
          <w:szCs w:val="28"/>
        </w:rPr>
        <w:t xml:space="preserve"> </w:t>
      </w:r>
      <w:r w:rsidRPr="005841D2">
        <w:rPr>
          <w:rFonts w:ascii="Times New Roman" w:hAnsi="Times New Roman" w:cs="Times New Roman"/>
          <w:sz w:val="28"/>
          <w:szCs w:val="28"/>
        </w:rPr>
        <w:t xml:space="preserve">очерков. Дополнительные краски повествованию придают экскурсы в недавнее прошлое России, исторические параллели. Эпилог книги посвящен коллегам по ремеслу, специфике профессии журналиста, а также судьбе газеты «Вечернее Время». Об этом, </w:t>
      </w:r>
      <w:proofErr w:type="spellStart"/>
      <w:r w:rsidRPr="005841D2">
        <w:rPr>
          <w:rFonts w:ascii="Times New Roman" w:hAnsi="Times New Roman" w:cs="Times New Roman"/>
          <w:sz w:val="28"/>
          <w:szCs w:val="28"/>
        </w:rPr>
        <w:t>послепоходном</w:t>
      </w:r>
      <w:proofErr w:type="spellEnd"/>
      <w:r w:rsidRPr="005841D2">
        <w:rPr>
          <w:rFonts w:ascii="Times New Roman" w:hAnsi="Times New Roman" w:cs="Times New Roman"/>
          <w:sz w:val="28"/>
          <w:szCs w:val="28"/>
        </w:rPr>
        <w:t xml:space="preserve"> этапе Б. Суворин пишет: «</w:t>
      </w:r>
      <w:r w:rsidR="008001A4">
        <w:rPr>
          <w:rFonts w:ascii="Times New Roman" w:hAnsi="Times New Roman" w:cs="Times New Roman"/>
          <w:sz w:val="28"/>
          <w:szCs w:val="28"/>
        </w:rPr>
        <w:t>М</w:t>
      </w:r>
      <w:r w:rsidRPr="005841D2">
        <w:rPr>
          <w:rFonts w:ascii="Times New Roman" w:hAnsi="Times New Roman" w:cs="Times New Roman"/>
          <w:sz w:val="28"/>
          <w:szCs w:val="28"/>
        </w:rPr>
        <w:t>ы не опускали флага» перед лишениями и трудностями [3:</w:t>
      </w:r>
      <w:r w:rsidR="008001A4">
        <w:rPr>
          <w:rFonts w:ascii="Times New Roman" w:hAnsi="Times New Roman" w:cs="Times New Roman"/>
          <w:sz w:val="28"/>
          <w:szCs w:val="28"/>
        </w:rPr>
        <w:t xml:space="preserve"> </w:t>
      </w:r>
      <w:r w:rsidRPr="005841D2">
        <w:rPr>
          <w:rFonts w:ascii="Times New Roman" w:hAnsi="Times New Roman" w:cs="Times New Roman"/>
          <w:sz w:val="28"/>
          <w:szCs w:val="28"/>
        </w:rPr>
        <w:t>238], и потому он вправе считать, что «наследство» его отца «осталось в хороших руках» [3:</w:t>
      </w:r>
      <w:r w:rsidR="008001A4">
        <w:rPr>
          <w:rFonts w:ascii="Times New Roman" w:hAnsi="Times New Roman" w:cs="Times New Roman"/>
          <w:sz w:val="28"/>
          <w:szCs w:val="28"/>
        </w:rPr>
        <w:t xml:space="preserve"> </w:t>
      </w:r>
      <w:r w:rsidRPr="005841D2">
        <w:rPr>
          <w:rFonts w:ascii="Times New Roman" w:hAnsi="Times New Roman" w:cs="Times New Roman"/>
          <w:sz w:val="28"/>
          <w:szCs w:val="28"/>
        </w:rPr>
        <w:t>244].</w:t>
      </w:r>
    </w:p>
    <w:p w14:paraId="3701FBA0" w14:textId="5CC3D854" w:rsidR="00AE35A1" w:rsidRDefault="00AE35A1" w:rsidP="00AE35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14:paraId="01A05362" w14:textId="71F09E9E" w:rsidR="005841D2" w:rsidRPr="005841D2" w:rsidRDefault="005841D2" w:rsidP="00AE35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1D2">
        <w:rPr>
          <w:rFonts w:ascii="Times New Roman" w:hAnsi="Times New Roman" w:cs="Times New Roman"/>
          <w:sz w:val="28"/>
          <w:szCs w:val="28"/>
        </w:rPr>
        <w:t>1. Деникин А.И. Борьба генерала Корнилова. М.: Вече, 2014.</w:t>
      </w:r>
    </w:p>
    <w:p w14:paraId="7EAB8940" w14:textId="77777777" w:rsidR="005841D2" w:rsidRPr="005841D2" w:rsidRDefault="005841D2" w:rsidP="00AE35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1D2">
        <w:rPr>
          <w:rFonts w:ascii="Times New Roman" w:hAnsi="Times New Roman" w:cs="Times New Roman"/>
          <w:sz w:val="28"/>
          <w:szCs w:val="28"/>
        </w:rPr>
        <w:t xml:space="preserve">2. Суворин А. (Алексей Порошин). Поход Корнилова. </w:t>
      </w:r>
      <w:proofErr w:type="spellStart"/>
      <w:r w:rsidRPr="005841D2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5841D2">
        <w:rPr>
          <w:rFonts w:ascii="Times New Roman" w:hAnsi="Times New Roman" w:cs="Times New Roman"/>
          <w:sz w:val="28"/>
          <w:szCs w:val="28"/>
        </w:rPr>
        <w:t xml:space="preserve"> н/Д: Новый человек. 1918.</w:t>
      </w:r>
    </w:p>
    <w:p w14:paraId="34AAEB49" w14:textId="71833CC3" w:rsidR="004559BB" w:rsidRPr="005841D2" w:rsidRDefault="005841D2" w:rsidP="00800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1D2">
        <w:rPr>
          <w:rFonts w:ascii="Times New Roman" w:hAnsi="Times New Roman" w:cs="Times New Roman"/>
          <w:sz w:val="28"/>
          <w:szCs w:val="28"/>
        </w:rPr>
        <w:t>3. Суворин Б.А. Героическая эпоха Добровольческой армии. 1917</w:t>
      </w:r>
      <w:r w:rsidR="008001A4">
        <w:rPr>
          <w:rFonts w:ascii="Times New Roman" w:hAnsi="Times New Roman" w:cs="Times New Roman"/>
          <w:sz w:val="28"/>
          <w:szCs w:val="28"/>
        </w:rPr>
        <w:t>–</w:t>
      </w:r>
      <w:r w:rsidRPr="005841D2">
        <w:rPr>
          <w:rFonts w:ascii="Times New Roman" w:hAnsi="Times New Roman" w:cs="Times New Roman"/>
          <w:sz w:val="28"/>
          <w:szCs w:val="28"/>
        </w:rPr>
        <w:t>1918 гг. М.: Вече, 2018.</w:t>
      </w:r>
    </w:p>
    <w:sectPr w:rsidR="004559BB" w:rsidRPr="0058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D2"/>
    <w:rsid w:val="00285453"/>
    <w:rsid w:val="004559BB"/>
    <w:rsid w:val="005841D2"/>
    <w:rsid w:val="00673112"/>
    <w:rsid w:val="008001A4"/>
    <w:rsid w:val="00AE35A1"/>
    <w:rsid w:val="00D06D98"/>
    <w:rsid w:val="00D702EB"/>
    <w:rsid w:val="00E1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00BD"/>
  <w15:chartTrackingRefBased/>
  <w15:docId w15:val="{B748F99D-52EE-4442-9DC4-BAD89E6E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ВВ</cp:lastModifiedBy>
  <cp:revision>2</cp:revision>
  <dcterms:created xsi:type="dcterms:W3CDTF">2020-06-06T13:01:00Z</dcterms:created>
  <dcterms:modified xsi:type="dcterms:W3CDTF">2020-06-06T13:01:00Z</dcterms:modified>
</cp:coreProperties>
</file>