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74CB" w14:textId="77777777" w:rsidR="003470F5" w:rsidRPr="006C5FC4" w:rsidRDefault="006C5FC4" w:rsidP="006C5FC4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6C5FC4">
        <w:rPr>
          <w:rFonts w:ascii="Times New Roman" w:hAnsi="Times New Roman"/>
          <w:b/>
          <w:sz w:val="28"/>
          <w:szCs w:val="28"/>
        </w:rPr>
        <w:t>Галина Ивановна</w:t>
      </w:r>
      <w:r w:rsidR="003470F5" w:rsidRPr="006C5FC4">
        <w:rPr>
          <w:rFonts w:ascii="Times New Roman" w:hAnsi="Times New Roman"/>
          <w:b/>
          <w:sz w:val="28"/>
          <w:szCs w:val="28"/>
        </w:rPr>
        <w:t xml:space="preserve"> Щербакова</w:t>
      </w:r>
    </w:p>
    <w:p w14:paraId="1EC64938" w14:textId="77777777" w:rsidR="003470F5" w:rsidRPr="00C50DEB" w:rsidRDefault="003470F5" w:rsidP="006C5FC4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Тольяттинский</w:t>
      </w:r>
      <w:r w:rsidRPr="000C18CE">
        <w:rPr>
          <w:rFonts w:ascii="Times New Roman" w:hAnsi="Times New Roman"/>
          <w:sz w:val="28"/>
          <w:szCs w:val="28"/>
        </w:rPr>
        <w:t xml:space="preserve"> государственный университет</w:t>
      </w:r>
    </w:p>
    <w:p w14:paraId="37F3A909" w14:textId="77777777" w:rsidR="00361D82" w:rsidRPr="00366809" w:rsidRDefault="00E567B6" w:rsidP="006C5FC4">
      <w:pPr>
        <w:widowControl w:val="0"/>
        <w:spacing w:after="0" w:line="360" w:lineRule="auto"/>
        <w:ind w:firstLine="709"/>
        <w:outlineLvl w:val="0"/>
        <w:rPr>
          <w:rStyle w:val="a3"/>
          <w:rFonts w:ascii="Times New Roman" w:hAnsi="Times New Roman" w:cstheme="minorBidi"/>
          <w:sz w:val="28"/>
          <w:szCs w:val="28"/>
        </w:rPr>
      </w:pPr>
      <w:hyperlink r:id="rId8" w:history="1">
        <w:r w:rsidR="006C5FC4" w:rsidRPr="00F768C2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sherbakova</w:t>
        </w:r>
        <w:r w:rsidR="006C5FC4" w:rsidRPr="00366809">
          <w:rPr>
            <w:rStyle w:val="a3"/>
            <w:rFonts w:ascii="Times New Roman" w:hAnsi="Times New Roman" w:cstheme="minorBidi"/>
            <w:sz w:val="28"/>
            <w:szCs w:val="28"/>
          </w:rPr>
          <w:t>-</w:t>
        </w:r>
        <w:r w:rsidR="006C5FC4" w:rsidRPr="00F768C2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galin</w:t>
        </w:r>
        <w:r w:rsidR="006C5FC4" w:rsidRPr="00366809">
          <w:rPr>
            <w:rStyle w:val="a3"/>
            <w:rFonts w:ascii="Times New Roman" w:hAnsi="Times New Roman" w:cstheme="minorBidi"/>
            <w:sz w:val="28"/>
            <w:szCs w:val="28"/>
          </w:rPr>
          <w:t>@</w:t>
        </w:r>
        <w:r w:rsidR="006C5FC4" w:rsidRPr="00F768C2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yandex</w:t>
        </w:r>
        <w:r w:rsidR="006C5FC4" w:rsidRPr="00366809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r w:rsidR="006C5FC4" w:rsidRPr="00F768C2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ru</w:t>
        </w:r>
      </w:hyperlink>
    </w:p>
    <w:p w14:paraId="19A880E2" w14:textId="77777777" w:rsidR="006C5FC4" w:rsidRPr="00361D82" w:rsidRDefault="006C5FC4" w:rsidP="006C5FC4">
      <w:pPr>
        <w:widowControl w:val="0"/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06523EF" w14:textId="4C8E9332" w:rsidR="003470F5" w:rsidRPr="001E7821" w:rsidRDefault="00D631DF" w:rsidP="001E7821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31DF">
        <w:rPr>
          <w:rFonts w:ascii="Times New Roman" w:hAnsi="Times New Roman" w:cs="Times New Roman"/>
          <w:b/>
          <w:sz w:val="28"/>
          <w:szCs w:val="28"/>
        </w:rPr>
        <w:t xml:space="preserve">Издательский проект В. Мещерского </w:t>
      </w:r>
      <w:r w:rsidR="003470F5" w:rsidRPr="00D631DF">
        <w:rPr>
          <w:rFonts w:ascii="Times New Roman" w:hAnsi="Times New Roman" w:cs="Times New Roman"/>
          <w:b/>
          <w:sz w:val="28"/>
          <w:szCs w:val="28"/>
        </w:rPr>
        <w:t>187</w:t>
      </w:r>
      <w:r w:rsidRPr="00D631DF">
        <w:rPr>
          <w:rFonts w:ascii="Times New Roman" w:hAnsi="Times New Roman" w:cs="Times New Roman"/>
          <w:b/>
          <w:sz w:val="28"/>
          <w:szCs w:val="28"/>
        </w:rPr>
        <w:t>8</w:t>
      </w:r>
      <w:r w:rsidR="00BA7A0C" w:rsidRPr="00BA7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B97">
        <w:rPr>
          <w:rFonts w:ascii="Times New Roman" w:hAnsi="Times New Roman" w:cs="Times New Roman"/>
          <w:b/>
          <w:sz w:val="28"/>
          <w:szCs w:val="28"/>
        </w:rPr>
        <w:t>- 18</w:t>
      </w:r>
      <w:r w:rsidRPr="00D631DF">
        <w:rPr>
          <w:rFonts w:ascii="Times New Roman" w:hAnsi="Times New Roman" w:cs="Times New Roman"/>
          <w:b/>
          <w:sz w:val="28"/>
          <w:szCs w:val="28"/>
        </w:rPr>
        <w:t>79</w:t>
      </w:r>
      <w:r w:rsidR="003470F5" w:rsidRPr="00D631DF">
        <w:rPr>
          <w:rFonts w:ascii="Times New Roman" w:hAnsi="Times New Roman" w:cs="Times New Roman"/>
          <w:b/>
          <w:sz w:val="28"/>
          <w:szCs w:val="28"/>
        </w:rPr>
        <w:t>-</w:t>
      </w:r>
      <w:r w:rsidR="00BA7A0C">
        <w:rPr>
          <w:rFonts w:ascii="Times New Roman" w:hAnsi="Times New Roman" w:cs="Times New Roman"/>
          <w:b/>
          <w:sz w:val="28"/>
          <w:szCs w:val="28"/>
        </w:rPr>
        <w:t>х</w:t>
      </w:r>
      <w:r w:rsidR="003470F5" w:rsidRPr="00D631DF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1E7821">
        <w:rPr>
          <w:rFonts w:ascii="Times New Roman" w:hAnsi="Times New Roman" w:cs="Times New Roman"/>
          <w:b/>
          <w:sz w:val="28"/>
          <w:szCs w:val="28"/>
        </w:rPr>
        <w:br/>
      </w:r>
      <w:r w:rsidR="00646072">
        <w:rPr>
          <w:rFonts w:ascii="Times New Roman" w:hAnsi="Times New Roman" w:cs="Times New Roman"/>
          <w:b/>
          <w:sz w:val="28"/>
          <w:szCs w:val="28"/>
        </w:rPr>
        <w:t>памяти</w:t>
      </w:r>
      <w:r>
        <w:rPr>
          <w:rFonts w:ascii="Times New Roman" w:hAnsi="Times New Roman" w:cs="Times New Roman"/>
          <w:b/>
          <w:sz w:val="28"/>
          <w:szCs w:val="28"/>
        </w:rPr>
        <w:t xml:space="preserve"> героев Балканской войны</w:t>
      </w:r>
    </w:p>
    <w:p w14:paraId="73206CC0" w14:textId="77777777" w:rsidR="00361D82" w:rsidRPr="001E7821" w:rsidRDefault="00361D82" w:rsidP="006C5FC4">
      <w:pPr>
        <w:widowControl w:val="0"/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DF8F55D" w14:textId="3AD7EE98" w:rsidR="00361D82" w:rsidRDefault="00646072" w:rsidP="006C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70F5">
        <w:rPr>
          <w:rFonts w:ascii="Times New Roman" w:hAnsi="Times New Roman"/>
          <w:sz w:val="28"/>
          <w:szCs w:val="28"/>
        </w:rPr>
        <w:t xml:space="preserve">редлагается анализ </w:t>
      </w:r>
      <w:r w:rsidR="00D631DF">
        <w:rPr>
          <w:rFonts w:ascii="Times New Roman" w:hAnsi="Times New Roman"/>
          <w:sz w:val="28"/>
          <w:szCs w:val="28"/>
        </w:rPr>
        <w:t>издательской деятельности В.</w:t>
      </w:r>
      <w:r w:rsidR="001E7821">
        <w:rPr>
          <w:rFonts w:ascii="Times New Roman" w:hAnsi="Times New Roman"/>
          <w:sz w:val="28"/>
          <w:szCs w:val="28"/>
        </w:rPr>
        <w:t> </w:t>
      </w:r>
      <w:r w:rsidR="00D631DF">
        <w:rPr>
          <w:rFonts w:ascii="Times New Roman" w:hAnsi="Times New Roman"/>
          <w:sz w:val="28"/>
          <w:szCs w:val="28"/>
        </w:rPr>
        <w:t>П.</w:t>
      </w:r>
      <w:r w:rsidR="001E7821">
        <w:rPr>
          <w:rFonts w:ascii="Times New Roman" w:hAnsi="Times New Roman"/>
          <w:sz w:val="28"/>
          <w:szCs w:val="28"/>
        </w:rPr>
        <w:t> </w:t>
      </w:r>
      <w:r w:rsidR="00D631DF">
        <w:rPr>
          <w:rFonts w:ascii="Times New Roman" w:hAnsi="Times New Roman"/>
          <w:sz w:val="28"/>
          <w:szCs w:val="28"/>
        </w:rPr>
        <w:t xml:space="preserve">Мещерского </w:t>
      </w:r>
      <w:r w:rsidR="00653B97">
        <w:rPr>
          <w:rFonts w:ascii="Times New Roman" w:hAnsi="Times New Roman"/>
          <w:sz w:val="28"/>
          <w:szCs w:val="28"/>
        </w:rPr>
        <w:t xml:space="preserve">в </w:t>
      </w:r>
      <w:r w:rsidR="00D631DF">
        <w:rPr>
          <w:rFonts w:ascii="Times New Roman" w:hAnsi="Times New Roman"/>
          <w:sz w:val="28"/>
          <w:szCs w:val="28"/>
        </w:rPr>
        <w:t>проект</w:t>
      </w:r>
      <w:r w:rsidR="00653B97">
        <w:rPr>
          <w:rFonts w:ascii="Times New Roman" w:hAnsi="Times New Roman"/>
          <w:sz w:val="28"/>
          <w:szCs w:val="28"/>
        </w:rPr>
        <w:t>е</w:t>
      </w:r>
      <w:r w:rsidR="00D631DF">
        <w:rPr>
          <w:rFonts w:ascii="Times New Roman" w:hAnsi="Times New Roman"/>
          <w:sz w:val="28"/>
          <w:szCs w:val="28"/>
        </w:rPr>
        <w:t>, посвященно</w:t>
      </w:r>
      <w:r w:rsidR="00653B97">
        <w:rPr>
          <w:rFonts w:ascii="Times New Roman" w:hAnsi="Times New Roman"/>
          <w:sz w:val="28"/>
          <w:szCs w:val="28"/>
        </w:rPr>
        <w:t>м</w:t>
      </w:r>
      <w:r w:rsidR="00D631DF">
        <w:rPr>
          <w:rFonts w:ascii="Times New Roman" w:hAnsi="Times New Roman"/>
          <w:sz w:val="28"/>
          <w:szCs w:val="28"/>
        </w:rPr>
        <w:t xml:space="preserve"> сохранению памяти о подвиге русских солдат и офицеров в Балканской войн</w:t>
      </w:r>
      <w:r w:rsidR="00653B97">
        <w:rPr>
          <w:rFonts w:ascii="Times New Roman" w:hAnsi="Times New Roman"/>
          <w:sz w:val="28"/>
          <w:szCs w:val="28"/>
        </w:rPr>
        <w:t>е 1877</w:t>
      </w:r>
      <w:r w:rsidR="001E7821">
        <w:rPr>
          <w:rFonts w:ascii="Times New Roman" w:hAnsi="Times New Roman"/>
          <w:sz w:val="28"/>
          <w:szCs w:val="28"/>
        </w:rPr>
        <w:t>–</w:t>
      </w:r>
      <w:r w:rsidR="00653B97">
        <w:rPr>
          <w:rFonts w:ascii="Times New Roman" w:hAnsi="Times New Roman"/>
          <w:sz w:val="28"/>
          <w:szCs w:val="28"/>
        </w:rPr>
        <w:t>1878 гг</w:t>
      </w:r>
      <w:r w:rsidR="00D631DF">
        <w:rPr>
          <w:rFonts w:ascii="Times New Roman" w:hAnsi="Times New Roman"/>
          <w:sz w:val="28"/>
          <w:szCs w:val="28"/>
        </w:rPr>
        <w:t>.</w:t>
      </w:r>
      <w:r w:rsidR="003470F5">
        <w:rPr>
          <w:rFonts w:ascii="Times New Roman" w:hAnsi="Times New Roman"/>
          <w:sz w:val="28"/>
          <w:szCs w:val="28"/>
        </w:rPr>
        <w:t xml:space="preserve"> </w:t>
      </w:r>
      <w:r w:rsidR="00D631DF">
        <w:rPr>
          <w:rFonts w:ascii="Times New Roman" w:hAnsi="Times New Roman"/>
          <w:sz w:val="28"/>
          <w:szCs w:val="28"/>
        </w:rPr>
        <w:t xml:space="preserve">Издательский проект </w:t>
      </w:r>
      <w:r w:rsidR="00653B97">
        <w:rPr>
          <w:rFonts w:ascii="Times New Roman" w:hAnsi="Times New Roman"/>
          <w:sz w:val="28"/>
          <w:szCs w:val="28"/>
        </w:rPr>
        <w:t>был призван</w:t>
      </w:r>
      <w:r w:rsidR="00D631DF">
        <w:rPr>
          <w:rFonts w:ascii="Times New Roman" w:hAnsi="Times New Roman"/>
          <w:sz w:val="28"/>
          <w:szCs w:val="28"/>
        </w:rPr>
        <w:t xml:space="preserve"> восстановить историческую справедливость и увековечить память о воинском подвиге</w:t>
      </w:r>
      <w:r w:rsidR="00361D82" w:rsidRPr="00361D82">
        <w:rPr>
          <w:rFonts w:ascii="Times New Roman" w:hAnsi="Times New Roman"/>
          <w:sz w:val="28"/>
          <w:szCs w:val="28"/>
        </w:rPr>
        <w:t xml:space="preserve"> </w:t>
      </w:r>
      <w:r w:rsidR="00361D82">
        <w:rPr>
          <w:rFonts w:ascii="Times New Roman" w:hAnsi="Times New Roman"/>
          <w:sz w:val="28"/>
          <w:szCs w:val="28"/>
        </w:rPr>
        <w:t>русской армии</w:t>
      </w:r>
      <w:r w:rsidR="00D631DF">
        <w:rPr>
          <w:rFonts w:ascii="Times New Roman" w:hAnsi="Times New Roman"/>
          <w:sz w:val="28"/>
          <w:szCs w:val="28"/>
        </w:rPr>
        <w:t xml:space="preserve">. </w:t>
      </w:r>
      <w:r w:rsidR="003470F5">
        <w:rPr>
          <w:rFonts w:ascii="Times New Roman" w:hAnsi="Times New Roman"/>
          <w:sz w:val="28"/>
          <w:szCs w:val="28"/>
        </w:rPr>
        <w:t>Материал</w:t>
      </w:r>
      <w:r w:rsidR="001E7821">
        <w:rPr>
          <w:rFonts w:ascii="Times New Roman" w:hAnsi="Times New Roman"/>
          <w:sz w:val="28"/>
          <w:szCs w:val="28"/>
        </w:rPr>
        <w:t>ом</w:t>
      </w:r>
      <w:r w:rsidR="003470F5">
        <w:rPr>
          <w:rFonts w:ascii="Times New Roman" w:hAnsi="Times New Roman"/>
          <w:sz w:val="28"/>
          <w:szCs w:val="28"/>
        </w:rPr>
        <w:t xml:space="preserve"> исследования </w:t>
      </w:r>
      <w:r w:rsidR="00361D82">
        <w:rPr>
          <w:rFonts w:ascii="Times New Roman" w:hAnsi="Times New Roman"/>
          <w:sz w:val="28"/>
          <w:szCs w:val="28"/>
        </w:rPr>
        <w:t>стало</w:t>
      </w:r>
      <w:r w:rsidR="00653B97">
        <w:rPr>
          <w:rFonts w:ascii="Times New Roman" w:hAnsi="Times New Roman"/>
          <w:sz w:val="28"/>
          <w:szCs w:val="28"/>
        </w:rPr>
        <w:t xml:space="preserve"> творчество </w:t>
      </w:r>
      <w:r w:rsidR="003470F5">
        <w:rPr>
          <w:rFonts w:ascii="Times New Roman" w:hAnsi="Times New Roman"/>
          <w:sz w:val="28"/>
          <w:szCs w:val="28"/>
        </w:rPr>
        <w:t>В.</w:t>
      </w:r>
      <w:r w:rsidR="001E7821">
        <w:rPr>
          <w:rFonts w:ascii="Times New Roman" w:hAnsi="Times New Roman"/>
          <w:sz w:val="28"/>
          <w:szCs w:val="28"/>
        </w:rPr>
        <w:t> </w:t>
      </w:r>
      <w:r w:rsidR="003470F5">
        <w:rPr>
          <w:rFonts w:ascii="Times New Roman" w:hAnsi="Times New Roman"/>
          <w:sz w:val="28"/>
          <w:szCs w:val="28"/>
        </w:rPr>
        <w:t>Мещерского 1870-х</w:t>
      </w:r>
      <w:r w:rsidR="00D631DF">
        <w:rPr>
          <w:rFonts w:ascii="Times New Roman" w:hAnsi="Times New Roman"/>
          <w:sz w:val="28"/>
          <w:szCs w:val="28"/>
        </w:rPr>
        <w:t xml:space="preserve"> </w:t>
      </w:r>
      <w:r w:rsidR="003470F5">
        <w:rPr>
          <w:rFonts w:ascii="Times New Roman" w:hAnsi="Times New Roman"/>
          <w:sz w:val="28"/>
          <w:szCs w:val="28"/>
        </w:rPr>
        <w:t>гг.</w:t>
      </w:r>
    </w:p>
    <w:p w14:paraId="12E9D51E" w14:textId="77777777" w:rsidR="003470F5" w:rsidRPr="003F7511" w:rsidRDefault="003470F5" w:rsidP="006C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8CE">
        <w:rPr>
          <w:rFonts w:ascii="Times New Roman" w:hAnsi="Times New Roman"/>
          <w:sz w:val="28"/>
          <w:szCs w:val="28"/>
        </w:rPr>
        <w:t xml:space="preserve">Ключевые слова: 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="00646072">
        <w:rPr>
          <w:rFonts w:ascii="Times New Roman" w:hAnsi="Times New Roman"/>
          <w:sz w:val="28"/>
          <w:szCs w:val="28"/>
        </w:rPr>
        <w:t>Балканы,</w:t>
      </w:r>
      <w:r>
        <w:rPr>
          <w:rFonts w:ascii="Times New Roman" w:hAnsi="Times New Roman"/>
          <w:sz w:val="28"/>
          <w:szCs w:val="28"/>
        </w:rPr>
        <w:t xml:space="preserve"> </w:t>
      </w:r>
      <w:r w:rsidR="00D631DF">
        <w:rPr>
          <w:rFonts w:ascii="Times New Roman" w:hAnsi="Times New Roman"/>
          <w:sz w:val="28"/>
          <w:szCs w:val="28"/>
        </w:rPr>
        <w:t xml:space="preserve">война, </w:t>
      </w:r>
      <w:r>
        <w:rPr>
          <w:rFonts w:ascii="Times New Roman" w:hAnsi="Times New Roman"/>
          <w:sz w:val="28"/>
          <w:szCs w:val="28"/>
        </w:rPr>
        <w:t xml:space="preserve">патриотизм, </w:t>
      </w:r>
      <w:r w:rsidR="00D631DF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>.</w:t>
      </w:r>
    </w:p>
    <w:p w14:paraId="2FA19BB1" w14:textId="77777777" w:rsidR="003470F5" w:rsidRPr="00366809" w:rsidRDefault="003470F5" w:rsidP="006C5FC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5DEAD31" w14:textId="70F6CD31" w:rsidR="00DC0B91" w:rsidRDefault="00DE5EFD" w:rsidP="006C5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Мещерский бывал на полях </w:t>
      </w:r>
      <w:r w:rsidR="009C09A2">
        <w:rPr>
          <w:rFonts w:ascii="Times New Roman" w:hAnsi="Times New Roman" w:cs="Times New Roman"/>
          <w:sz w:val="28"/>
          <w:szCs w:val="28"/>
        </w:rPr>
        <w:t>сражений</w:t>
      </w:r>
      <w:r>
        <w:rPr>
          <w:rFonts w:ascii="Times New Roman" w:hAnsi="Times New Roman" w:cs="Times New Roman"/>
          <w:sz w:val="28"/>
          <w:szCs w:val="28"/>
        </w:rPr>
        <w:t xml:space="preserve"> и испытывал большое уважение к военным героям.</w:t>
      </w:r>
      <w:r w:rsidR="009C09A2">
        <w:rPr>
          <w:rFonts w:ascii="Times New Roman" w:hAnsi="Times New Roman" w:cs="Times New Roman"/>
          <w:sz w:val="28"/>
          <w:szCs w:val="28"/>
        </w:rPr>
        <w:t xml:space="preserve"> Хотя он не был сторонником военного способа разрешения конфликтов, но национальную честь  и защиту интересов родины ставил </w:t>
      </w:r>
      <w:r w:rsidR="007A6FAF">
        <w:rPr>
          <w:rFonts w:ascii="Times New Roman" w:hAnsi="Times New Roman" w:cs="Times New Roman"/>
          <w:sz w:val="28"/>
          <w:szCs w:val="28"/>
        </w:rPr>
        <w:t>так же</w:t>
      </w:r>
      <w:r w:rsidR="007A6FAF" w:rsidRPr="007A6FAF">
        <w:rPr>
          <w:rFonts w:ascii="Times New Roman" w:hAnsi="Times New Roman" w:cs="Times New Roman"/>
          <w:sz w:val="28"/>
          <w:szCs w:val="28"/>
        </w:rPr>
        <w:t xml:space="preserve"> </w:t>
      </w:r>
      <w:r w:rsidR="007A6FAF">
        <w:rPr>
          <w:rFonts w:ascii="Times New Roman" w:hAnsi="Times New Roman" w:cs="Times New Roman"/>
          <w:sz w:val="28"/>
          <w:szCs w:val="28"/>
        </w:rPr>
        <w:t>высоко</w:t>
      </w:r>
      <w:r w:rsidR="009C09A2">
        <w:rPr>
          <w:rFonts w:ascii="Times New Roman" w:hAnsi="Times New Roman" w:cs="Times New Roman"/>
          <w:sz w:val="28"/>
          <w:szCs w:val="28"/>
        </w:rPr>
        <w:t>, как и союзнический долг. В начале русско-турецкой войны 1877</w:t>
      </w:r>
      <w:r w:rsidR="001E7821">
        <w:rPr>
          <w:rFonts w:ascii="Times New Roman" w:hAnsi="Times New Roman" w:cs="Times New Roman"/>
          <w:sz w:val="28"/>
          <w:szCs w:val="28"/>
        </w:rPr>
        <w:t>–</w:t>
      </w:r>
      <w:r w:rsidR="009C09A2">
        <w:rPr>
          <w:rFonts w:ascii="Times New Roman" w:hAnsi="Times New Roman" w:cs="Times New Roman"/>
          <w:sz w:val="28"/>
          <w:szCs w:val="28"/>
        </w:rPr>
        <w:t>1878</w:t>
      </w:r>
      <w:r w:rsidR="001E7821">
        <w:rPr>
          <w:rFonts w:ascii="Times New Roman" w:hAnsi="Times New Roman" w:cs="Times New Roman"/>
          <w:sz w:val="28"/>
          <w:szCs w:val="28"/>
        </w:rPr>
        <w:t> </w:t>
      </w:r>
      <w:r w:rsidR="009C09A2">
        <w:rPr>
          <w:rFonts w:ascii="Times New Roman" w:hAnsi="Times New Roman" w:cs="Times New Roman"/>
          <w:sz w:val="28"/>
          <w:szCs w:val="28"/>
        </w:rPr>
        <w:t>гг</w:t>
      </w:r>
      <w:r w:rsidR="001E7821">
        <w:rPr>
          <w:rFonts w:ascii="Times New Roman" w:hAnsi="Times New Roman" w:cs="Times New Roman"/>
          <w:sz w:val="28"/>
          <w:szCs w:val="28"/>
        </w:rPr>
        <w:t>.</w:t>
      </w:r>
      <w:r w:rsidR="007A6FAF">
        <w:rPr>
          <w:rFonts w:ascii="Times New Roman" w:hAnsi="Times New Roman" w:cs="Times New Roman"/>
          <w:sz w:val="28"/>
          <w:szCs w:val="28"/>
        </w:rPr>
        <w:t xml:space="preserve"> он в качестве</w:t>
      </w:r>
      <w:r w:rsidR="003D2426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7A6FAF">
        <w:rPr>
          <w:rFonts w:ascii="Times New Roman" w:hAnsi="Times New Roman" w:cs="Times New Roman"/>
          <w:sz w:val="28"/>
          <w:szCs w:val="28"/>
        </w:rPr>
        <w:t>ого</w:t>
      </w:r>
      <w:r w:rsidR="003D2426">
        <w:rPr>
          <w:rFonts w:ascii="Times New Roman" w:hAnsi="Times New Roman" w:cs="Times New Roman"/>
          <w:sz w:val="28"/>
          <w:szCs w:val="28"/>
        </w:rPr>
        <w:t xml:space="preserve"> корреспондент</w:t>
      </w:r>
      <w:r w:rsidR="007A6FAF">
        <w:rPr>
          <w:rFonts w:ascii="Times New Roman" w:hAnsi="Times New Roman" w:cs="Times New Roman"/>
          <w:sz w:val="28"/>
          <w:szCs w:val="28"/>
        </w:rPr>
        <w:t>а</w:t>
      </w:r>
      <w:r w:rsidR="009C09A2">
        <w:rPr>
          <w:rFonts w:ascii="Times New Roman" w:hAnsi="Times New Roman" w:cs="Times New Roman"/>
          <w:sz w:val="28"/>
          <w:szCs w:val="28"/>
        </w:rPr>
        <w:t xml:space="preserve"> </w:t>
      </w:r>
      <w:r w:rsidR="0066674D">
        <w:rPr>
          <w:rFonts w:ascii="Times New Roman" w:hAnsi="Times New Roman" w:cs="Times New Roman"/>
          <w:sz w:val="28"/>
          <w:szCs w:val="28"/>
        </w:rPr>
        <w:t>по</w:t>
      </w:r>
      <w:r w:rsidR="009C09A2">
        <w:rPr>
          <w:rFonts w:ascii="Times New Roman" w:hAnsi="Times New Roman" w:cs="Times New Roman"/>
          <w:sz w:val="28"/>
          <w:szCs w:val="28"/>
        </w:rPr>
        <w:t>быва</w:t>
      </w:r>
      <w:r w:rsidR="00741CFD">
        <w:rPr>
          <w:rFonts w:ascii="Times New Roman" w:hAnsi="Times New Roman" w:cs="Times New Roman"/>
          <w:sz w:val="28"/>
          <w:szCs w:val="28"/>
        </w:rPr>
        <w:t>л</w:t>
      </w:r>
      <w:r w:rsidR="009C09A2">
        <w:rPr>
          <w:rFonts w:ascii="Times New Roman" w:hAnsi="Times New Roman" w:cs="Times New Roman"/>
          <w:sz w:val="28"/>
          <w:szCs w:val="28"/>
        </w:rPr>
        <w:t xml:space="preserve"> на полях сражений</w:t>
      </w:r>
      <w:r w:rsidR="00B02472">
        <w:rPr>
          <w:rFonts w:ascii="Times New Roman" w:hAnsi="Times New Roman" w:cs="Times New Roman"/>
          <w:sz w:val="28"/>
          <w:szCs w:val="28"/>
        </w:rPr>
        <w:t xml:space="preserve"> в Сербии</w:t>
      </w:r>
      <w:r w:rsidR="003D2426">
        <w:rPr>
          <w:rFonts w:ascii="Times New Roman" w:hAnsi="Times New Roman" w:cs="Times New Roman"/>
          <w:sz w:val="28"/>
          <w:szCs w:val="28"/>
        </w:rPr>
        <w:t xml:space="preserve"> и на Кавказе</w:t>
      </w:r>
      <w:r w:rsidR="00304A48">
        <w:rPr>
          <w:rFonts w:ascii="Times New Roman" w:hAnsi="Times New Roman" w:cs="Times New Roman"/>
          <w:sz w:val="28"/>
          <w:szCs w:val="28"/>
        </w:rPr>
        <w:t xml:space="preserve">. Он видел не </w:t>
      </w:r>
      <w:r w:rsidR="003D2426">
        <w:rPr>
          <w:rFonts w:ascii="Times New Roman" w:hAnsi="Times New Roman" w:cs="Times New Roman"/>
          <w:sz w:val="28"/>
          <w:szCs w:val="28"/>
        </w:rPr>
        <w:t xml:space="preserve">только боевые действия, но и их последствия: раненых, калек, поэтому </w:t>
      </w:r>
      <w:r w:rsidR="007A6FAF">
        <w:rPr>
          <w:rFonts w:ascii="Times New Roman" w:hAnsi="Times New Roman" w:cs="Times New Roman"/>
          <w:sz w:val="28"/>
          <w:szCs w:val="28"/>
        </w:rPr>
        <w:t xml:space="preserve">ценил </w:t>
      </w:r>
      <w:r w:rsidR="00741CFD">
        <w:rPr>
          <w:rFonts w:ascii="Times New Roman" w:hAnsi="Times New Roman" w:cs="Times New Roman"/>
          <w:sz w:val="28"/>
          <w:szCs w:val="28"/>
        </w:rPr>
        <w:t>соблюдение</w:t>
      </w:r>
      <w:r w:rsidR="003D2426">
        <w:rPr>
          <w:rFonts w:ascii="Times New Roman" w:hAnsi="Times New Roman" w:cs="Times New Roman"/>
          <w:sz w:val="28"/>
          <w:szCs w:val="28"/>
        </w:rPr>
        <w:t xml:space="preserve"> воинского долга, простой </w:t>
      </w:r>
      <w:r w:rsidR="00741CFD">
        <w:rPr>
          <w:rFonts w:ascii="Times New Roman" w:hAnsi="Times New Roman" w:cs="Times New Roman"/>
          <w:sz w:val="28"/>
          <w:szCs w:val="28"/>
        </w:rPr>
        <w:t>героизм и</w:t>
      </w:r>
      <w:r w:rsidR="003D2426">
        <w:rPr>
          <w:rFonts w:ascii="Times New Roman" w:hAnsi="Times New Roman" w:cs="Times New Roman"/>
          <w:sz w:val="28"/>
          <w:szCs w:val="28"/>
        </w:rPr>
        <w:t xml:space="preserve"> заботу</w:t>
      </w:r>
      <w:r w:rsidR="00DC0B91" w:rsidRPr="00DC0B91">
        <w:rPr>
          <w:rFonts w:ascii="Times New Roman" w:hAnsi="Times New Roman" w:cs="Times New Roman"/>
          <w:sz w:val="28"/>
          <w:szCs w:val="28"/>
        </w:rPr>
        <w:t xml:space="preserve"> </w:t>
      </w:r>
      <w:r w:rsidR="00DC0B91">
        <w:rPr>
          <w:rFonts w:ascii="Times New Roman" w:hAnsi="Times New Roman" w:cs="Times New Roman"/>
          <w:sz w:val="28"/>
          <w:szCs w:val="28"/>
        </w:rPr>
        <w:t>о жертвах войны</w:t>
      </w:r>
      <w:r w:rsidR="00741CFD">
        <w:rPr>
          <w:rFonts w:ascii="Times New Roman" w:hAnsi="Times New Roman" w:cs="Times New Roman"/>
          <w:sz w:val="28"/>
          <w:szCs w:val="28"/>
        </w:rPr>
        <w:t>.</w:t>
      </w:r>
      <w:r w:rsidR="003D2426">
        <w:rPr>
          <w:rFonts w:ascii="Times New Roman" w:hAnsi="Times New Roman" w:cs="Times New Roman"/>
          <w:sz w:val="28"/>
          <w:szCs w:val="28"/>
        </w:rPr>
        <w:t xml:space="preserve"> </w:t>
      </w:r>
      <w:r w:rsidR="00741CFD">
        <w:rPr>
          <w:rFonts w:ascii="Times New Roman" w:hAnsi="Times New Roman" w:cs="Times New Roman"/>
          <w:sz w:val="28"/>
          <w:szCs w:val="28"/>
        </w:rPr>
        <w:t>Он</w:t>
      </w:r>
      <w:r w:rsidR="003D2426">
        <w:rPr>
          <w:rFonts w:ascii="Times New Roman" w:hAnsi="Times New Roman" w:cs="Times New Roman"/>
          <w:sz w:val="28"/>
          <w:szCs w:val="28"/>
        </w:rPr>
        <w:t xml:space="preserve"> </w:t>
      </w:r>
      <w:r w:rsidR="007A6FAF">
        <w:rPr>
          <w:rFonts w:ascii="Times New Roman" w:hAnsi="Times New Roman" w:cs="Times New Roman"/>
          <w:sz w:val="28"/>
          <w:szCs w:val="28"/>
        </w:rPr>
        <w:t xml:space="preserve">резко </w:t>
      </w:r>
      <w:r w:rsidR="003D2426">
        <w:rPr>
          <w:rFonts w:ascii="Times New Roman" w:hAnsi="Times New Roman" w:cs="Times New Roman"/>
          <w:sz w:val="28"/>
          <w:szCs w:val="28"/>
        </w:rPr>
        <w:t>писа</w:t>
      </w:r>
      <w:r w:rsidR="00741CFD">
        <w:rPr>
          <w:rFonts w:ascii="Times New Roman" w:hAnsi="Times New Roman" w:cs="Times New Roman"/>
          <w:sz w:val="28"/>
          <w:szCs w:val="28"/>
        </w:rPr>
        <w:t>л</w:t>
      </w:r>
      <w:r w:rsidR="003D2426">
        <w:rPr>
          <w:rFonts w:ascii="Times New Roman" w:hAnsi="Times New Roman" w:cs="Times New Roman"/>
          <w:sz w:val="28"/>
          <w:szCs w:val="28"/>
        </w:rPr>
        <w:t xml:space="preserve"> о</w:t>
      </w:r>
      <w:r w:rsidR="00DC0B91">
        <w:rPr>
          <w:rFonts w:ascii="Times New Roman" w:hAnsi="Times New Roman" w:cs="Times New Roman"/>
          <w:sz w:val="28"/>
          <w:szCs w:val="28"/>
        </w:rPr>
        <w:t xml:space="preserve"> безразличии </w:t>
      </w:r>
      <w:r w:rsidR="00741CFD">
        <w:rPr>
          <w:rFonts w:ascii="Times New Roman" w:hAnsi="Times New Roman" w:cs="Times New Roman"/>
          <w:sz w:val="28"/>
          <w:szCs w:val="28"/>
        </w:rPr>
        <w:t xml:space="preserve">военной бюрократии </w:t>
      </w:r>
      <w:r w:rsidR="00DC0B91">
        <w:rPr>
          <w:rFonts w:ascii="Times New Roman" w:hAnsi="Times New Roman" w:cs="Times New Roman"/>
          <w:sz w:val="28"/>
          <w:szCs w:val="28"/>
        </w:rPr>
        <w:t xml:space="preserve">к человеческим </w:t>
      </w:r>
      <w:r w:rsidR="00741CFD">
        <w:rPr>
          <w:rFonts w:ascii="Times New Roman" w:hAnsi="Times New Roman" w:cs="Times New Roman"/>
          <w:sz w:val="28"/>
          <w:szCs w:val="28"/>
        </w:rPr>
        <w:t>судьба</w:t>
      </w:r>
      <w:r w:rsidR="00DC0B91">
        <w:rPr>
          <w:rFonts w:ascii="Times New Roman" w:hAnsi="Times New Roman" w:cs="Times New Roman"/>
          <w:sz w:val="28"/>
          <w:szCs w:val="28"/>
        </w:rPr>
        <w:t>м, о</w:t>
      </w:r>
      <w:r w:rsidR="003D2426">
        <w:rPr>
          <w:rFonts w:ascii="Times New Roman" w:hAnsi="Times New Roman" w:cs="Times New Roman"/>
          <w:sz w:val="28"/>
          <w:szCs w:val="28"/>
        </w:rPr>
        <w:t xml:space="preserve"> черствости начальства, </w:t>
      </w:r>
      <w:r w:rsidR="00DC0B91">
        <w:rPr>
          <w:rFonts w:ascii="Times New Roman" w:hAnsi="Times New Roman" w:cs="Times New Roman"/>
          <w:sz w:val="28"/>
          <w:szCs w:val="28"/>
        </w:rPr>
        <w:t>о нехватке мест</w:t>
      </w:r>
      <w:r w:rsidR="00741CFD" w:rsidRPr="00741CFD">
        <w:rPr>
          <w:rFonts w:ascii="Times New Roman" w:hAnsi="Times New Roman" w:cs="Times New Roman"/>
          <w:sz w:val="28"/>
          <w:szCs w:val="28"/>
        </w:rPr>
        <w:t xml:space="preserve"> </w:t>
      </w:r>
      <w:r w:rsidR="00741CFD">
        <w:rPr>
          <w:rFonts w:ascii="Times New Roman" w:hAnsi="Times New Roman" w:cs="Times New Roman"/>
          <w:sz w:val="28"/>
          <w:szCs w:val="28"/>
        </w:rPr>
        <w:t>в госпиталях</w:t>
      </w:r>
      <w:r w:rsidR="003D2426">
        <w:rPr>
          <w:rFonts w:ascii="Times New Roman" w:hAnsi="Times New Roman" w:cs="Times New Roman"/>
          <w:sz w:val="28"/>
          <w:szCs w:val="28"/>
        </w:rPr>
        <w:t xml:space="preserve"> </w:t>
      </w:r>
      <w:r w:rsidR="00DC0B91">
        <w:rPr>
          <w:rFonts w:ascii="Times New Roman" w:hAnsi="Times New Roman" w:cs="Times New Roman"/>
          <w:sz w:val="28"/>
          <w:szCs w:val="28"/>
        </w:rPr>
        <w:t>и даже лекарств</w:t>
      </w:r>
      <w:r w:rsidR="007A6FAF">
        <w:rPr>
          <w:rFonts w:ascii="Times New Roman" w:hAnsi="Times New Roman" w:cs="Times New Roman"/>
          <w:sz w:val="28"/>
          <w:szCs w:val="28"/>
        </w:rPr>
        <w:t xml:space="preserve"> </w:t>
      </w:r>
      <w:r w:rsidR="00D73476">
        <w:rPr>
          <w:rFonts w:ascii="Times New Roman" w:hAnsi="Times New Roman" w:cs="Times New Roman"/>
          <w:sz w:val="28"/>
          <w:szCs w:val="28"/>
        </w:rPr>
        <w:t>[2</w:t>
      </w:r>
      <w:r w:rsidR="006C5FC4">
        <w:rPr>
          <w:rFonts w:ascii="Times New Roman" w:hAnsi="Times New Roman" w:cs="Times New Roman"/>
          <w:sz w:val="28"/>
          <w:szCs w:val="28"/>
        </w:rPr>
        <w:t>:</w:t>
      </w:r>
      <w:r w:rsidR="00D73476" w:rsidRPr="00D73476">
        <w:rPr>
          <w:rFonts w:ascii="Times New Roman" w:hAnsi="Times New Roman" w:cs="Times New Roman"/>
          <w:sz w:val="28"/>
          <w:szCs w:val="28"/>
        </w:rPr>
        <w:t xml:space="preserve"> 199</w:t>
      </w:r>
      <w:r w:rsidR="001E7821">
        <w:rPr>
          <w:rFonts w:ascii="Times New Roman" w:hAnsi="Times New Roman" w:cs="Times New Roman"/>
          <w:sz w:val="28"/>
          <w:szCs w:val="28"/>
        </w:rPr>
        <w:t>–</w:t>
      </w:r>
      <w:r w:rsidR="00D73476" w:rsidRPr="00D73476">
        <w:rPr>
          <w:rFonts w:ascii="Times New Roman" w:hAnsi="Times New Roman" w:cs="Times New Roman"/>
          <w:sz w:val="28"/>
          <w:szCs w:val="28"/>
        </w:rPr>
        <w:t>200</w:t>
      </w:r>
      <w:r w:rsidR="00D73476">
        <w:rPr>
          <w:rFonts w:ascii="Times New Roman" w:hAnsi="Times New Roman" w:cs="Times New Roman"/>
          <w:sz w:val="28"/>
          <w:szCs w:val="28"/>
        </w:rPr>
        <w:t>]</w:t>
      </w:r>
      <w:r w:rsidR="00A96F35">
        <w:rPr>
          <w:rFonts w:ascii="Times New Roman" w:hAnsi="Times New Roman" w:cs="Times New Roman"/>
          <w:sz w:val="28"/>
          <w:szCs w:val="28"/>
        </w:rPr>
        <w:t>.</w:t>
      </w:r>
    </w:p>
    <w:p w14:paraId="2AA70D1D" w14:textId="448CD0A0" w:rsidR="00E157E5" w:rsidRDefault="007A6FAF" w:rsidP="006C5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C0B91">
        <w:rPr>
          <w:rFonts w:ascii="Times New Roman" w:hAnsi="Times New Roman" w:cs="Times New Roman"/>
          <w:sz w:val="28"/>
          <w:szCs w:val="28"/>
        </w:rPr>
        <w:t>Мещерский восхищался</w:t>
      </w:r>
      <w:r w:rsidR="00C63E87">
        <w:rPr>
          <w:rFonts w:ascii="Times New Roman" w:hAnsi="Times New Roman" w:cs="Times New Roman"/>
          <w:sz w:val="28"/>
          <w:szCs w:val="28"/>
        </w:rPr>
        <w:t xml:space="preserve"> </w:t>
      </w:r>
      <w:r w:rsidR="00DC0B91">
        <w:rPr>
          <w:rFonts w:ascii="Times New Roman" w:hAnsi="Times New Roman" w:cs="Times New Roman"/>
          <w:sz w:val="28"/>
          <w:szCs w:val="28"/>
        </w:rPr>
        <w:t>героизм</w:t>
      </w:r>
      <w:r w:rsidR="00741CFD">
        <w:rPr>
          <w:rFonts w:ascii="Times New Roman" w:hAnsi="Times New Roman" w:cs="Times New Roman"/>
          <w:sz w:val="28"/>
          <w:szCs w:val="28"/>
        </w:rPr>
        <w:t>ом</w:t>
      </w:r>
      <w:r w:rsidR="00DC0B91"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741CFD">
        <w:rPr>
          <w:rFonts w:ascii="Times New Roman" w:hAnsi="Times New Roman" w:cs="Times New Roman"/>
          <w:sz w:val="28"/>
          <w:szCs w:val="28"/>
        </w:rPr>
        <w:t>,</w:t>
      </w:r>
      <w:r w:rsidR="00DC0B91">
        <w:rPr>
          <w:rFonts w:ascii="Times New Roman" w:hAnsi="Times New Roman" w:cs="Times New Roman"/>
          <w:sz w:val="28"/>
          <w:szCs w:val="28"/>
        </w:rPr>
        <w:t xml:space="preserve"> и</w:t>
      </w:r>
      <w:r w:rsidR="00741CFD">
        <w:rPr>
          <w:rFonts w:ascii="Times New Roman" w:hAnsi="Times New Roman" w:cs="Times New Roman"/>
          <w:sz w:val="28"/>
          <w:szCs w:val="28"/>
        </w:rPr>
        <w:t>х</w:t>
      </w:r>
      <w:r w:rsidR="00DC0B91">
        <w:rPr>
          <w:rFonts w:ascii="Times New Roman" w:hAnsi="Times New Roman" w:cs="Times New Roman"/>
          <w:sz w:val="28"/>
          <w:szCs w:val="28"/>
        </w:rPr>
        <w:t xml:space="preserve"> </w:t>
      </w:r>
      <w:r w:rsidR="00C63E87">
        <w:rPr>
          <w:rFonts w:ascii="Times New Roman" w:hAnsi="Times New Roman" w:cs="Times New Roman"/>
          <w:sz w:val="28"/>
          <w:szCs w:val="28"/>
        </w:rPr>
        <w:t>терпени</w:t>
      </w:r>
      <w:r w:rsidR="00741CFD">
        <w:rPr>
          <w:rFonts w:ascii="Times New Roman" w:hAnsi="Times New Roman" w:cs="Times New Roman"/>
          <w:sz w:val="28"/>
          <w:szCs w:val="28"/>
        </w:rPr>
        <w:t>ем,</w:t>
      </w:r>
      <w:r w:rsidR="00DC0B91">
        <w:rPr>
          <w:rFonts w:ascii="Times New Roman" w:hAnsi="Times New Roman" w:cs="Times New Roman"/>
          <w:sz w:val="28"/>
          <w:szCs w:val="28"/>
        </w:rPr>
        <w:t xml:space="preserve"> сознательным отношением к долгу</w:t>
      </w:r>
      <w:r w:rsidR="00C63E87">
        <w:rPr>
          <w:rFonts w:ascii="Times New Roman" w:hAnsi="Times New Roman" w:cs="Times New Roman"/>
          <w:sz w:val="28"/>
          <w:szCs w:val="28"/>
        </w:rPr>
        <w:t>,</w:t>
      </w:r>
      <w:r w:rsidR="00DC0B91" w:rsidRPr="00DC0B91">
        <w:rPr>
          <w:rFonts w:ascii="Times New Roman" w:hAnsi="Times New Roman" w:cs="Times New Roman"/>
          <w:sz w:val="28"/>
          <w:szCs w:val="28"/>
        </w:rPr>
        <w:t xml:space="preserve"> </w:t>
      </w:r>
      <w:r w:rsidR="00DC0B91">
        <w:rPr>
          <w:rFonts w:ascii="Times New Roman" w:hAnsi="Times New Roman" w:cs="Times New Roman"/>
          <w:sz w:val="28"/>
          <w:szCs w:val="28"/>
        </w:rPr>
        <w:t>от</w:t>
      </w:r>
      <w:r w:rsidR="00741CFD">
        <w:rPr>
          <w:rFonts w:ascii="Times New Roman" w:hAnsi="Times New Roman" w:cs="Times New Roman"/>
          <w:sz w:val="28"/>
          <w:szCs w:val="28"/>
        </w:rPr>
        <w:t>ветственностью за исход сражени</w:t>
      </w:r>
      <w:r w:rsidR="00D73476">
        <w:rPr>
          <w:rFonts w:ascii="Times New Roman" w:hAnsi="Times New Roman" w:cs="Times New Roman"/>
          <w:sz w:val="28"/>
          <w:szCs w:val="28"/>
        </w:rPr>
        <w:t>й</w:t>
      </w:r>
      <w:r w:rsidR="00741CFD">
        <w:rPr>
          <w:rFonts w:ascii="Times New Roman" w:hAnsi="Times New Roman" w:cs="Times New Roman"/>
          <w:sz w:val="28"/>
          <w:szCs w:val="28"/>
        </w:rPr>
        <w:t>,</w:t>
      </w:r>
      <w:r w:rsidR="00DC0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почем</w:t>
      </w:r>
      <w:r w:rsidR="00701AB2">
        <w:rPr>
          <w:rFonts w:ascii="Times New Roman" w:hAnsi="Times New Roman" w:cs="Times New Roman"/>
          <w:sz w:val="28"/>
          <w:szCs w:val="28"/>
        </w:rPr>
        <w:t xml:space="preserve">у </w:t>
      </w:r>
      <w:r w:rsidR="00DC0B91">
        <w:rPr>
          <w:rFonts w:ascii="Times New Roman" w:hAnsi="Times New Roman" w:cs="Times New Roman"/>
          <w:sz w:val="28"/>
          <w:szCs w:val="28"/>
        </w:rPr>
        <w:t xml:space="preserve">он </w:t>
      </w:r>
      <w:r w:rsidR="00701AB2">
        <w:rPr>
          <w:rFonts w:ascii="Times New Roman" w:hAnsi="Times New Roman" w:cs="Times New Roman"/>
          <w:sz w:val="28"/>
          <w:szCs w:val="28"/>
        </w:rPr>
        <w:t xml:space="preserve">испытывал боль и стыд </w:t>
      </w:r>
      <w:r w:rsidR="001E7821">
        <w:rPr>
          <w:rFonts w:ascii="Times New Roman" w:hAnsi="Times New Roman" w:cs="Times New Roman"/>
          <w:sz w:val="28"/>
          <w:szCs w:val="28"/>
        </w:rPr>
        <w:t>за</w:t>
      </w:r>
      <w:r w:rsidR="00701AB2">
        <w:rPr>
          <w:rFonts w:ascii="Times New Roman" w:hAnsi="Times New Roman" w:cs="Times New Roman"/>
          <w:sz w:val="28"/>
          <w:szCs w:val="28"/>
        </w:rPr>
        <w:t xml:space="preserve"> провал русской дипломатии при подписании Сан-</w:t>
      </w:r>
      <w:proofErr w:type="spellStart"/>
      <w:r w:rsidR="00304A48">
        <w:rPr>
          <w:rFonts w:ascii="Times New Roman" w:hAnsi="Times New Roman" w:cs="Times New Roman"/>
          <w:sz w:val="28"/>
          <w:szCs w:val="28"/>
        </w:rPr>
        <w:t>С</w:t>
      </w:r>
      <w:r w:rsidR="00701AB2">
        <w:rPr>
          <w:rFonts w:ascii="Times New Roman" w:hAnsi="Times New Roman" w:cs="Times New Roman"/>
          <w:sz w:val="28"/>
          <w:szCs w:val="28"/>
        </w:rPr>
        <w:t>тефанского</w:t>
      </w:r>
      <w:proofErr w:type="spellEnd"/>
      <w:r w:rsidR="00701AB2">
        <w:rPr>
          <w:rFonts w:ascii="Times New Roman" w:hAnsi="Times New Roman" w:cs="Times New Roman"/>
          <w:sz w:val="28"/>
          <w:szCs w:val="28"/>
        </w:rPr>
        <w:t xml:space="preserve"> договора,</w:t>
      </w:r>
      <w:r w:rsidR="00DC0B91">
        <w:rPr>
          <w:rFonts w:ascii="Times New Roman" w:hAnsi="Times New Roman" w:cs="Times New Roman"/>
          <w:sz w:val="28"/>
          <w:szCs w:val="28"/>
        </w:rPr>
        <w:t xml:space="preserve"> нивелировавшего успехи армии</w:t>
      </w:r>
      <w:r w:rsidR="00701AB2">
        <w:rPr>
          <w:rFonts w:ascii="Times New Roman" w:hAnsi="Times New Roman" w:cs="Times New Roman"/>
          <w:sz w:val="28"/>
          <w:szCs w:val="28"/>
        </w:rPr>
        <w:t xml:space="preserve">. Другой </w:t>
      </w:r>
      <w:r w:rsidR="00741CFD">
        <w:rPr>
          <w:rFonts w:ascii="Times New Roman" w:hAnsi="Times New Roman" w:cs="Times New Roman"/>
          <w:sz w:val="28"/>
          <w:szCs w:val="28"/>
        </w:rPr>
        <w:t>болью</w:t>
      </w:r>
      <w:r w:rsidR="00DC0B91">
        <w:rPr>
          <w:rFonts w:ascii="Times New Roman" w:hAnsi="Times New Roman" w:cs="Times New Roman"/>
          <w:sz w:val="28"/>
          <w:szCs w:val="28"/>
        </w:rPr>
        <w:t xml:space="preserve"> </w:t>
      </w:r>
      <w:r w:rsidR="00701AB2">
        <w:rPr>
          <w:rFonts w:ascii="Times New Roman" w:hAnsi="Times New Roman" w:cs="Times New Roman"/>
          <w:sz w:val="28"/>
          <w:szCs w:val="28"/>
        </w:rPr>
        <w:t xml:space="preserve">Мещерского было неприятие </w:t>
      </w:r>
      <w:r w:rsidR="00B02472">
        <w:rPr>
          <w:rFonts w:ascii="Times New Roman" w:hAnsi="Times New Roman" w:cs="Times New Roman"/>
          <w:sz w:val="28"/>
          <w:szCs w:val="28"/>
        </w:rPr>
        <w:t xml:space="preserve">частью русского образованного </w:t>
      </w:r>
      <w:r w:rsidR="00B02472">
        <w:rPr>
          <w:rFonts w:ascii="Times New Roman" w:hAnsi="Times New Roman" w:cs="Times New Roman"/>
          <w:sz w:val="28"/>
          <w:szCs w:val="28"/>
        </w:rPr>
        <w:lastRenderedPageBreak/>
        <w:t xml:space="preserve">общества </w:t>
      </w:r>
      <w:r w:rsidR="00701AB2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DC0B91">
        <w:rPr>
          <w:rFonts w:ascii="Times New Roman" w:hAnsi="Times New Roman" w:cs="Times New Roman"/>
          <w:sz w:val="28"/>
          <w:szCs w:val="28"/>
        </w:rPr>
        <w:t xml:space="preserve">русско-турецкой </w:t>
      </w:r>
      <w:r w:rsidR="00701AB2">
        <w:rPr>
          <w:rFonts w:ascii="Times New Roman" w:hAnsi="Times New Roman" w:cs="Times New Roman"/>
          <w:sz w:val="28"/>
          <w:szCs w:val="28"/>
        </w:rPr>
        <w:t>в</w:t>
      </w:r>
      <w:r w:rsidR="00DC0B91">
        <w:rPr>
          <w:rFonts w:ascii="Times New Roman" w:hAnsi="Times New Roman" w:cs="Times New Roman"/>
          <w:sz w:val="28"/>
          <w:szCs w:val="28"/>
        </w:rPr>
        <w:t>ойны 1877</w:t>
      </w:r>
      <w:r w:rsidR="001E7821">
        <w:rPr>
          <w:rFonts w:ascii="Times New Roman" w:hAnsi="Times New Roman" w:cs="Times New Roman"/>
          <w:sz w:val="28"/>
          <w:szCs w:val="28"/>
        </w:rPr>
        <w:t>–</w:t>
      </w:r>
      <w:r w:rsidR="00DC0B91">
        <w:rPr>
          <w:rFonts w:ascii="Times New Roman" w:hAnsi="Times New Roman" w:cs="Times New Roman"/>
          <w:sz w:val="28"/>
          <w:szCs w:val="28"/>
        </w:rPr>
        <w:t>1878 гг.</w:t>
      </w:r>
      <w:r w:rsidR="00701AB2">
        <w:rPr>
          <w:rFonts w:ascii="Times New Roman" w:hAnsi="Times New Roman" w:cs="Times New Roman"/>
          <w:sz w:val="28"/>
          <w:szCs w:val="28"/>
        </w:rPr>
        <w:t xml:space="preserve">, поэтому он </w:t>
      </w:r>
      <w:r>
        <w:rPr>
          <w:rFonts w:ascii="Times New Roman" w:hAnsi="Times New Roman" w:cs="Times New Roman"/>
          <w:sz w:val="28"/>
          <w:szCs w:val="28"/>
        </w:rPr>
        <w:t>хотел выразить</w:t>
      </w:r>
      <w:r w:rsidR="00701AB2">
        <w:rPr>
          <w:rFonts w:ascii="Times New Roman" w:hAnsi="Times New Roman" w:cs="Times New Roman"/>
          <w:sz w:val="28"/>
          <w:szCs w:val="28"/>
        </w:rPr>
        <w:t xml:space="preserve"> сочувствие тем, кто после окончания войны, не принесшей России больших политических или экономических выгод, </w:t>
      </w:r>
      <w:r w:rsidR="00DC0B91">
        <w:rPr>
          <w:rFonts w:ascii="Times New Roman" w:hAnsi="Times New Roman" w:cs="Times New Roman"/>
          <w:sz w:val="28"/>
          <w:szCs w:val="28"/>
        </w:rPr>
        <w:t>позн</w:t>
      </w:r>
      <w:r w:rsidR="00701AB2">
        <w:rPr>
          <w:rFonts w:ascii="Times New Roman" w:hAnsi="Times New Roman" w:cs="Times New Roman"/>
          <w:sz w:val="28"/>
          <w:szCs w:val="28"/>
        </w:rPr>
        <w:t>а</w:t>
      </w:r>
      <w:r w:rsidR="00741CFD">
        <w:rPr>
          <w:rFonts w:ascii="Times New Roman" w:hAnsi="Times New Roman" w:cs="Times New Roman"/>
          <w:sz w:val="28"/>
          <w:szCs w:val="28"/>
        </w:rPr>
        <w:t>л</w:t>
      </w:r>
      <w:r w:rsidR="00701AB2">
        <w:rPr>
          <w:rFonts w:ascii="Times New Roman" w:hAnsi="Times New Roman" w:cs="Times New Roman"/>
          <w:sz w:val="28"/>
          <w:szCs w:val="28"/>
        </w:rPr>
        <w:t xml:space="preserve"> </w:t>
      </w:r>
      <w:r w:rsidR="00DC0B91">
        <w:rPr>
          <w:rFonts w:ascii="Times New Roman" w:hAnsi="Times New Roman" w:cs="Times New Roman"/>
          <w:sz w:val="28"/>
          <w:szCs w:val="28"/>
        </w:rPr>
        <w:t xml:space="preserve">страдание </w:t>
      </w:r>
      <w:r w:rsidR="00701AB2">
        <w:rPr>
          <w:rFonts w:ascii="Times New Roman" w:hAnsi="Times New Roman" w:cs="Times New Roman"/>
          <w:sz w:val="28"/>
          <w:szCs w:val="28"/>
        </w:rPr>
        <w:t>от явного неодобрения</w:t>
      </w:r>
      <w:r>
        <w:rPr>
          <w:rFonts w:ascii="Times New Roman" w:hAnsi="Times New Roman" w:cs="Times New Roman"/>
          <w:sz w:val="28"/>
          <w:szCs w:val="28"/>
        </w:rPr>
        <w:t xml:space="preserve"> части русского передового общества</w:t>
      </w:r>
      <w:r w:rsidR="006C5FC4">
        <w:rPr>
          <w:rFonts w:ascii="Times New Roman" w:hAnsi="Times New Roman" w:cs="Times New Roman"/>
          <w:sz w:val="28"/>
          <w:szCs w:val="28"/>
        </w:rPr>
        <w:t xml:space="preserve"> [1:</w:t>
      </w:r>
      <w:r w:rsidR="00D73476" w:rsidRPr="00D73476">
        <w:rPr>
          <w:rFonts w:ascii="Times New Roman" w:hAnsi="Times New Roman" w:cs="Times New Roman"/>
          <w:sz w:val="28"/>
          <w:szCs w:val="28"/>
        </w:rPr>
        <w:t xml:space="preserve"> 459</w:t>
      </w:r>
      <w:r w:rsidR="001E7821">
        <w:rPr>
          <w:rFonts w:ascii="Times New Roman" w:hAnsi="Times New Roman" w:cs="Times New Roman"/>
          <w:sz w:val="28"/>
          <w:szCs w:val="28"/>
        </w:rPr>
        <w:t>–</w:t>
      </w:r>
      <w:r w:rsidR="00D73476" w:rsidRPr="00D73476">
        <w:rPr>
          <w:rFonts w:ascii="Times New Roman" w:hAnsi="Times New Roman" w:cs="Times New Roman"/>
          <w:sz w:val="28"/>
          <w:szCs w:val="28"/>
        </w:rPr>
        <w:t>460]</w:t>
      </w:r>
      <w:r w:rsidR="00701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писал, что</w:t>
      </w:r>
      <w:r w:rsidR="00701AB2">
        <w:rPr>
          <w:rFonts w:ascii="Times New Roman" w:hAnsi="Times New Roman" w:cs="Times New Roman"/>
          <w:sz w:val="28"/>
          <w:szCs w:val="28"/>
        </w:rPr>
        <w:t xml:space="preserve"> если военный чело</w:t>
      </w:r>
      <w:r w:rsidR="005F6828">
        <w:rPr>
          <w:rFonts w:ascii="Times New Roman" w:hAnsi="Times New Roman" w:cs="Times New Roman"/>
          <w:sz w:val="28"/>
          <w:szCs w:val="28"/>
        </w:rPr>
        <w:t>век помимо психологических после</w:t>
      </w:r>
      <w:r w:rsidR="00701AB2">
        <w:rPr>
          <w:rFonts w:ascii="Times New Roman" w:hAnsi="Times New Roman" w:cs="Times New Roman"/>
          <w:sz w:val="28"/>
          <w:szCs w:val="28"/>
        </w:rPr>
        <w:t>военных трав</w:t>
      </w:r>
      <w:r w:rsidR="007262D7">
        <w:rPr>
          <w:rFonts w:ascii="Times New Roman" w:hAnsi="Times New Roman" w:cs="Times New Roman"/>
          <w:sz w:val="28"/>
          <w:szCs w:val="28"/>
        </w:rPr>
        <w:t>м</w:t>
      </w:r>
      <w:r w:rsidR="00701AB2">
        <w:rPr>
          <w:rFonts w:ascii="Times New Roman" w:hAnsi="Times New Roman" w:cs="Times New Roman"/>
          <w:sz w:val="28"/>
          <w:szCs w:val="28"/>
        </w:rPr>
        <w:t xml:space="preserve"> столкнется </w:t>
      </w:r>
      <w:r w:rsidR="00741CFD">
        <w:rPr>
          <w:rFonts w:ascii="Times New Roman" w:hAnsi="Times New Roman" w:cs="Times New Roman"/>
          <w:sz w:val="28"/>
          <w:szCs w:val="28"/>
        </w:rPr>
        <w:t xml:space="preserve">с </w:t>
      </w:r>
      <w:r w:rsidR="00701AB2">
        <w:rPr>
          <w:rFonts w:ascii="Times New Roman" w:hAnsi="Times New Roman" w:cs="Times New Roman"/>
          <w:sz w:val="28"/>
          <w:szCs w:val="28"/>
        </w:rPr>
        <w:t>еще одной</w:t>
      </w:r>
      <w:r w:rsidR="00474205">
        <w:rPr>
          <w:rFonts w:ascii="Times New Roman" w:hAnsi="Times New Roman" w:cs="Times New Roman"/>
          <w:sz w:val="28"/>
          <w:szCs w:val="28"/>
        </w:rPr>
        <w:t xml:space="preserve"> травмой, которая наложится на перенесенные физические страдания, то результат может оказаться не</w:t>
      </w:r>
      <w:r w:rsidR="004A0F50">
        <w:rPr>
          <w:rFonts w:ascii="Times New Roman" w:hAnsi="Times New Roman" w:cs="Times New Roman"/>
          <w:sz w:val="28"/>
          <w:szCs w:val="28"/>
        </w:rPr>
        <w:t>вы</w:t>
      </w:r>
      <w:r w:rsidR="00474205">
        <w:rPr>
          <w:rFonts w:ascii="Times New Roman" w:hAnsi="Times New Roman" w:cs="Times New Roman"/>
          <w:sz w:val="28"/>
          <w:szCs w:val="28"/>
        </w:rPr>
        <w:t>носимым для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5FC4">
        <w:rPr>
          <w:rFonts w:ascii="Times New Roman" w:hAnsi="Times New Roman" w:cs="Times New Roman"/>
          <w:sz w:val="28"/>
          <w:szCs w:val="28"/>
        </w:rPr>
        <w:t>:</w:t>
      </w:r>
      <w:r w:rsidRPr="00341A65">
        <w:rPr>
          <w:rFonts w:ascii="Times New Roman" w:hAnsi="Times New Roman" w:cs="Times New Roman"/>
          <w:sz w:val="28"/>
          <w:szCs w:val="28"/>
        </w:rPr>
        <w:t xml:space="preserve"> </w:t>
      </w:r>
      <w:r w:rsidR="006C5FC4">
        <w:rPr>
          <w:rFonts w:ascii="Times New Roman" w:hAnsi="Times New Roman" w:cs="Times New Roman"/>
          <w:sz w:val="28"/>
          <w:szCs w:val="28"/>
        </w:rPr>
        <w:t xml:space="preserve">т.1, </w:t>
      </w:r>
      <w:r w:rsidRPr="00341A65">
        <w:rPr>
          <w:rFonts w:ascii="Times New Roman" w:hAnsi="Times New Roman" w:cs="Times New Roman"/>
          <w:sz w:val="28"/>
          <w:szCs w:val="28"/>
        </w:rPr>
        <w:t>3</w:t>
      </w:r>
      <w:r w:rsidR="006C5F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1A65">
        <w:rPr>
          <w:rFonts w:ascii="Times New Roman" w:hAnsi="Times New Roman" w:cs="Times New Roman"/>
          <w:sz w:val="28"/>
          <w:szCs w:val="28"/>
        </w:rPr>
        <w:t>]</w:t>
      </w:r>
      <w:r w:rsidR="00474205">
        <w:rPr>
          <w:rFonts w:ascii="Times New Roman" w:hAnsi="Times New Roman" w:cs="Times New Roman"/>
          <w:sz w:val="28"/>
          <w:szCs w:val="28"/>
        </w:rPr>
        <w:t>.</w:t>
      </w:r>
      <w:r w:rsidR="00594065">
        <w:rPr>
          <w:rFonts w:ascii="Times New Roman" w:hAnsi="Times New Roman" w:cs="Times New Roman"/>
          <w:sz w:val="28"/>
          <w:szCs w:val="28"/>
        </w:rPr>
        <w:t xml:space="preserve"> Хорошо зная неповоротливость </w:t>
      </w:r>
      <w:r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594065">
        <w:rPr>
          <w:rFonts w:ascii="Times New Roman" w:hAnsi="Times New Roman" w:cs="Times New Roman"/>
          <w:sz w:val="28"/>
          <w:szCs w:val="28"/>
        </w:rPr>
        <w:t xml:space="preserve">бюрократической системы, Мещерский намеревался обойти ее, прибегнув к душевному состраданию той части русского образованного общества, которая сочувствовала освободительному движению на Балканском полуострове – к добровольческому движению и общественной поддержке.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94065">
        <w:rPr>
          <w:rFonts w:ascii="Times New Roman" w:hAnsi="Times New Roman" w:cs="Times New Roman"/>
          <w:sz w:val="28"/>
          <w:szCs w:val="28"/>
        </w:rPr>
        <w:t xml:space="preserve">анее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594065">
        <w:rPr>
          <w:rFonts w:ascii="Times New Roman" w:hAnsi="Times New Roman" w:cs="Times New Roman"/>
          <w:sz w:val="28"/>
          <w:szCs w:val="28"/>
        </w:rPr>
        <w:t xml:space="preserve">участвовал в проекте </w:t>
      </w:r>
      <w:r w:rsidR="007262D7">
        <w:rPr>
          <w:rFonts w:ascii="Times New Roman" w:hAnsi="Times New Roman" w:cs="Times New Roman"/>
          <w:sz w:val="28"/>
          <w:szCs w:val="28"/>
        </w:rPr>
        <w:t>«</w:t>
      </w:r>
      <w:r w:rsidR="00594065">
        <w:rPr>
          <w:rFonts w:ascii="Times New Roman" w:hAnsi="Times New Roman" w:cs="Times New Roman"/>
          <w:sz w:val="28"/>
          <w:szCs w:val="28"/>
        </w:rPr>
        <w:t>Складчина</w:t>
      </w:r>
      <w:r w:rsidR="007262D7">
        <w:rPr>
          <w:rFonts w:ascii="Times New Roman" w:hAnsi="Times New Roman" w:cs="Times New Roman"/>
          <w:sz w:val="28"/>
          <w:szCs w:val="28"/>
        </w:rPr>
        <w:t>»</w:t>
      </w:r>
      <w:r w:rsidR="00594065">
        <w:rPr>
          <w:rFonts w:ascii="Times New Roman" w:hAnsi="Times New Roman" w:cs="Times New Roman"/>
          <w:sz w:val="28"/>
          <w:szCs w:val="28"/>
        </w:rPr>
        <w:t>, в ходе которого были собраны большие ср</w:t>
      </w:r>
      <w:r w:rsidR="00A56645">
        <w:rPr>
          <w:rFonts w:ascii="Times New Roman" w:hAnsi="Times New Roman" w:cs="Times New Roman"/>
          <w:sz w:val="28"/>
          <w:szCs w:val="28"/>
        </w:rPr>
        <w:t>едства для голодающего Поволжья</w:t>
      </w:r>
      <w:r>
        <w:rPr>
          <w:rFonts w:ascii="Times New Roman" w:hAnsi="Times New Roman" w:cs="Times New Roman"/>
          <w:sz w:val="28"/>
          <w:szCs w:val="28"/>
        </w:rPr>
        <w:t>; потом доставлял припасы на Кавказ для больных и раненых</w:t>
      </w:r>
      <w:r w:rsidR="002E1D71">
        <w:rPr>
          <w:rFonts w:ascii="Times New Roman" w:hAnsi="Times New Roman" w:cs="Times New Roman"/>
          <w:sz w:val="28"/>
          <w:szCs w:val="28"/>
        </w:rPr>
        <w:t>,</w:t>
      </w:r>
      <w:r w:rsidR="004A0F50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A56645">
        <w:rPr>
          <w:rFonts w:ascii="Times New Roman" w:hAnsi="Times New Roman" w:cs="Times New Roman"/>
          <w:sz w:val="28"/>
          <w:szCs w:val="28"/>
        </w:rPr>
        <w:t xml:space="preserve"> </w:t>
      </w:r>
      <w:r w:rsidR="007262D7">
        <w:rPr>
          <w:rFonts w:ascii="Times New Roman" w:hAnsi="Times New Roman" w:cs="Times New Roman"/>
          <w:sz w:val="28"/>
          <w:szCs w:val="28"/>
        </w:rPr>
        <w:t xml:space="preserve">после заключения мира он инициирует сбор </w:t>
      </w:r>
      <w:r w:rsidR="001E7821">
        <w:rPr>
          <w:rFonts w:ascii="Times New Roman" w:hAnsi="Times New Roman" w:cs="Times New Roman"/>
          <w:sz w:val="28"/>
          <w:szCs w:val="28"/>
        </w:rPr>
        <w:t xml:space="preserve">воспоминаний и материалов о войне </w:t>
      </w:r>
      <w:r w:rsidR="007262D7">
        <w:rPr>
          <w:rFonts w:ascii="Times New Roman" w:hAnsi="Times New Roman" w:cs="Times New Roman"/>
          <w:sz w:val="28"/>
          <w:szCs w:val="28"/>
        </w:rPr>
        <w:t xml:space="preserve">через газету «Гражданин» </w:t>
      </w:r>
      <w:r w:rsidR="00A56645">
        <w:rPr>
          <w:rFonts w:ascii="Times New Roman" w:hAnsi="Times New Roman" w:cs="Times New Roman"/>
          <w:sz w:val="28"/>
          <w:szCs w:val="28"/>
        </w:rPr>
        <w:t>с последующим изданием</w:t>
      </w:r>
      <w:r w:rsidR="007262D7">
        <w:rPr>
          <w:rFonts w:ascii="Times New Roman" w:hAnsi="Times New Roman" w:cs="Times New Roman"/>
          <w:sz w:val="28"/>
          <w:szCs w:val="28"/>
        </w:rPr>
        <w:t xml:space="preserve"> </w:t>
      </w:r>
      <w:r w:rsidR="001E7821">
        <w:rPr>
          <w:rFonts w:ascii="Times New Roman" w:hAnsi="Times New Roman" w:cs="Times New Roman"/>
          <w:sz w:val="28"/>
          <w:szCs w:val="28"/>
        </w:rPr>
        <w:t>шес</w:t>
      </w:r>
      <w:r w:rsidR="007262D7">
        <w:rPr>
          <w:rFonts w:ascii="Times New Roman" w:hAnsi="Times New Roman" w:cs="Times New Roman"/>
          <w:sz w:val="28"/>
          <w:szCs w:val="28"/>
        </w:rPr>
        <w:t>ти</w:t>
      </w:r>
      <w:r w:rsidR="001E7821">
        <w:rPr>
          <w:rFonts w:ascii="Times New Roman" w:hAnsi="Times New Roman" w:cs="Times New Roman"/>
          <w:sz w:val="28"/>
          <w:szCs w:val="28"/>
        </w:rPr>
        <w:t>томного</w:t>
      </w:r>
      <w:r w:rsidR="007262D7">
        <w:rPr>
          <w:rFonts w:ascii="Times New Roman" w:hAnsi="Times New Roman" w:cs="Times New Roman"/>
          <w:sz w:val="28"/>
          <w:szCs w:val="28"/>
        </w:rPr>
        <w:t xml:space="preserve"> собрания документов и воспоминаний</w:t>
      </w:r>
      <w:r w:rsidR="00A56645">
        <w:rPr>
          <w:rFonts w:ascii="Times New Roman" w:hAnsi="Times New Roman" w:cs="Times New Roman"/>
          <w:sz w:val="28"/>
          <w:szCs w:val="28"/>
        </w:rPr>
        <w:t xml:space="preserve"> о</w:t>
      </w:r>
      <w:r w:rsidR="004A0F50">
        <w:rPr>
          <w:rFonts w:ascii="Times New Roman" w:hAnsi="Times New Roman" w:cs="Times New Roman"/>
          <w:sz w:val="28"/>
          <w:szCs w:val="28"/>
        </w:rPr>
        <w:t>б ее</w:t>
      </w:r>
      <w:r w:rsidR="00A56645">
        <w:rPr>
          <w:rFonts w:ascii="Times New Roman" w:hAnsi="Times New Roman" w:cs="Times New Roman"/>
          <w:sz w:val="28"/>
          <w:szCs w:val="28"/>
        </w:rPr>
        <w:t xml:space="preserve"> сражениях, показа</w:t>
      </w:r>
      <w:r w:rsidR="007262D7">
        <w:rPr>
          <w:rFonts w:ascii="Times New Roman" w:hAnsi="Times New Roman" w:cs="Times New Roman"/>
          <w:sz w:val="28"/>
          <w:szCs w:val="28"/>
        </w:rPr>
        <w:t>вш</w:t>
      </w:r>
      <w:r w:rsidR="004A0F50">
        <w:rPr>
          <w:rFonts w:ascii="Times New Roman" w:hAnsi="Times New Roman" w:cs="Times New Roman"/>
          <w:sz w:val="28"/>
          <w:szCs w:val="28"/>
        </w:rPr>
        <w:t>их</w:t>
      </w:r>
      <w:r w:rsidR="00A56645">
        <w:rPr>
          <w:rFonts w:ascii="Times New Roman" w:hAnsi="Times New Roman" w:cs="Times New Roman"/>
          <w:sz w:val="28"/>
          <w:szCs w:val="28"/>
        </w:rPr>
        <w:t xml:space="preserve"> силу</w:t>
      </w:r>
      <w:r w:rsidR="007262D7">
        <w:rPr>
          <w:rFonts w:ascii="Times New Roman" w:hAnsi="Times New Roman" w:cs="Times New Roman"/>
          <w:sz w:val="28"/>
          <w:szCs w:val="28"/>
        </w:rPr>
        <w:t xml:space="preserve"> и высоту</w:t>
      </w:r>
      <w:r w:rsidR="00A56645">
        <w:rPr>
          <w:rFonts w:ascii="Times New Roman" w:hAnsi="Times New Roman" w:cs="Times New Roman"/>
          <w:sz w:val="28"/>
          <w:szCs w:val="28"/>
        </w:rPr>
        <w:t xml:space="preserve"> духа русского солдата и офицера</w:t>
      </w:r>
      <w:r w:rsidR="00D36DFF" w:rsidRPr="00D36DFF">
        <w:rPr>
          <w:rFonts w:ascii="Times New Roman" w:hAnsi="Times New Roman" w:cs="Times New Roman"/>
          <w:sz w:val="28"/>
          <w:szCs w:val="28"/>
        </w:rPr>
        <w:t xml:space="preserve"> [3]</w:t>
      </w:r>
      <w:r w:rsidR="00A56645">
        <w:rPr>
          <w:rFonts w:ascii="Times New Roman" w:hAnsi="Times New Roman" w:cs="Times New Roman"/>
          <w:sz w:val="28"/>
          <w:szCs w:val="28"/>
        </w:rPr>
        <w:t>.</w:t>
      </w:r>
    </w:p>
    <w:p w14:paraId="65AEE2FB" w14:textId="6C5036E8" w:rsidR="007262D7" w:rsidRDefault="007262D7" w:rsidP="006C5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Мещерский почти отходит</w:t>
      </w:r>
      <w:r w:rsidR="00B02472">
        <w:rPr>
          <w:rFonts w:ascii="Times New Roman" w:hAnsi="Times New Roman" w:cs="Times New Roman"/>
          <w:sz w:val="28"/>
          <w:szCs w:val="28"/>
        </w:rPr>
        <w:t xml:space="preserve"> в это время</w:t>
      </w:r>
      <w:r>
        <w:rPr>
          <w:rFonts w:ascii="Times New Roman" w:hAnsi="Times New Roman" w:cs="Times New Roman"/>
          <w:sz w:val="28"/>
          <w:szCs w:val="28"/>
        </w:rPr>
        <w:t xml:space="preserve"> от журналистской работы в газете, посвящая себя новому проекту, который</w:t>
      </w:r>
      <w:r w:rsidR="00B02472">
        <w:rPr>
          <w:rFonts w:ascii="Times New Roman" w:hAnsi="Times New Roman" w:cs="Times New Roman"/>
          <w:sz w:val="28"/>
          <w:szCs w:val="28"/>
        </w:rPr>
        <w:t xml:space="preserve"> был издан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F50">
        <w:rPr>
          <w:rFonts w:ascii="Times New Roman" w:hAnsi="Times New Roman" w:cs="Times New Roman"/>
          <w:sz w:val="28"/>
          <w:szCs w:val="28"/>
        </w:rPr>
        <w:t xml:space="preserve">вскоре </w:t>
      </w:r>
      <w:r w:rsidR="001E7821">
        <w:rPr>
          <w:rFonts w:ascii="Times New Roman" w:hAnsi="Times New Roman" w:cs="Times New Roman"/>
          <w:sz w:val="28"/>
          <w:szCs w:val="28"/>
        </w:rPr>
        <w:t>–</w:t>
      </w:r>
      <w:r w:rsidR="004A0F5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1878</w:t>
      </w:r>
      <w:r w:rsidR="001E78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1879 гг. В отличие от его публицистической деятельности этот труд получил положительную оценку всех течений русской общественной мысли</w:t>
      </w:r>
      <w:r w:rsidR="003B52BC">
        <w:rPr>
          <w:rFonts w:ascii="Times New Roman" w:hAnsi="Times New Roman" w:cs="Times New Roman"/>
          <w:sz w:val="28"/>
          <w:szCs w:val="28"/>
        </w:rPr>
        <w:t xml:space="preserve"> и даже его литературных противников</w:t>
      </w:r>
      <w:r w:rsidR="007A6FAF">
        <w:rPr>
          <w:rFonts w:ascii="Times New Roman" w:hAnsi="Times New Roman" w:cs="Times New Roman"/>
          <w:sz w:val="28"/>
          <w:szCs w:val="28"/>
        </w:rPr>
        <w:t xml:space="preserve"> </w:t>
      </w:r>
      <w:r w:rsidR="00341A65" w:rsidRPr="00341A65">
        <w:rPr>
          <w:rFonts w:ascii="Times New Roman" w:hAnsi="Times New Roman" w:cs="Times New Roman"/>
          <w:sz w:val="28"/>
          <w:szCs w:val="28"/>
        </w:rPr>
        <w:t>[</w:t>
      </w:r>
      <w:r w:rsidR="00341A65">
        <w:rPr>
          <w:rFonts w:ascii="Times New Roman" w:hAnsi="Times New Roman" w:cs="Times New Roman"/>
          <w:sz w:val="28"/>
          <w:szCs w:val="28"/>
        </w:rPr>
        <w:t>4</w:t>
      </w:r>
      <w:r w:rsidR="006C5FC4">
        <w:rPr>
          <w:rFonts w:ascii="Times New Roman" w:hAnsi="Times New Roman" w:cs="Times New Roman"/>
          <w:sz w:val="28"/>
          <w:szCs w:val="28"/>
        </w:rPr>
        <w:t>:</w:t>
      </w:r>
      <w:r w:rsidR="00341A65" w:rsidRPr="00341A65">
        <w:rPr>
          <w:rFonts w:ascii="Times New Roman" w:hAnsi="Times New Roman" w:cs="Times New Roman"/>
          <w:sz w:val="28"/>
          <w:szCs w:val="28"/>
        </w:rPr>
        <w:t xml:space="preserve"> 63]</w:t>
      </w:r>
      <w:r w:rsidR="003B52BC">
        <w:rPr>
          <w:rFonts w:ascii="Times New Roman" w:hAnsi="Times New Roman" w:cs="Times New Roman"/>
          <w:sz w:val="28"/>
          <w:szCs w:val="28"/>
        </w:rPr>
        <w:t>.</w:t>
      </w:r>
    </w:p>
    <w:p w14:paraId="0146A209" w14:textId="07F1BBE2" w:rsidR="008B6C25" w:rsidRPr="008B6C25" w:rsidRDefault="008B6C25" w:rsidP="00C64C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6C25">
        <w:rPr>
          <w:rFonts w:ascii="Times New Roman" w:eastAsia="Calibri" w:hAnsi="Times New Roman" w:cs="Times New Roman"/>
          <w:sz w:val="28"/>
          <w:szCs w:val="28"/>
        </w:rPr>
        <w:t xml:space="preserve">Пореформенная эпоха </w:t>
      </w:r>
      <w:r w:rsidR="001E7821">
        <w:rPr>
          <w:rFonts w:ascii="Times New Roman" w:hAnsi="Times New Roman" w:cs="Times New Roman"/>
          <w:sz w:val="28"/>
          <w:szCs w:val="28"/>
        </w:rPr>
        <w:t>пусть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C25">
        <w:rPr>
          <w:rFonts w:ascii="Times New Roman" w:eastAsia="Calibri" w:hAnsi="Times New Roman" w:cs="Times New Roman"/>
          <w:sz w:val="28"/>
          <w:szCs w:val="28"/>
        </w:rPr>
        <w:t xml:space="preserve">и осторожно, но стала </w:t>
      </w:r>
      <w:r>
        <w:rPr>
          <w:rFonts w:ascii="Times New Roman" w:hAnsi="Times New Roman" w:cs="Times New Roman"/>
          <w:sz w:val="28"/>
          <w:szCs w:val="28"/>
        </w:rPr>
        <w:t>учить людей говорить от своего лица, выражать свои мысли и делиться наблюдениями, тем самым писать историю</w:t>
      </w:r>
      <w:r w:rsidR="00FB2E34">
        <w:rPr>
          <w:rFonts w:ascii="Times New Roman" w:hAnsi="Times New Roman" w:cs="Times New Roman"/>
          <w:sz w:val="28"/>
          <w:szCs w:val="28"/>
        </w:rPr>
        <w:t xml:space="preserve">. Помимо практики выступлений публицистов, пресса стала </w:t>
      </w:r>
      <w:r w:rsidRPr="008B6C25">
        <w:rPr>
          <w:rFonts w:ascii="Times New Roman" w:eastAsia="Calibri" w:hAnsi="Times New Roman" w:cs="Times New Roman"/>
          <w:sz w:val="28"/>
          <w:szCs w:val="28"/>
        </w:rPr>
        <w:t>предоставлять трибуну</w:t>
      </w:r>
      <w:r w:rsidR="00FB2E34">
        <w:rPr>
          <w:rFonts w:ascii="Times New Roman" w:hAnsi="Times New Roman" w:cs="Times New Roman"/>
          <w:sz w:val="28"/>
          <w:szCs w:val="28"/>
        </w:rPr>
        <w:t xml:space="preserve"> и читателям</w:t>
      </w:r>
      <w:r w:rsidRPr="008B6C25">
        <w:rPr>
          <w:rFonts w:ascii="Times New Roman" w:eastAsia="Calibri" w:hAnsi="Times New Roman" w:cs="Times New Roman"/>
          <w:sz w:val="28"/>
          <w:szCs w:val="28"/>
        </w:rPr>
        <w:t>, давать им право говорить от первого лица</w:t>
      </w:r>
      <w:r w:rsidR="00FB2E34">
        <w:rPr>
          <w:rFonts w:ascii="Times New Roman" w:hAnsi="Times New Roman" w:cs="Times New Roman"/>
          <w:sz w:val="28"/>
          <w:szCs w:val="28"/>
        </w:rPr>
        <w:t>.</w:t>
      </w:r>
      <w:r w:rsidRPr="008B6C25">
        <w:rPr>
          <w:rFonts w:ascii="Times New Roman" w:hAnsi="Times New Roman" w:cs="Times New Roman"/>
          <w:sz w:val="28"/>
          <w:szCs w:val="28"/>
        </w:rPr>
        <w:t xml:space="preserve"> </w:t>
      </w:r>
      <w:r w:rsidRPr="008B6C25">
        <w:rPr>
          <w:rFonts w:ascii="Times New Roman" w:eastAsia="Calibri" w:hAnsi="Times New Roman" w:cs="Times New Roman"/>
          <w:sz w:val="28"/>
          <w:szCs w:val="28"/>
        </w:rPr>
        <w:t xml:space="preserve">Документируя в </w:t>
      </w:r>
      <w:r w:rsidR="00FB2E34">
        <w:rPr>
          <w:rFonts w:ascii="Times New Roman" w:hAnsi="Times New Roman" w:cs="Times New Roman"/>
          <w:sz w:val="28"/>
          <w:szCs w:val="28"/>
        </w:rPr>
        <w:t xml:space="preserve">сборнике воспоминаний </w:t>
      </w:r>
      <w:r w:rsidRPr="008B6C25">
        <w:rPr>
          <w:rFonts w:ascii="Times New Roman" w:eastAsia="Calibri" w:hAnsi="Times New Roman" w:cs="Times New Roman"/>
          <w:sz w:val="28"/>
          <w:szCs w:val="28"/>
        </w:rPr>
        <w:t xml:space="preserve">события </w:t>
      </w:r>
      <w:r w:rsidR="00FB2E34">
        <w:rPr>
          <w:rFonts w:ascii="Times New Roman" w:hAnsi="Times New Roman" w:cs="Times New Roman"/>
          <w:sz w:val="28"/>
          <w:szCs w:val="28"/>
        </w:rPr>
        <w:t>Балканской войны, выигранной солдатами и проигранной дипломатами</w:t>
      </w:r>
      <w:r w:rsidRPr="008B6C25">
        <w:rPr>
          <w:rFonts w:ascii="Times New Roman" w:eastAsia="Calibri" w:hAnsi="Times New Roman" w:cs="Times New Roman"/>
          <w:sz w:val="28"/>
          <w:szCs w:val="28"/>
        </w:rPr>
        <w:t xml:space="preserve">, Мещерский старался </w:t>
      </w:r>
      <w:r w:rsidR="00366809">
        <w:rPr>
          <w:rFonts w:ascii="Times New Roman" w:eastAsia="Calibri" w:hAnsi="Times New Roman" w:cs="Times New Roman"/>
          <w:sz w:val="28"/>
          <w:szCs w:val="28"/>
        </w:rPr>
        <w:t xml:space="preserve">объединить </w:t>
      </w:r>
      <w:r w:rsidRPr="008B6C25">
        <w:rPr>
          <w:rFonts w:ascii="Times New Roman" w:eastAsia="Calibri" w:hAnsi="Times New Roman" w:cs="Times New Roman"/>
          <w:sz w:val="28"/>
          <w:szCs w:val="28"/>
        </w:rPr>
        <w:t xml:space="preserve">преданность идее монархии и свое несогласие с политикой </w:t>
      </w:r>
      <w:r w:rsidRPr="008B6C25">
        <w:rPr>
          <w:rFonts w:ascii="Times New Roman" w:eastAsia="Calibri" w:hAnsi="Times New Roman" w:cs="Times New Roman"/>
          <w:sz w:val="28"/>
          <w:szCs w:val="28"/>
        </w:rPr>
        <w:lastRenderedPageBreak/>
        <w:t>конкретных представителей монархического института</w:t>
      </w:r>
      <w:r w:rsidR="00366809">
        <w:rPr>
          <w:rFonts w:ascii="Times New Roman" w:hAnsi="Times New Roman" w:cs="Times New Roman"/>
          <w:sz w:val="28"/>
          <w:szCs w:val="28"/>
        </w:rPr>
        <w:t>, показывая героизм народа,</w:t>
      </w:r>
      <w:r w:rsidR="00FB2E34">
        <w:rPr>
          <w:rFonts w:ascii="Times New Roman" w:hAnsi="Times New Roman" w:cs="Times New Roman"/>
          <w:sz w:val="28"/>
          <w:szCs w:val="28"/>
        </w:rPr>
        <w:t xml:space="preserve"> мелочность и своекорыстие представителей высших бюрок</w:t>
      </w:r>
      <w:r w:rsidR="00366809">
        <w:rPr>
          <w:rFonts w:ascii="Times New Roman" w:hAnsi="Times New Roman" w:cs="Times New Roman"/>
          <w:sz w:val="28"/>
          <w:szCs w:val="28"/>
        </w:rPr>
        <w:t>ратических институтов, что позволяло</w:t>
      </w:r>
      <w:r w:rsidR="00FB2E34">
        <w:rPr>
          <w:rFonts w:ascii="Times New Roman" w:hAnsi="Times New Roman" w:cs="Times New Roman"/>
          <w:sz w:val="28"/>
          <w:szCs w:val="28"/>
        </w:rPr>
        <w:t xml:space="preserve"> ему </w:t>
      </w:r>
      <w:r w:rsidRPr="008B6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соединить лирическое с </w:t>
      </w:r>
      <w:r w:rsidR="00FB2E3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документальным и </w:t>
      </w:r>
      <w:r w:rsidRPr="008B6C25">
        <w:rPr>
          <w:rFonts w:ascii="Times New Roman" w:eastAsia="Calibri" w:hAnsi="Times New Roman" w:cs="Times New Roman"/>
          <w:color w:val="000000"/>
          <w:sz w:val="28"/>
          <w:szCs w:val="28"/>
        </w:rPr>
        <w:t>публицистическим, раскрыт</w:t>
      </w:r>
      <w:r w:rsidR="00FB2E34">
        <w:rPr>
          <w:rFonts w:ascii="Times New Roman" w:hAnsi="Times New Roman" w:cs="Times New Roman"/>
          <w:color w:val="000000"/>
          <w:sz w:val="28"/>
          <w:szCs w:val="28"/>
        </w:rPr>
        <w:t>ь мотивы героических поступков военных, показать спектр их</w:t>
      </w:r>
      <w:r w:rsidRPr="008B6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внутренних переживаний как доказательство их искренности,</w:t>
      </w:r>
      <w:r w:rsidR="00FB2E34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отсутствия эгоизма, а также</w:t>
      </w:r>
      <w:r w:rsidRPr="008B6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показать, насколько </w:t>
      </w:r>
      <w:r w:rsidR="00FB2E34">
        <w:rPr>
          <w:rFonts w:ascii="Times New Roman" w:hAnsi="Times New Roman" w:cs="Times New Roman"/>
          <w:color w:val="000000"/>
          <w:sz w:val="28"/>
          <w:szCs w:val="28"/>
        </w:rPr>
        <w:t xml:space="preserve">важным и глубоко </w:t>
      </w:r>
      <w:r w:rsidRPr="008B6C25">
        <w:rPr>
          <w:rFonts w:ascii="Times New Roman" w:eastAsia="Calibri" w:hAnsi="Times New Roman" w:cs="Times New Roman"/>
          <w:color w:val="000000"/>
          <w:sz w:val="28"/>
          <w:szCs w:val="28"/>
        </w:rPr>
        <w:t>личным был для него вопрос будущего страны</w:t>
      </w:r>
      <w:r w:rsidR="00FB2E34">
        <w:rPr>
          <w:rFonts w:ascii="Times New Roman" w:hAnsi="Times New Roman" w:cs="Times New Roman"/>
          <w:color w:val="000000"/>
          <w:sz w:val="28"/>
          <w:szCs w:val="28"/>
        </w:rPr>
        <w:t>, которое решалось на полях сражений, в министерских кабинетах и на страницах книги народной памяти</w:t>
      </w:r>
      <w:r w:rsidR="00A96F3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DC2E77F" w14:textId="77777777" w:rsidR="00304A48" w:rsidRDefault="00304A48" w:rsidP="006C5F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0937BDC5" w14:textId="6B3337FA" w:rsidR="00361D82" w:rsidRPr="00441766" w:rsidRDefault="00441766" w:rsidP="004417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1D82" w:rsidRPr="00441766">
        <w:rPr>
          <w:rFonts w:ascii="Times New Roman" w:hAnsi="Times New Roman" w:cs="Times New Roman"/>
          <w:sz w:val="28"/>
          <w:szCs w:val="28"/>
        </w:rPr>
        <w:t>Мещерский 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1D82" w:rsidRPr="00441766">
        <w:rPr>
          <w:rFonts w:ascii="Times New Roman" w:hAnsi="Times New Roman" w:cs="Times New Roman"/>
          <w:sz w:val="28"/>
          <w:szCs w:val="28"/>
        </w:rPr>
        <w:t>П. Воспоминания.</w:t>
      </w:r>
      <w:r w:rsidR="00D73476" w:rsidRPr="00441766">
        <w:rPr>
          <w:rFonts w:ascii="Times New Roman" w:hAnsi="Times New Roman" w:cs="Times New Roman"/>
          <w:sz w:val="28"/>
          <w:szCs w:val="28"/>
        </w:rPr>
        <w:t xml:space="preserve"> </w:t>
      </w:r>
      <w:r w:rsidR="006C5FC4" w:rsidRPr="00441766"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  <w:r w:rsidR="006C5FC4" w:rsidRPr="00441766">
        <w:rPr>
          <w:rFonts w:ascii="Times New Roman" w:hAnsi="Times New Roman" w:cs="Times New Roman"/>
          <w:sz w:val="28"/>
          <w:szCs w:val="28"/>
        </w:rPr>
        <w:t>: Захаров, 2003.</w:t>
      </w:r>
    </w:p>
    <w:p w14:paraId="3A77EA3F" w14:textId="149EA969" w:rsidR="00D73476" w:rsidRPr="00441766" w:rsidRDefault="00441766" w:rsidP="004417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3476" w:rsidRPr="00441766">
        <w:rPr>
          <w:rFonts w:ascii="Times New Roman" w:hAnsi="Times New Roman" w:cs="Times New Roman"/>
          <w:sz w:val="28"/>
          <w:szCs w:val="28"/>
        </w:rPr>
        <w:t>Мещерский 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3476" w:rsidRPr="00441766">
        <w:rPr>
          <w:rFonts w:ascii="Times New Roman" w:hAnsi="Times New Roman" w:cs="Times New Roman"/>
          <w:sz w:val="28"/>
          <w:szCs w:val="28"/>
        </w:rPr>
        <w:t>П. Кавказский путевой дневник. СПб: тип.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3476" w:rsidRPr="0044176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3476" w:rsidRPr="00441766">
        <w:rPr>
          <w:rFonts w:ascii="Times New Roman" w:hAnsi="Times New Roman" w:cs="Times New Roman"/>
          <w:sz w:val="28"/>
          <w:szCs w:val="28"/>
        </w:rPr>
        <w:t>Благосветлова, 1878.</w:t>
      </w:r>
    </w:p>
    <w:p w14:paraId="25625382" w14:textId="6C4E0D02" w:rsidR="00361D82" w:rsidRPr="00441766" w:rsidRDefault="00441766" w:rsidP="004417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1D82" w:rsidRPr="00441766">
        <w:rPr>
          <w:rFonts w:ascii="Times New Roman" w:hAnsi="Times New Roman" w:cs="Times New Roman"/>
          <w:sz w:val="28"/>
          <w:szCs w:val="28"/>
        </w:rPr>
        <w:t>Сборник военных рассказов 1877-1878. В 6 т./ Ред. и сост. кн. 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1D82" w:rsidRPr="0044176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1D82" w:rsidRPr="00441766">
        <w:rPr>
          <w:rFonts w:ascii="Times New Roman" w:hAnsi="Times New Roman" w:cs="Times New Roman"/>
          <w:sz w:val="28"/>
          <w:szCs w:val="28"/>
        </w:rPr>
        <w:t xml:space="preserve">Мещерский – </w:t>
      </w:r>
      <w:proofErr w:type="gramStart"/>
      <w:r w:rsidR="00361D82" w:rsidRPr="00441766">
        <w:rPr>
          <w:rFonts w:ascii="Times New Roman" w:hAnsi="Times New Roman" w:cs="Times New Roman"/>
          <w:sz w:val="28"/>
          <w:szCs w:val="28"/>
        </w:rPr>
        <w:t>СПб.,:</w:t>
      </w:r>
      <w:proofErr w:type="gramEnd"/>
      <w:r w:rsidR="00361D82" w:rsidRPr="00441766">
        <w:rPr>
          <w:rFonts w:ascii="Times New Roman" w:hAnsi="Times New Roman" w:cs="Times New Roman"/>
          <w:sz w:val="28"/>
          <w:szCs w:val="28"/>
        </w:rPr>
        <w:t xml:space="preserve"> Изд. кн. В. Мещерского. 1878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61D82" w:rsidRPr="00441766">
        <w:rPr>
          <w:rFonts w:ascii="Times New Roman" w:hAnsi="Times New Roman" w:cs="Times New Roman"/>
          <w:sz w:val="28"/>
          <w:szCs w:val="28"/>
        </w:rPr>
        <w:t>1879.</w:t>
      </w:r>
    </w:p>
    <w:p w14:paraId="482A7180" w14:textId="662F085E" w:rsidR="00341A65" w:rsidRPr="00441766" w:rsidRDefault="00441766" w:rsidP="004417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1A65" w:rsidRPr="0044176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341A65" w:rsidRPr="00441766">
        <w:rPr>
          <w:rFonts w:ascii="Times New Roman" w:hAnsi="Times New Roman" w:cs="Times New Roman"/>
          <w:sz w:val="28"/>
          <w:szCs w:val="28"/>
        </w:rPr>
        <w:t>Б.п</w:t>
      </w:r>
      <w:proofErr w:type="spellEnd"/>
      <w:r w:rsidR="00341A65" w:rsidRPr="00441766">
        <w:rPr>
          <w:rFonts w:ascii="Times New Roman" w:hAnsi="Times New Roman" w:cs="Times New Roman"/>
          <w:sz w:val="28"/>
          <w:szCs w:val="28"/>
        </w:rPr>
        <w:t xml:space="preserve">.] </w:t>
      </w:r>
      <w:r w:rsidR="007A6FAF" w:rsidRPr="00441766">
        <w:rPr>
          <w:rFonts w:ascii="Times New Roman" w:hAnsi="Times New Roman" w:cs="Times New Roman"/>
          <w:sz w:val="28"/>
          <w:szCs w:val="28"/>
        </w:rPr>
        <w:t>Новые книги. // Отечественные записки.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FAF" w:rsidRPr="00441766">
        <w:rPr>
          <w:rFonts w:ascii="Times New Roman" w:hAnsi="Times New Roman" w:cs="Times New Roman"/>
          <w:sz w:val="28"/>
          <w:szCs w:val="28"/>
        </w:rPr>
        <w:t>1879.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FAF" w:rsidRPr="00441766">
        <w:rPr>
          <w:rFonts w:ascii="Times New Roman" w:hAnsi="Times New Roman" w:cs="Times New Roman"/>
          <w:sz w:val="28"/>
          <w:szCs w:val="28"/>
        </w:rPr>
        <w:t>№ 9. Отд.2. С.63.</w:t>
      </w:r>
    </w:p>
    <w:sectPr w:rsidR="00341A65" w:rsidRPr="00441766" w:rsidSect="00BA7A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B1B4" w14:textId="77777777" w:rsidR="00E567B6" w:rsidRDefault="00E567B6" w:rsidP="006C0BE0">
      <w:pPr>
        <w:spacing w:after="0" w:line="240" w:lineRule="auto"/>
      </w:pPr>
      <w:r>
        <w:separator/>
      </w:r>
    </w:p>
  </w:endnote>
  <w:endnote w:type="continuationSeparator" w:id="0">
    <w:p w14:paraId="021DB948" w14:textId="77777777" w:rsidR="00E567B6" w:rsidRDefault="00E567B6" w:rsidP="006C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DE5D" w14:textId="77777777" w:rsidR="00E567B6" w:rsidRDefault="00E567B6" w:rsidP="006C0BE0">
      <w:pPr>
        <w:spacing w:after="0" w:line="240" w:lineRule="auto"/>
      </w:pPr>
      <w:r>
        <w:separator/>
      </w:r>
    </w:p>
  </w:footnote>
  <w:footnote w:type="continuationSeparator" w:id="0">
    <w:p w14:paraId="46018124" w14:textId="77777777" w:rsidR="00E567B6" w:rsidRDefault="00E567B6" w:rsidP="006C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7DFD"/>
    <w:multiLevelType w:val="hybridMultilevel"/>
    <w:tmpl w:val="AFC6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80265"/>
    <w:multiLevelType w:val="hybridMultilevel"/>
    <w:tmpl w:val="24F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D5"/>
    <w:rsid w:val="000955DC"/>
    <w:rsid w:val="000B60D7"/>
    <w:rsid w:val="000D2F66"/>
    <w:rsid w:val="000F5783"/>
    <w:rsid w:val="001B717F"/>
    <w:rsid w:val="001E51AF"/>
    <w:rsid w:val="001E7821"/>
    <w:rsid w:val="002D3FF3"/>
    <w:rsid w:val="002E1D71"/>
    <w:rsid w:val="00304A48"/>
    <w:rsid w:val="00341A65"/>
    <w:rsid w:val="0034382F"/>
    <w:rsid w:val="003470F5"/>
    <w:rsid w:val="00361D82"/>
    <w:rsid w:val="00366809"/>
    <w:rsid w:val="003B52BC"/>
    <w:rsid w:val="003C3EF5"/>
    <w:rsid w:val="003D2426"/>
    <w:rsid w:val="00441766"/>
    <w:rsid w:val="00474205"/>
    <w:rsid w:val="004A0F50"/>
    <w:rsid w:val="004D710F"/>
    <w:rsid w:val="004F2702"/>
    <w:rsid w:val="00594065"/>
    <w:rsid w:val="005F6828"/>
    <w:rsid w:val="00646072"/>
    <w:rsid w:val="00653B97"/>
    <w:rsid w:val="0066674D"/>
    <w:rsid w:val="006A3659"/>
    <w:rsid w:val="006C0BE0"/>
    <w:rsid w:val="006C15FC"/>
    <w:rsid w:val="006C5FC4"/>
    <w:rsid w:val="006D3E9F"/>
    <w:rsid w:val="006F0552"/>
    <w:rsid w:val="00701AB2"/>
    <w:rsid w:val="007262D7"/>
    <w:rsid w:val="00741CFD"/>
    <w:rsid w:val="007509C5"/>
    <w:rsid w:val="007A6FAF"/>
    <w:rsid w:val="007C1632"/>
    <w:rsid w:val="007D1618"/>
    <w:rsid w:val="008B6C25"/>
    <w:rsid w:val="008E52DB"/>
    <w:rsid w:val="009C09A2"/>
    <w:rsid w:val="009D7C69"/>
    <w:rsid w:val="00A56645"/>
    <w:rsid w:val="00A706E3"/>
    <w:rsid w:val="00A77F4F"/>
    <w:rsid w:val="00A96F35"/>
    <w:rsid w:val="00AD2EA0"/>
    <w:rsid w:val="00B02472"/>
    <w:rsid w:val="00B06CDB"/>
    <w:rsid w:val="00B279BE"/>
    <w:rsid w:val="00B679B5"/>
    <w:rsid w:val="00B96B86"/>
    <w:rsid w:val="00BA7A0C"/>
    <w:rsid w:val="00C11EAB"/>
    <w:rsid w:val="00C30519"/>
    <w:rsid w:val="00C44EE4"/>
    <w:rsid w:val="00C50DEB"/>
    <w:rsid w:val="00C63E87"/>
    <w:rsid w:val="00C64C52"/>
    <w:rsid w:val="00CA36D9"/>
    <w:rsid w:val="00CB4B08"/>
    <w:rsid w:val="00CC356F"/>
    <w:rsid w:val="00CD5879"/>
    <w:rsid w:val="00D36DFF"/>
    <w:rsid w:val="00D631DF"/>
    <w:rsid w:val="00D73476"/>
    <w:rsid w:val="00DC0B91"/>
    <w:rsid w:val="00DD36EE"/>
    <w:rsid w:val="00DE5EFD"/>
    <w:rsid w:val="00E157E5"/>
    <w:rsid w:val="00E355DD"/>
    <w:rsid w:val="00E4769B"/>
    <w:rsid w:val="00E567B6"/>
    <w:rsid w:val="00F3547E"/>
    <w:rsid w:val="00FB2E34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FB04"/>
  <w15:docId w15:val="{DEFDF14E-E819-4B73-9FD4-8C515234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0F5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C0BE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0BE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C0BE0"/>
    <w:rPr>
      <w:vertAlign w:val="superscript"/>
    </w:rPr>
  </w:style>
  <w:style w:type="paragraph" w:styleId="a8">
    <w:name w:val="List Paragraph"/>
    <w:basedOn w:val="a"/>
    <w:uiPriority w:val="34"/>
    <w:qFormat/>
    <w:rsid w:val="0030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bakova-gali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05C95-B7B5-44F0-A9A2-F78B8297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2020-01-14T19:34:00Z</dcterms:created>
  <dcterms:modified xsi:type="dcterms:W3CDTF">2020-01-14T19:34:00Z</dcterms:modified>
</cp:coreProperties>
</file>