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5F" w:rsidRPr="008A7E19" w:rsidRDefault="008A7E19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7E19">
        <w:rPr>
          <w:rFonts w:ascii="Times New Roman" w:hAnsi="Times New Roman"/>
          <w:b/>
          <w:sz w:val="28"/>
          <w:szCs w:val="28"/>
        </w:rPr>
        <w:t xml:space="preserve">Татьяна Николаевна </w:t>
      </w:r>
      <w:proofErr w:type="spellStart"/>
      <w:r w:rsidR="00584E5F" w:rsidRPr="008A7E19">
        <w:rPr>
          <w:rFonts w:ascii="Times New Roman" w:hAnsi="Times New Roman"/>
          <w:b/>
          <w:sz w:val="28"/>
          <w:szCs w:val="28"/>
        </w:rPr>
        <w:t>Масальцева</w:t>
      </w:r>
      <w:proofErr w:type="spellEnd"/>
    </w:p>
    <w:p w:rsidR="00584E5F" w:rsidRPr="00BD03BB" w:rsidRDefault="00584E5F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127ADF" w:rsidRDefault="00BB63AE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8A7E19" w:rsidRPr="00BD03BB">
          <w:rPr>
            <w:rFonts w:ascii="Times New Roman" w:hAnsi="Times New Roman"/>
            <w:sz w:val="28"/>
            <w:szCs w:val="28"/>
            <w:lang w:val="en-US"/>
          </w:rPr>
          <w:t>alba@mail.ru</w:t>
        </w:r>
      </w:hyperlink>
    </w:p>
    <w:p w:rsidR="008A7E19" w:rsidRDefault="008A7E19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5E56" w:rsidRPr="00BD03BB" w:rsidRDefault="00AA1FEC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D03BB">
        <w:rPr>
          <w:rFonts w:ascii="Times New Roman" w:hAnsi="Times New Roman"/>
          <w:b/>
          <w:sz w:val="28"/>
          <w:szCs w:val="28"/>
        </w:rPr>
        <w:t>Начало Великой Отечественной в</w:t>
      </w:r>
      <w:r w:rsidR="009D7293" w:rsidRPr="00BD03BB">
        <w:rPr>
          <w:rFonts w:ascii="Times New Roman" w:hAnsi="Times New Roman"/>
          <w:b/>
          <w:sz w:val="28"/>
          <w:szCs w:val="28"/>
        </w:rPr>
        <w:t>ойны на страницах</w:t>
      </w:r>
      <w:r w:rsidR="00584E5F" w:rsidRPr="00BD03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1E83" w:rsidRPr="00BD03BB">
        <w:rPr>
          <w:rFonts w:ascii="Times New Roman" w:hAnsi="Times New Roman"/>
          <w:b/>
          <w:sz w:val="28"/>
          <w:szCs w:val="28"/>
        </w:rPr>
        <w:t>молотовских</w:t>
      </w:r>
      <w:proofErr w:type="spellEnd"/>
      <w:r w:rsidR="00584E5F" w:rsidRPr="00BD03BB">
        <w:rPr>
          <w:rFonts w:ascii="Times New Roman" w:hAnsi="Times New Roman"/>
          <w:b/>
          <w:sz w:val="28"/>
          <w:szCs w:val="28"/>
        </w:rPr>
        <w:t xml:space="preserve"> газет</w:t>
      </w:r>
    </w:p>
    <w:p w:rsidR="00127ADF" w:rsidRDefault="00127ADF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D56C4" w:rsidRPr="00BD03BB" w:rsidRDefault="00BD03BB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</w:t>
      </w:r>
      <w:r w:rsidR="002C458C" w:rsidRPr="00BD03BB">
        <w:rPr>
          <w:rFonts w:ascii="Times New Roman" w:hAnsi="Times New Roman"/>
          <w:sz w:val="28"/>
          <w:szCs w:val="28"/>
        </w:rPr>
        <w:t xml:space="preserve">тся </w:t>
      </w:r>
      <w:r w:rsidR="009D7293" w:rsidRPr="00BD03BB">
        <w:rPr>
          <w:rFonts w:ascii="Times New Roman" w:hAnsi="Times New Roman"/>
          <w:sz w:val="28"/>
          <w:szCs w:val="28"/>
        </w:rPr>
        <w:t>особенности отражения военных событий и реакции советских граждан</w:t>
      </w:r>
      <w:r w:rsidR="000D56C4" w:rsidRPr="00BD03BB">
        <w:rPr>
          <w:rFonts w:ascii="Times New Roman" w:hAnsi="Times New Roman"/>
          <w:sz w:val="28"/>
          <w:szCs w:val="28"/>
        </w:rPr>
        <w:t xml:space="preserve"> в </w:t>
      </w:r>
      <w:r w:rsidR="009D7293" w:rsidRPr="00BD03BB">
        <w:rPr>
          <w:rFonts w:ascii="Times New Roman" w:hAnsi="Times New Roman"/>
          <w:sz w:val="28"/>
          <w:szCs w:val="28"/>
        </w:rPr>
        <w:t xml:space="preserve">газетах </w:t>
      </w:r>
      <w:proofErr w:type="spellStart"/>
      <w:r w:rsidR="009D7293" w:rsidRPr="00BD03BB">
        <w:rPr>
          <w:rFonts w:ascii="Times New Roman" w:hAnsi="Times New Roman"/>
          <w:sz w:val="28"/>
          <w:szCs w:val="28"/>
        </w:rPr>
        <w:t>Молотовской</w:t>
      </w:r>
      <w:proofErr w:type="spellEnd"/>
      <w:r w:rsidR="009D7293" w:rsidRPr="00BD03BB">
        <w:rPr>
          <w:rFonts w:ascii="Times New Roman" w:hAnsi="Times New Roman"/>
          <w:sz w:val="28"/>
          <w:szCs w:val="28"/>
        </w:rPr>
        <w:t xml:space="preserve"> (Пермской) области</w:t>
      </w:r>
      <w:r w:rsidR="00054CCD" w:rsidRPr="00BD03BB">
        <w:rPr>
          <w:rFonts w:ascii="Times New Roman" w:hAnsi="Times New Roman"/>
          <w:sz w:val="28"/>
          <w:szCs w:val="28"/>
        </w:rPr>
        <w:t xml:space="preserve"> периода Великой О</w:t>
      </w:r>
      <w:r w:rsidR="000D56C4" w:rsidRPr="00BD03BB">
        <w:rPr>
          <w:rFonts w:ascii="Times New Roman" w:hAnsi="Times New Roman"/>
          <w:sz w:val="28"/>
          <w:szCs w:val="28"/>
        </w:rPr>
        <w:t>течественной</w:t>
      </w:r>
      <w:r w:rsidR="009D7293" w:rsidRPr="00BD03BB">
        <w:rPr>
          <w:rFonts w:ascii="Times New Roman" w:hAnsi="Times New Roman"/>
          <w:sz w:val="28"/>
          <w:szCs w:val="28"/>
        </w:rPr>
        <w:t xml:space="preserve"> войны</w:t>
      </w:r>
      <w:r w:rsidR="000D56C4" w:rsidRPr="00BD03BB">
        <w:rPr>
          <w:rFonts w:ascii="Times New Roman" w:hAnsi="Times New Roman"/>
          <w:sz w:val="28"/>
          <w:szCs w:val="28"/>
        </w:rPr>
        <w:t xml:space="preserve">. Характеризуется </w:t>
      </w:r>
      <w:r w:rsidR="009D7293" w:rsidRPr="00BD03BB">
        <w:rPr>
          <w:rFonts w:ascii="Times New Roman" w:hAnsi="Times New Roman"/>
          <w:sz w:val="28"/>
          <w:szCs w:val="28"/>
        </w:rPr>
        <w:t>взаимодействие журналистских и литературных текстов</w:t>
      </w:r>
      <w:r w:rsidR="000D56C4" w:rsidRPr="00BD03BB">
        <w:rPr>
          <w:rFonts w:ascii="Times New Roman" w:hAnsi="Times New Roman"/>
          <w:sz w:val="28"/>
          <w:szCs w:val="28"/>
        </w:rPr>
        <w:t>.</w:t>
      </w:r>
    </w:p>
    <w:p w:rsidR="000D56C4" w:rsidRPr="00BD03BB" w:rsidRDefault="000D56C4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>Ключевые слова: регио</w:t>
      </w:r>
      <w:r w:rsidR="00054CCD" w:rsidRPr="00BD03BB">
        <w:rPr>
          <w:rFonts w:ascii="Times New Roman" w:hAnsi="Times New Roman"/>
          <w:sz w:val="28"/>
          <w:szCs w:val="28"/>
        </w:rPr>
        <w:t>нальные газеты, газеты Великой О</w:t>
      </w:r>
      <w:r w:rsidRPr="00BD03BB">
        <w:rPr>
          <w:rFonts w:ascii="Times New Roman" w:hAnsi="Times New Roman"/>
          <w:sz w:val="28"/>
          <w:szCs w:val="28"/>
        </w:rPr>
        <w:t>течественной войны, газетная литература, пропаганда.</w:t>
      </w:r>
    </w:p>
    <w:p w:rsidR="008A7E19" w:rsidRDefault="008A7E19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04B" w:rsidRPr="00BD03BB" w:rsidRDefault="009D7293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>Региональные газеты</w:t>
      </w:r>
      <w:r w:rsidR="0089604B" w:rsidRPr="00BD03BB">
        <w:rPr>
          <w:rFonts w:ascii="Times New Roman" w:hAnsi="Times New Roman"/>
          <w:sz w:val="28"/>
          <w:szCs w:val="28"/>
        </w:rPr>
        <w:t xml:space="preserve"> в военный период </w:t>
      </w:r>
      <w:r w:rsidR="00FE04EA" w:rsidRPr="00BD03BB">
        <w:rPr>
          <w:rFonts w:ascii="Times New Roman" w:hAnsi="Times New Roman"/>
          <w:sz w:val="28"/>
          <w:szCs w:val="28"/>
        </w:rPr>
        <w:t xml:space="preserve">становились </w:t>
      </w:r>
      <w:r w:rsidR="008A7E19" w:rsidRPr="00BD03BB">
        <w:rPr>
          <w:rFonts w:ascii="Times New Roman" w:hAnsi="Times New Roman"/>
          <w:sz w:val="28"/>
          <w:szCs w:val="28"/>
        </w:rPr>
        <w:t xml:space="preserve">для жителей области </w:t>
      </w:r>
      <w:r w:rsidR="00FE04EA" w:rsidRPr="00BD03BB">
        <w:rPr>
          <w:rFonts w:ascii="Times New Roman" w:hAnsi="Times New Roman"/>
          <w:sz w:val="28"/>
          <w:szCs w:val="28"/>
        </w:rPr>
        <w:t xml:space="preserve">ценным </w:t>
      </w:r>
      <w:r w:rsidR="0089604B" w:rsidRPr="00BD03BB">
        <w:rPr>
          <w:rFonts w:ascii="Times New Roman" w:hAnsi="Times New Roman"/>
          <w:sz w:val="28"/>
          <w:szCs w:val="28"/>
        </w:rPr>
        <w:t xml:space="preserve">источником информации о том, что </w:t>
      </w:r>
      <w:r w:rsidRPr="00BD03BB">
        <w:rPr>
          <w:rFonts w:ascii="Times New Roman" w:hAnsi="Times New Roman"/>
          <w:sz w:val="28"/>
          <w:szCs w:val="28"/>
        </w:rPr>
        <w:t xml:space="preserve">происходило на фронте и в тылу. Газеты </w:t>
      </w:r>
      <w:r w:rsidR="00054CCD" w:rsidRPr="00BD03BB">
        <w:rPr>
          <w:rFonts w:ascii="Times New Roman" w:hAnsi="Times New Roman"/>
          <w:sz w:val="28"/>
          <w:szCs w:val="28"/>
        </w:rPr>
        <w:t>выполняли</w:t>
      </w:r>
      <w:r w:rsidR="0089604B" w:rsidRPr="00BD03BB">
        <w:rPr>
          <w:rFonts w:ascii="Times New Roman" w:hAnsi="Times New Roman"/>
          <w:sz w:val="28"/>
          <w:szCs w:val="28"/>
        </w:rPr>
        <w:t xml:space="preserve"> информационн</w:t>
      </w:r>
      <w:r w:rsidR="00BC218F" w:rsidRPr="00BD03BB">
        <w:rPr>
          <w:rFonts w:ascii="Times New Roman" w:hAnsi="Times New Roman"/>
          <w:sz w:val="28"/>
          <w:szCs w:val="28"/>
        </w:rPr>
        <w:t xml:space="preserve">ую, </w:t>
      </w:r>
      <w:r w:rsidR="0089604B" w:rsidRPr="00BD03BB">
        <w:rPr>
          <w:rFonts w:ascii="Times New Roman" w:hAnsi="Times New Roman"/>
          <w:sz w:val="28"/>
          <w:szCs w:val="28"/>
        </w:rPr>
        <w:t>мотивирующую и пропагандистскую</w:t>
      </w:r>
      <w:r w:rsidR="00BC218F" w:rsidRPr="00BD03BB">
        <w:rPr>
          <w:rFonts w:ascii="Times New Roman" w:hAnsi="Times New Roman"/>
          <w:sz w:val="28"/>
          <w:szCs w:val="28"/>
        </w:rPr>
        <w:t xml:space="preserve"> функции:</w:t>
      </w:r>
      <w:r w:rsidR="0089604B" w:rsidRPr="00BD03BB">
        <w:rPr>
          <w:rFonts w:ascii="Times New Roman" w:hAnsi="Times New Roman"/>
          <w:sz w:val="28"/>
          <w:szCs w:val="28"/>
        </w:rPr>
        <w:t xml:space="preserve"> </w:t>
      </w:r>
      <w:r w:rsidR="00BC218F" w:rsidRPr="00BD03BB">
        <w:rPr>
          <w:rFonts w:ascii="Times New Roman" w:hAnsi="Times New Roman"/>
          <w:sz w:val="28"/>
          <w:szCs w:val="28"/>
        </w:rPr>
        <w:t>поддерживали</w:t>
      </w:r>
      <w:r w:rsidR="0089604B" w:rsidRPr="00BD03BB">
        <w:rPr>
          <w:rFonts w:ascii="Times New Roman" w:hAnsi="Times New Roman"/>
          <w:sz w:val="28"/>
          <w:szCs w:val="28"/>
        </w:rPr>
        <w:t xml:space="preserve"> уверенность советских лю</w:t>
      </w:r>
      <w:r w:rsidR="00BC218F" w:rsidRPr="00BD03BB">
        <w:rPr>
          <w:rFonts w:ascii="Times New Roman" w:hAnsi="Times New Roman"/>
          <w:sz w:val="28"/>
          <w:szCs w:val="28"/>
        </w:rPr>
        <w:t>дей в своей победе</w:t>
      </w:r>
      <w:r w:rsidR="0089604B" w:rsidRPr="00BD03BB">
        <w:rPr>
          <w:rFonts w:ascii="Times New Roman" w:hAnsi="Times New Roman"/>
          <w:sz w:val="28"/>
          <w:szCs w:val="28"/>
        </w:rPr>
        <w:t xml:space="preserve">. </w:t>
      </w:r>
      <w:r w:rsidR="00FE04EA" w:rsidRPr="00BD03BB">
        <w:rPr>
          <w:rFonts w:ascii="Times New Roman" w:hAnsi="Times New Roman"/>
          <w:sz w:val="28"/>
          <w:szCs w:val="28"/>
        </w:rPr>
        <w:t xml:space="preserve">«С началом войны патриотический призыв к народу «Все для фронта, все для победы!» стал главным руководством к действию для печати </w:t>
      </w:r>
      <w:r w:rsidR="00085F11" w:rsidRPr="00BD03BB">
        <w:rPr>
          <w:rFonts w:ascii="Times New Roman" w:hAnsi="Times New Roman"/>
          <w:sz w:val="28"/>
          <w:szCs w:val="28"/>
        </w:rPr>
        <w:t>&lt;…&gt;</w:t>
      </w:r>
      <w:r w:rsidR="00FE04EA" w:rsidRPr="00BD03BB">
        <w:rPr>
          <w:rFonts w:ascii="Times New Roman" w:hAnsi="Times New Roman"/>
          <w:sz w:val="28"/>
          <w:szCs w:val="28"/>
        </w:rPr>
        <w:t>, роль которой в деле перевода народного хозяйства страны на рельсы военного времени трудно переоценить» [</w:t>
      </w:r>
      <w:r w:rsidR="00A76BA4" w:rsidRPr="00BD03BB">
        <w:rPr>
          <w:rFonts w:ascii="Times New Roman" w:hAnsi="Times New Roman"/>
          <w:sz w:val="28"/>
          <w:szCs w:val="28"/>
        </w:rPr>
        <w:t>4</w:t>
      </w:r>
      <w:r w:rsidR="00FE04EA" w:rsidRPr="00BD03BB">
        <w:rPr>
          <w:rFonts w:ascii="Times New Roman" w:hAnsi="Times New Roman"/>
          <w:sz w:val="28"/>
          <w:szCs w:val="28"/>
        </w:rPr>
        <w:t>].</w:t>
      </w:r>
    </w:p>
    <w:p w:rsidR="00B848FE" w:rsidRPr="00BD03BB" w:rsidRDefault="00B848FE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 xml:space="preserve">Выпуски </w:t>
      </w:r>
      <w:proofErr w:type="spellStart"/>
      <w:r w:rsidRPr="00BD03BB">
        <w:rPr>
          <w:rFonts w:ascii="Times New Roman" w:hAnsi="Times New Roman"/>
          <w:sz w:val="28"/>
          <w:szCs w:val="28"/>
        </w:rPr>
        <w:t>молотовских</w:t>
      </w:r>
      <w:proofErr w:type="spellEnd"/>
      <w:r w:rsidRPr="00BD03BB">
        <w:rPr>
          <w:rFonts w:ascii="Times New Roman" w:hAnsi="Times New Roman"/>
          <w:sz w:val="28"/>
          <w:szCs w:val="28"/>
        </w:rPr>
        <w:t xml:space="preserve"> газет </w:t>
      </w:r>
      <w:r w:rsidR="0089604B" w:rsidRPr="00BD03BB">
        <w:rPr>
          <w:rFonts w:ascii="Times New Roman" w:hAnsi="Times New Roman"/>
          <w:sz w:val="28"/>
          <w:szCs w:val="28"/>
        </w:rPr>
        <w:t>от 23 июня</w:t>
      </w:r>
      <w:r w:rsidRPr="00BD03BB">
        <w:rPr>
          <w:rFonts w:ascii="Times New Roman" w:hAnsi="Times New Roman"/>
          <w:sz w:val="28"/>
          <w:szCs w:val="28"/>
        </w:rPr>
        <w:t xml:space="preserve"> и позже</w:t>
      </w:r>
      <w:r w:rsidR="0089604B" w:rsidRPr="00BD03BB">
        <w:rPr>
          <w:rFonts w:ascii="Times New Roman" w:hAnsi="Times New Roman"/>
          <w:sz w:val="28"/>
          <w:szCs w:val="28"/>
        </w:rPr>
        <w:t xml:space="preserve"> был</w:t>
      </w:r>
      <w:r w:rsidRPr="00BD03BB">
        <w:rPr>
          <w:rFonts w:ascii="Times New Roman" w:hAnsi="Times New Roman"/>
          <w:sz w:val="28"/>
          <w:szCs w:val="28"/>
        </w:rPr>
        <w:t>и</w:t>
      </w:r>
      <w:r w:rsidR="0089604B" w:rsidRPr="00BD03BB">
        <w:rPr>
          <w:rFonts w:ascii="Times New Roman" w:hAnsi="Times New Roman"/>
          <w:sz w:val="28"/>
          <w:szCs w:val="28"/>
        </w:rPr>
        <w:t xml:space="preserve"> </w:t>
      </w:r>
      <w:r w:rsidRPr="00BD03BB">
        <w:rPr>
          <w:rFonts w:ascii="Times New Roman" w:hAnsi="Times New Roman"/>
          <w:sz w:val="28"/>
          <w:szCs w:val="28"/>
        </w:rPr>
        <w:t xml:space="preserve">полностью </w:t>
      </w:r>
      <w:r w:rsidR="0089604B" w:rsidRPr="00BD03BB">
        <w:rPr>
          <w:rFonts w:ascii="Times New Roman" w:hAnsi="Times New Roman"/>
          <w:sz w:val="28"/>
          <w:szCs w:val="28"/>
        </w:rPr>
        <w:t>посвящен</w:t>
      </w:r>
      <w:r w:rsidRPr="00BD03BB">
        <w:rPr>
          <w:rFonts w:ascii="Times New Roman" w:hAnsi="Times New Roman"/>
          <w:sz w:val="28"/>
          <w:szCs w:val="28"/>
        </w:rPr>
        <w:t>ы</w:t>
      </w:r>
      <w:r w:rsidR="0089604B" w:rsidRPr="00BD03BB">
        <w:rPr>
          <w:rFonts w:ascii="Times New Roman" w:hAnsi="Times New Roman"/>
          <w:sz w:val="28"/>
          <w:szCs w:val="28"/>
        </w:rPr>
        <w:t xml:space="preserve"> началу войны, нападению Германии на СССР. </w:t>
      </w:r>
      <w:r w:rsidR="00127ADF">
        <w:rPr>
          <w:rFonts w:ascii="Times New Roman" w:hAnsi="Times New Roman"/>
          <w:sz w:val="28"/>
          <w:szCs w:val="28"/>
        </w:rPr>
        <w:t xml:space="preserve">На </w:t>
      </w:r>
      <w:r w:rsidRPr="00BD03BB">
        <w:rPr>
          <w:rFonts w:ascii="Times New Roman" w:hAnsi="Times New Roman"/>
          <w:sz w:val="28"/>
          <w:szCs w:val="28"/>
        </w:rPr>
        <w:t xml:space="preserve">первых станицах </w:t>
      </w:r>
      <w:r w:rsidR="00FE04EA" w:rsidRPr="00BD03BB">
        <w:rPr>
          <w:rFonts w:ascii="Times New Roman" w:hAnsi="Times New Roman"/>
          <w:sz w:val="28"/>
          <w:szCs w:val="28"/>
        </w:rPr>
        <w:t>газет</w:t>
      </w:r>
      <w:r w:rsidRPr="00BD03BB">
        <w:rPr>
          <w:rFonts w:ascii="Times New Roman" w:hAnsi="Times New Roman"/>
          <w:sz w:val="28"/>
          <w:szCs w:val="28"/>
        </w:rPr>
        <w:t xml:space="preserve"> </w:t>
      </w:r>
      <w:r w:rsidR="00FE04EA" w:rsidRPr="00BD03BB">
        <w:rPr>
          <w:rFonts w:ascii="Times New Roman" w:hAnsi="Times New Roman"/>
          <w:sz w:val="28"/>
          <w:szCs w:val="28"/>
        </w:rPr>
        <w:t>«Звезда»</w:t>
      </w:r>
      <w:r w:rsidR="00E05BED" w:rsidRPr="00BD03BB">
        <w:rPr>
          <w:rFonts w:ascii="Times New Roman" w:hAnsi="Times New Roman"/>
          <w:sz w:val="28"/>
          <w:szCs w:val="28"/>
        </w:rPr>
        <w:t xml:space="preserve">, </w:t>
      </w:r>
      <w:r w:rsidR="005B1E83" w:rsidRPr="00BD03BB">
        <w:rPr>
          <w:rFonts w:ascii="Times New Roman" w:hAnsi="Times New Roman"/>
          <w:sz w:val="28"/>
          <w:szCs w:val="28"/>
        </w:rPr>
        <w:t xml:space="preserve">«Большевистская смена», </w:t>
      </w:r>
      <w:r w:rsidR="00531264" w:rsidRPr="00BD03BB">
        <w:rPr>
          <w:rFonts w:ascii="Times New Roman" w:hAnsi="Times New Roman"/>
          <w:sz w:val="28"/>
          <w:szCs w:val="28"/>
        </w:rPr>
        <w:t>«</w:t>
      </w:r>
      <w:proofErr w:type="spellStart"/>
      <w:r w:rsidR="00531264" w:rsidRPr="00BD03BB">
        <w:rPr>
          <w:rFonts w:ascii="Times New Roman" w:hAnsi="Times New Roman"/>
          <w:sz w:val="28"/>
          <w:szCs w:val="28"/>
        </w:rPr>
        <w:t>Молотовский</w:t>
      </w:r>
      <w:proofErr w:type="spellEnd"/>
      <w:r w:rsidR="00531264" w:rsidRPr="00BD03BB">
        <w:rPr>
          <w:rFonts w:ascii="Times New Roman" w:hAnsi="Times New Roman"/>
          <w:sz w:val="28"/>
          <w:szCs w:val="28"/>
        </w:rPr>
        <w:t xml:space="preserve"> рабочий», </w:t>
      </w:r>
      <w:r w:rsidR="00E05BED" w:rsidRPr="00BD03BB">
        <w:rPr>
          <w:rFonts w:ascii="Times New Roman" w:hAnsi="Times New Roman"/>
          <w:sz w:val="28"/>
          <w:szCs w:val="28"/>
        </w:rPr>
        <w:t>«</w:t>
      </w:r>
      <w:proofErr w:type="spellStart"/>
      <w:r w:rsidR="00E05BED" w:rsidRPr="00BD03BB">
        <w:rPr>
          <w:rFonts w:ascii="Times New Roman" w:hAnsi="Times New Roman"/>
          <w:sz w:val="28"/>
          <w:szCs w:val="28"/>
        </w:rPr>
        <w:t>Сталинец</w:t>
      </w:r>
      <w:proofErr w:type="spellEnd"/>
      <w:r w:rsidR="00E05BED" w:rsidRPr="00BD03BB">
        <w:rPr>
          <w:rFonts w:ascii="Times New Roman" w:hAnsi="Times New Roman"/>
          <w:sz w:val="28"/>
          <w:szCs w:val="28"/>
        </w:rPr>
        <w:t>»</w:t>
      </w:r>
      <w:r w:rsidR="00FE04EA" w:rsidRPr="00BD03BB">
        <w:rPr>
          <w:rFonts w:ascii="Times New Roman" w:hAnsi="Times New Roman"/>
          <w:sz w:val="28"/>
          <w:szCs w:val="28"/>
        </w:rPr>
        <w:t xml:space="preserve">, </w:t>
      </w:r>
      <w:r w:rsidR="001010AC" w:rsidRPr="00BD03BB">
        <w:rPr>
          <w:rFonts w:ascii="Times New Roman" w:hAnsi="Times New Roman"/>
          <w:sz w:val="28"/>
          <w:szCs w:val="28"/>
        </w:rPr>
        <w:t>«</w:t>
      </w:r>
      <w:proofErr w:type="spellStart"/>
      <w:r w:rsidR="001010AC" w:rsidRPr="00BD03BB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1010AC" w:rsidRPr="00BD03BB">
        <w:rPr>
          <w:rFonts w:ascii="Times New Roman" w:hAnsi="Times New Roman"/>
          <w:sz w:val="28"/>
          <w:szCs w:val="28"/>
        </w:rPr>
        <w:t xml:space="preserve">», районных </w:t>
      </w:r>
      <w:r w:rsidR="00DE01B5" w:rsidRPr="00BD03BB">
        <w:rPr>
          <w:rFonts w:ascii="Times New Roman" w:hAnsi="Times New Roman"/>
          <w:sz w:val="28"/>
          <w:szCs w:val="28"/>
        </w:rPr>
        <w:t xml:space="preserve">газет </w:t>
      </w:r>
      <w:proofErr w:type="spellStart"/>
      <w:r w:rsidR="00DE01B5" w:rsidRPr="00BD03BB">
        <w:rPr>
          <w:rFonts w:ascii="Times New Roman" w:hAnsi="Times New Roman"/>
          <w:sz w:val="28"/>
          <w:szCs w:val="28"/>
        </w:rPr>
        <w:t>молотовской</w:t>
      </w:r>
      <w:proofErr w:type="spellEnd"/>
      <w:r w:rsidR="00DE01B5" w:rsidRPr="00BD03BB">
        <w:rPr>
          <w:rFonts w:ascii="Times New Roman" w:hAnsi="Times New Roman"/>
          <w:sz w:val="28"/>
          <w:szCs w:val="28"/>
        </w:rPr>
        <w:t xml:space="preserve"> области </w:t>
      </w:r>
      <w:r w:rsidR="001E3C02" w:rsidRPr="00BD03BB">
        <w:rPr>
          <w:rFonts w:ascii="Times New Roman" w:hAnsi="Times New Roman"/>
          <w:sz w:val="28"/>
          <w:szCs w:val="28"/>
        </w:rPr>
        <w:t>(</w:t>
      </w:r>
      <w:proofErr w:type="spellStart"/>
      <w:r w:rsidR="00FE04EA" w:rsidRPr="00BD03BB">
        <w:rPr>
          <w:rFonts w:ascii="Times New Roman" w:hAnsi="Times New Roman"/>
          <w:sz w:val="28"/>
          <w:szCs w:val="28"/>
        </w:rPr>
        <w:t>кизеловской</w:t>
      </w:r>
      <w:proofErr w:type="spellEnd"/>
      <w:r w:rsidR="00FE04EA" w:rsidRPr="00BD03BB">
        <w:rPr>
          <w:rFonts w:ascii="Times New Roman" w:hAnsi="Times New Roman"/>
          <w:sz w:val="28"/>
          <w:szCs w:val="28"/>
        </w:rPr>
        <w:t xml:space="preserve"> газеты «Уральская кочегарка»</w:t>
      </w:r>
      <w:r w:rsidR="00452189" w:rsidRPr="00BD0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3C02" w:rsidRPr="00BD03BB">
        <w:rPr>
          <w:rFonts w:ascii="Times New Roman" w:hAnsi="Times New Roman"/>
          <w:sz w:val="28"/>
          <w:szCs w:val="28"/>
        </w:rPr>
        <w:t>лысьвенской</w:t>
      </w:r>
      <w:proofErr w:type="spellEnd"/>
      <w:r w:rsidR="001E3C02" w:rsidRPr="00BD03BB">
        <w:rPr>
          <w:rFonts w:ascii="Times New Roman" w:hAnsi="Times New Roman"/>
          <w:sz w:val="28"/>
          <w:szCs w:val="28"/>
        </w:rPr>
        <w:t xml:space="preserve"> «Искры», </w:t>
      </w:r>
      <w:proofErr w:type="spellStart"/>
      <w:r w:rsidR="001E3C02" w:rsidRPr="00BD03BB">
        <w:rPr>
          <w:rFonts w:ascii="Times New Roman" w:hAnsi="Times New Roman"/>
          <w:sz w:val="28"/>
          <w:szCs w:val="28"/>
        </w:rPr>
        <w:t>оханской</w:t>
      </w:r>
      <w:proofErr w:type="spellEnd"/>
      <w:r w:rsidR="001E3C02" w:rsidRPr="00BD03BB">
        <w:rPr>
          <w:rFonts w:ascii="Times New Roman" w:hAnsi="Times New Roman"/>
          <w:sz w:val="28"/>
          <w:szCs w:val="28"/>
        </w:rPr>
        <w:t xml:space="preserve"> «Колхозник» и др.)</w:t>
      </w:r>
      <w:r w:rsidR="00FE04EA" w:rsidRPr="00BD03BB">
        <w:rPr>
          <w:rFonts w:ascii="Times New Roman" w:hAnsi="Times New Roman"/>
          <w:sz w:val="28"/>
          <w:szCs w:val="28"/>
        </w:rPr>
        <w:t xml:space="preserve"> располагался </w:t>
      </w:r>
      <w:r w:rsidR="00263D5F" w:rsidRPr="00BD03BB">
        <w:rPr>
          <w:rFonts w:ascii="Times New Roman" w:hAnsi="Times New Roman"/>
          <w:sz w:val="28"/>
          <w:szCs w:val="28"/>
        </w:rPr>
        <w:t>текст выступления по радио народного</w:t>
      </w:r>
      <w:r w:rsidR="00DE01B5" w:rsidRPr="00BD03BB">
        <w:rPr>
          <w:rFonts w:ascii="Times New Roman" w:hAnsi="Times New Roman"/>
          <w:sz w:val="28"/>
          <w:szCs w:val="28"/>
        </w:rPr>
        <w:t xml:space="preserve"> комиссара иностранных дел В.М.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263D5F" w:rsidRPr="00BD03BB">
        <w:rPr>
          <w:rFonts w:ascii="Times New Roman" w:hAnsi="Times New Roman"/>
          <w:sz w:val="28"/>
          <w:szCs w:val="28"/>
        </w:rPr>
        <w:t>Молотова, последние строчки которого «Наше дело правое. Враг будет разбит. Победа будет за нами»</w:t>
      </w:r>
      <w:r w:rsidR="00A86F09" w:rsidRPr="00BD0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F09" w:rsidRPr="00BD03BB">
        <w:rPr>
          <w:rFonts w:ascii="Times New Roman" w:hAnsi="Times New Roman"/>
          <w:sz w:val="28"/>
          <w:szCs w:val="28"/>
        </w:rPr>
        <w:t>молотовские</w:t>
      </w:r>
      <w:proofErr w:type="spellEnd"/>
      <w:r w:rsidR="00A86F09" w:rsidRPr="00BD03BB">
        <w:rPr>
          <w:rFonts w:ascii="Times New Roman" w:hAnsi="Times New Roman"/>
          <w:sz w:val="28"/>
          <w:szCs w:val="28"/>
        </w:rPr>
        <w:t xml:space="preserve"> газеты</w:t>
      </w:r>
      <w:r w:rsidR="00B03F3E" w:rsidRPr="00BD03BB">
        <w:rPr>
          <w:rFonts w:ascii="Times New Roman" w:hAnsi="Times New Roman"/>
          <w:sz w:val="28"/>
          <w:szCs w:val="28"/>
        </w:rPr>
        <w:t xml:space="preserve"> пе</w:t>
      </w:r>
      <w:r w:rsidR="00A86F09" w:rsidRPr="00BD03BB">
        <w:rPr>
          <w:rFonts w:ascii="Times New Roman" w:hAnsi="Times New Roman"/>
          <w:sz w:val="28"/>
          <w:szCs w:val="28"/>
        </w:rPr>
        <w:t>риодически использовали в качестве слогана-воззвания</w:t>
      </w:r>
      <w:r w:rsidR="00263D5F" w:rsidRPr="00BD03BB">
        <w:rPr>
          <w:rFonts w:ascii="Times New Roman" w:hAnsi="Times New Roman"/>
          <w:sz w:val="28"/>
          <w:szCs w:val="28"/>
        </w:rPr>
        <w:t xml:space="preserve">. </w:t>
      </w:r>
      <w:r w:rsidR="00B03F3E" w:rsidRPr="00BD03BB">
        <w:rPr>
          <w:rFonts w:ascii="Times New Roman" w:hAnsi="Times New Roman"/>
          <w:sz w:val="28"/>
          <w:szCs w:val="28"/>
        </w:rPr>
        <w:t>В</w:t>
      </w:r>
      <w:r w:rsidR="00E05BED" w:rsidRPr="00BD03BB">
        <w:rPr>
          <w:rFonts w:ascii="Times New Roman" w:hAnsi="Times New Roman"/>
          <w:sz w:val="28"/>
          <w:szCs w:val="28"/>
        </w:rPr>
        <w:t xml:space="preserve">о </w:t>
      </w:r>
      <w:r w:rsidR="00B03F3E" w:rsidRPr="00BD03BB">
        <w:rPr>
          <w:rFonts w:ascii="Times New Roman" w:hAnsi="Times New Roman"/>
          <w:sz w:val="28"/>
          <w:szCs w:val="28"/>
        </w:rPr>
        <w:t>многих</w:t>
      </w:r>
      <w:r w:rsidR="00E05BED" w:rsidRPr="00BD03BB">
        <w:rPr>
          <w:rFonts w:ascii="Times New Roman" w:hAnsi="Times New Roman"/>
          <w:sz w:val="28"/>
          <w:szCs w:val="28"/>
        </w:rPr>
        <w:t xml:space="preserve"> газетах </w:t>
      </w:r>
      <w:r w:rsidR="005B1E83" w:rsidRPr="00BD03BB">
        <w:rPr>
          <w:rFonts w:ascii="Times New Roman" w:hAnsi="Times New Roman"/>
          <w:sz w:val="28"/>
          <w:szCs w:val="28"/>
        </w:rPr>
        <w:t>в</w:t>
      </w:r>
      <w:r w:rsidR="00E05BED" w:rsidRPr="00BD03BB">
        <w:rPr>
          <w:rFonts w:ascii="Times New Roman" w:hAnsi="Times New Roman"/>
          <w:sz w:val="28"/>
          <w:szCs w:val="28"/>
        </w:rPr>
        <w:t xml:space="preserve">оспроизводилось выступление по радио Сталина 3 </w:t>
      </w:r>
      <w:r w:rsidR="00E05BED" w:rsidRPr="00BD03BB">
        <w:rPr>
          <w:rFonts w:ascii="Times New Roman" w:hAnsi="Times New Roman"/>
          <w:sz w:val="28"/>
          <w:szCs w:val="28"/>
        </w:rPr>
        <w:lastRenderedPageBreak/>
        <w:t xml:space="preserve">июля 1941 г., </w:t>
      </w:r>
      <w:r w:rsidR="00A86F09" w:rsidRPr="00BD03BB">
        <w:rPr>
          <w:rFonts w:ascii="Times New Roman" w:hAnsi="Times New Roman"/>
          <w:sz w:val="28"/>
          <w:szCs w:val="28"/>
        </w:rPr>
        <w:t>указ</w:t>
      </w:r>
      <w:r w:rsidR="00263D5F" w:rsidRPr="00BD03BB">
        <w:rPr>
          <w:rFonts w:ascii="Times New Roman" w:hAnsi="Times New Roman"/>
          <w:sz w:val="28"/>
          <w:szCs w:val="28"/>
        </w:rPr>
        <w:t xml:space="preserve"> президиума верховного совета СССР </w:t>
      </w:r>
      <w:r w:rsidR="00A86F09" w:rsidRPr="00BD03BB">
        <w:rPr>
          <w:rFonts w:ascii="Times New Roman" w:hAnsi="Times New Roman"/>
          <w:sz w:val="28"/>
          <w:szCs w:val="28"/>
        </w:rPr>
        <w:t>«О военном положении», подписанный М.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F09" w:rsidRPr="00BD03BB">
        <w:rPr>
          <w:rFonts w:ascii="Times New Roman" w:hAnsi="Times New Roman"/>
          <w:sz w:val="28"/>
          <w:szCs w:val="28"/>
        </w:rPr>
        <w:t>Калининым</w:t>
      </w:r>
      <w:proofErr w:type="spellEnd"/>
      <w:r w:rsidR="00A86F09" w:rsidRPr="00BD03BB">
        <w:rPr>
          <w:rFonts w:ascii="Times New Roman" w:hAnsi="Times New Roman"/>
          <w:sz w:val="28"/>
          <w:szCs w:val="28"/>
        </w:rPr>
        <w:t>.</w:t>
      </w:r>
      <w:r w:rsidR="00E05BED" w:rsidRPr="00BD03BB">
        <w:rPr>
          <w:rFonts w:ascii="Times New Roman" w:hAnsi="Times New Roman"/>
          <w:sz w:val="28"/>
          <w:szCs w:val="28"/>
        </w:rPr>
        <w:t xml:space="preserve"> На первых страницах газет в июльских номерах стали располагаться сводки </w:t>
      </w:r>
      <w:proofErr w:type="spellStart"/>
      <w:r w:rsidR="00E05BED" w:rsidRPr="00BD03BB">
        <w:rPr>
          <w:rFonts w:ascii="Times New Roman" w:hAnsi="Times New Roman"/>
          <w:sz w:val="28"/>
          <w:szCs w:val="28"/>
        </w:rPr>
        <w:t>Совинформбюро</w:t>
      </w:r>
      <w:proofErr w:type="spellEnd"/>
      <w:r w:rsidR="00E05BED" w:rsidRPr="00BD03BB">
        <w:rPr>
          <w:rFonts w:ascii="Times New Roman" w:hAnsi="Times New Roman"/>
          <w:sz w:val="28"/>
          <w:szCs w:val="28"/>
        </w:rPr>
        <w:t>.</w:t>
      </w:r>
    </w:p>
    <w:p w:rsidR="00263D5F" w:rsidRPr="00BD03BB" w:rsidRDefault="005B1E83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D03BB">
        <w:rPr>
          <w:rFonts w:ascii="Times New Roman" w:hAnsi="Times New Roman"/>
          <w:sz w:val="28"/>
          <w:szCs w:val="28"/>
        </w:rPr>
        <w:t>молотовских</w:t>
      </w:r>
      <w:proofErr w:type="spellEnd"/>
      <w:r w:rsidRPr="00BD03BB">
        <w:rPr>
          <w:rFonts w:ascii="Times New Roman" w:hAnsi="Times New Roman"/>
          <w:sz w:val="28"/>
          <w:szCs w:val="28"/>
        </w:rPr>
        <w:t xml:space="preserve"> газетах п</w:t>
      </w:r>
      <w:r w:rsidR="00263D5F" w:rsidRPr="00BD03BB">
        <w:rPr>
          <w:rFonts w:ascii="Times New Roman" w:hAnsi="Times New Roman"/>
          <w:sz w:val="28"/>
          <w:szCs w:val="28"/>
        </w:rPr>
        <w:t>ерепечатывались не</w:t>
      </w:r>
      <w:r w:rsidRPr="00BD03BB">
        <w:rPr>
          <w:rFonts w:ascii="Times New Roman" w:hAnsi="Times New Roman"/>
          <w:sz w:val="28"/>
          <w:szCs w:val="28"/>
        </w:rPr>
        <w:t xml:space="preserve"> только передовые статьи </w:t>
      </w:r>
      <w:r w:rsidR="00263D5F" w:rsidRPr="00BD03BB">
        <w:rPr>
          <w:rFonts w:ascii="Times New Roman" w:hAnsi="Times New Roman"/>
          <w:sz w:val="28"/>
          <w:szCs w:val="28"/>
        </w:rPr>
        <w:t>из цен</w:t>
      </w:r>
      <w:r w:rsidRPr="00BD03BB">
        <w:rPr>
          <w:rFonts w:ascii="Times New Roman" w:hAnsi="Times New Roman"/>
          <w:sz w:val="28"/>
          <w:szCs w:val="28"/>
        </w:rPr>
        <w:t>тральных газет, например, статья</w:t>
      </w:r>
      <w:proofErr w:type="gramStart"/>
      <w:r w:rsidR="00263D5F" w:rsidRPr="00BD03B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263D5F" w:rsidRPr="00BD03BB">
        <w:rPr>
          <w:rFonts w:ascii="Times New Roman" w:hAnsi="Times New Roman"/>
          <w:sz w:val="28"/>
          <w:szCs w:val="28"/>
        </w:rPr>
        <w:t>м.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263D5F" w:rsidRPr="00BD03BB">
        <w:rPr>
          <w:rFonts w:ascii="Times New Roman" w:hAnsi="Times New Roman"/>
          <w:sz w:val="28"/>
          <w:szCs w:val="28"/>
        </w:rPr>
        <w:t xml:space="preserve">Ярославского «Великая </w:t>
      </w:r>
      <w:r w:rsidR="00054CCD" w:rsidRPr="00BD03BB">
        <w:rPr>
          <w:rFonts w:ascii="Times New Roman" w:hAnsi="Times New Roman"/>
          <w:sz w:val="28"/>
          <w:szCs w:val="28"/>
        </w:rPr>
        <w:t>О</w:t>
      </w:r>
      <w:r w:rsidR="00263D5F" w:rsidRPr="00BD03BB">
        <w:rPr>
          <w:rFonts w:ascii="Times New Roman" w:hAnsi="Times New Roman"/>
          <w:sz w:val="28"/>
          <w:szCs w:val="28"/>
        </w:rPr>
        <w:t>течественная война со</w:t>
      </w:r>
      <w:r w:rsidR="001010AC" w:rsidRPr="00BD03BB">
        <w:rPr>
          <w:rFonts w:ascii="Times New Roman" w:hAnsi="Times New Roman"/>
          <w:sz w:val="28"/>
          <w:szCs w:val="28"/>
        </w:rPr>
        <w:t>ветского народа» (</w:t>
      </w:r>
      <w:r w:rsidR="00263D5F" w:rsidRPr="00BD03BB">
        <w:rPr>
          <w:rFonts w:ascii="Times New Roman" w:hAnsi="Times New Roman"/>
          <w:sz w:val="28"/>
          <w:szCs w:val="28"/>
        </w:rPr>
        <w:t>23 июня</w:t>
      </w:r>
      <w:r w:rsidR="001010AC" w:rsidRPr="00BD03BB">
        <w:rPr>
          <w:rFonts w:ascii="Times New Roman" w:hAnsi="Times New Roman"/>
          <w:sz w:val="28"/>
          <w:szCs w:val="28"/>
        </w:rPr>
        <w:t>, «Правда</w:t>
      </w:r>
      <w:r w:rsidR="00263D5F" w:rsidRPr="00BD03BB">
        <w:rPr>
          <w:rFonts w:ascii="Times New Roman" w:hAnsi="Times New Roman"/>
          <w:sz w:val="28"/>
          <w:szCs w:val="28"/>
        </w:rPr>
        <w:t>»</w:t>
      </w:r>
      <w:r w:rsidR="001010AC" w:rsidRPr="00BD03BB">
        <w:rPr>
          <w:rFonts w:ascii="Times New Roman" w:hAnsi="Times New Roman"/>
          <w:sz w:val="28"/>
          <w:szCs w:val="28"/>
        </w:rPr>
        <w:t>)</w:t>
      </w:r>
      <w:r w:rsidR="00263D5F" w:rsidRPr="00BD03BB">
        <w:rPr>
          <w:rFonts w:ascii="Times New Roman" w:hAnsi="Times New Roman"/>
          <w:sz w:val="28"/>
          <w:szCs w:val="28"/>
        </w:rPr>
        <w:t>, но и литературные тексты – стихотворение А.</w:t>
      </w:r>
      <w:r w:rsidR="00127ADF">
        <w:rPr>
          <w:rFonts w:ascii="Times New Roman" w:hAnsi="Times New Roman"/>
          <w:sz w:val="28"/>
          <w:szCs w:val="28"/>
        </w:rPr>
        <w:t xml:space="preserve"> Суркова</w:t>
      </w:r>
      <w:r w:rsidR="00A86F09" w:rsidRPr="00BD03BB">
        <w:rPr>
          <w:rFonts w:ascii="Times New Roman" w:hAnsi="Times New Roman"/>
          <w:sz w:val="28"/>
          <w:szCs w:val="28"/>
        </w:rPr>
        <w:t xml:space="preserve"> «Пе</w:t>
      </w:r>
      <w:r w:rsidR="00263D5F" w:rsidRPr="00BD03BB">
        <w:rPr>
          <w:rFonts w:ascii="Times New Roman" w:hAnsi="Times New Roman"/>
          <w:sz w:val="28"/>
          <w:szCs w:val="28"/>
        </w:rPr>
        <w:t>сня смелых»</w:t>
      </w:r>
      <w:r w:rsidR="001010AC" w:rsidRPr="00BD03BB">
        <w:rPr>
          <w:rFonts w:ascii="Times New Roman" w:hAnsi="Times New Roman"/>
          <w:sz w:val="28"/>
          <w:szCs w:val="28"/>
        </w:rPr>
        <w:t>, песня</w:t>
      </w:r>
      <w:r w:rsidR="00A86F09" w:rsidRPr="00BD03BB">
        <w:rPr>
          <w:rFonts w:ascii="Times New Roman" w:hAnsi="Times New Roman"/>
          <w:sz w:val="28"/>
          <w:szCs w:val="28"/>
        </w:rPr>
        <w:t xml:space="preserve"> Вас.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A86F09" w:rsidRPr="00BD03BB">
        <w:rPr>
          <w:rFonts w:ascii="Times New Roman" w:hAnsi="Times New Roman"/>
          <w:sz w:val="28"/>
          <w:szCs w:val="28"/>
        </w:rPr>
        <w:t>Лебедева-Кумача «Поднимайся, народ!»</w:t>
      </w:r>
      <w:r w:rsidR="001010AC" w:rsidRPr="00BD03BB">
        <w:rPr>
          <w:rFonts w:ascii="Times New Roman" w:hAnsi="Times New Roman"/>
          <w:sz w:val="28"/>
          <w:szCs w:val="28"/>
        </w:rPr>
        <w:t>, с</w:t>
      </w:r>
      <w:r w:rsidR="00531264" w:rsidRPr="00BD03BB">
        <w:rPr>
          <w:rFonts w:ascii="Times New Roman" w:hAnsi="Times New Roman"/>
          <w:sz w:val="28"/>
          <w:szCs w:val="28"/>
        </w:rPr>
        <w:t>тихотворение Н.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531264" w:rsidRPr="00BD03BB">
        <w:rPr>
          <w:rFonts w:ascii="Times New Roman" w:hAnsi="Times New Roman"/>
          <w:sz w:val="28"/>
          <w:szCs w:val="28"/>
        </w:rPr>
        <w:t>Асеева «Победа будет за нами</w:t>
      </w:r>
      <w:r w:rsidR="00452189" w:rsidRPr="00BD03BB">
        <w:rPr>
          <w:rFonts w:ascii="Times New Roman" w:hAnsi="Times New Roman"/>
          <w:sz w:val="28"/>
          <w:szCs w:val="28"/>
        </w:rPr>
        <w:t>!»</w:t>
      </w:r>
      <w:r w:rsidR="00A86F09" w:rsidRPr="00BD03BB">
        <w:rPr>
          <w:rFonts w:ascii="Times New Roman" w:hAnsi="Times New Roman"/>
          <w:sz w:val="28"/>
          <w:szCs w:val="28"/>
        </w:rPr>
        <w:t xml:space="preserve"> и др</w:t>
      </w:r>
      <w:r w:rsidR="00263D5F" w:rsidRPr="00BD03BB">
        <w:rPr>
          <w:rFonts w:ascii="Times New Roman" w:hAnsi="Times New Roman"/>
          <w:sz w:val="28"/>
          <w:szCs w:val="28"/>
        </w:rPr>
        <w:t>.</w:t>
      </w:r>
    </w:p>
    <w:p w:rsidR="000B1A78" w:rsidRPr="00BD03BB" w:rsidRDefault="000B1A78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>В военное время</w:t>
      </w:r>
      <w:r w:rsidR="001C0671" w:rsidRPr="00BD03BB">
        <w:rPr>
          <w:rFonts w:ascii="Times New Roman" w:hAnsi="Times New Roman"/>
          <w:sz w:val="28"/>
          <w:szCs w:val="28"/>
        </w:rPr>
        <w:t xml:space="preserve"> </w:t>
      </w:r>
      <w:r w:rsidR="00A76BA4" w:rsidRPr="00BD03BB">
        <w:rPr>
          <w:rFonts w:ascii="Times New Roman" w:hAnsi="Times New Roman"/>
          <w:sz w:val="28"/>
          <w:szCs w:val="28"/>
        </w:rPr>
        <w:t>«</w:t>
      </w:r>
      <w:r w:rsidR="001C0671" w:rsidRPr="00BD03BB">
        <w:rPr>
          <w:rFonts w:ascii="Times New Roman" w:hAnsi="Times New Roman"/>
          <w:sz w:val="28"/>
          <w:szCs w:val="28"/>
        </w:rPr>
        <w:t>пропаганда и агитация оперировали</w:t>
      </w:r>
      <w:r w:rsidRPr="00BD03BB">
        <w:rPr>
          <w:rFonts w:ascii="Times New Roman" w:hAnsi="Times New Roman"/>
          <w:sz w:val="28"/>
          <w:szCs w:val="28"/>
        </w:rPr>
        <w:t xml:space="preserve"> образами»</w:t>
      </w:r>
      <w:r w:rsidR="0053126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[1</w:t>
      </w:r>
      <w:r w:rsidR="00531264" w:rsidRPr="00BD03BB">
        <w:rPr>
          <w:rFonts w:ascii="Times New Roman" w:hAnsi="Times New Roman"/>
          <w:sz w:val="28"/>
          <w:szCs w:val="28"/>
        </w:rPr>
        <w:t xml:space="preserve">] и выразительным словом, поэтому поэтические тексты и рифмованные слоганы </w:t>
      </w:r>
      <w:r w:rsidR="00DE01B5" w:rsidRPr="00BD03BB">
        <w:rPr>
          <w:rFonts w:ascii="Times New Roman" w:hAnsi="Times New Roman"/>
          <w:sz w:val="28"/>
          <w:szCs w:val="28"/>
        </w:rPr>
        <w:t>с начала войны</w:t>
      </w:r>
      <w:r w:rsidR="00531264" w:rsidRPr="00BD03BB">
        <w:rPr>
          <w:rFonts w:ascii="Times New Roman" w:hAnsi="Times New Roman"/>
          <w:sz w:val="28"/>
          <w:szCs w:val="28"/>
        </w:rPr>
        <w:t xml:space="preserve"> размещались в </w:t>
      </w:r>
      <w:proofErr w:type="spellStart"/>
      <w:r w:rsidR="00DE01B5" w:rsidRPr="00BD03BB">
        <w:rPr>
          <w:rFonts w:ascii="Times New Roman" w:hAnsi="Times New Roman"/>
          <w:sz w:val="28"/>
          <w:szCs w:val="28"/>
        </w:rPr>
        <w:t>молотовских</w:t>
      </w:r>
      <w:proofErr w:type="spellEnd"/>
      <w:r w:rsidR="00DE01B5" w:rsidRPr="00BD03BB">
        <w:rPr>
          <w:rFonts w:ascii="Times New Roman" w:hAnsi="Times New Roman"/>
          <w:sz w:val="28"/>
          <w:szCs w:val="28"/>
        </w:rPr>
        <w:t xml:space="preserve"> </w:t>
      </w:r>
      <w:r w:rsidR="00531264" w:rsidRPr="00BD03BB">
        <w:rPr>
          <w:rFonts w:ascii="Times New Roman" w:hAnsi="Times New Roman"/>
          <w:sz w:val="28"/>
          <w:szCs w:val="28"/>
        </w:rPr>
        <w:t>газетах: «Товарищ, отчизне дай твердое слово:/ В труде и бою заменить любого!»</w:t>
      </w:r>
      <w:r w:rsidR="00DE01B5" w:rsidRPr="00BD03BB">
        <w:rPr>
          <w:rFonts w:ascii="Times New Roman" w:hAnsi="Times New Roman"/>
          <w:sz w:val="28"/>
          <w:szCs w:val="28"/>
        </w:rPr>
        <w:t xml:space="preserve">, </w:t>
      </w:r>
      <w:r w:rsidR="00085F11" w:rsidRPr="00BD03BB">
        <w:rPr>
          <w:rFonts w:ascii="Times New Roman" w:hAnsi="Times New Roman"/>
          <w:sz w:val="28"/>
          <w:szCs w:val="28"/>
        </w:rPr>
        <w:t xml:space="preserve">поэты </w:t>
      </w:r>
      <w:r w:rsidR="009D07ED" w:rsidRPr="00BD03BB">
        <w:rPr>
          <w:rFonts w:ascii="Times New Roman" w:hAnsi="Times New Roman"/>
          <w:sz w:val="28"/>
          <w:szCs w:val="28"/>
        </w:rPr>
        <w:t>В.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9D07ED" w:rsidRPr="00BD03BB">
        <w:rPr>
          <w:rFonts w:ascii="Times New Roman" w:hAnsi="Times New Roman"/>
          <w:sz w:val="28"/>
          <w:szCs w:val="28"/>
        </w:rPr>
        <w:t>Каменский, Б.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9D07ED" w:rsidRPr="00BD03BB">
        <w:rPr>
          <w:rFonts w:ascii="Times New Roman" w:hAnsi="Times New Roman"/>
          <w:sz w:val="28"/>
          <w:szCs w:val="28"/>
        </w:rPr>
        <w:t>Михайлов,</w:t>
      </w:r>
      <w:r w:rsidR="00234DE8" w:rsidRPr="00BD03BB">
        <w:rPr>
          <w:rFonts w:ascii="Times New Roman" w:hAnsi="Times New Roman"/>
          <w:sz w:val="28"/>
          <w:szCs w:val="28"/>
        </w:rPr>
        <w:t xml:space="preserve"> </w:t>
      </w:r>
      <w:r w:rsidR="009D07ED" w:rsidRPr="00BD03BB">
        <w:rPr>
          <w:rFonts w:ascii="Times New Roman" w:hAnsi="Times New Roman"/>
          <w:sz w:val="28"/>
          <w:szCs w:val="28"/>
        </w:rPr>
        <w:t>А.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9D07ED" w:rsidRPr="00BD03BB">
        <w:rPr>
          <w:rFonts w:ascii="Times New Roman" w:hAnsi="Times New Roman"/>
          <w:sz w:val="28"/>
          <w:szCs w:val="28"/>
        </w:rPr>
        <w:t>Матросов</w:t>
      </w:r>
      <w:r w:rsidR="00085F11" w:rsidRPr="00BD03BB">
        <w:rPr>
          <w:rFonts w:ascii="Times New Roman" w:hAnsi="Times New Roman"/>
          <w:sz w:val="28"/>
          <w:szCs w:val="28"/>
        </w:rPr>
        <w:t>, С.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F11" w:rsidRPr="00BD03BB">
        <w:rPr>
          <w:rFonts w:ascii="Times New Roman" w:hAnsi="Times New Roman"/>
          <w:sz w:val="28"/>
          <w:szCs w:val="28"/>
        </w:rPr>
        <w:t>Стрижов</w:t>
      </w:r>
      <w:proofErr w:type="spellEnd"/>
      <w:r w:rsidR="00085F11" w:rsidRPr="00BD03BB">
        <w:rPr>
          <w:rFonts w:ascii="Times New Roman" w:hAnsi="Times New Roman"/>
          <w:sz w:val="28"/>
          <w:szCs w:val="28"/>
        </w:rPr>
        <w:t xml:space="preserve"> публиковали свои стихи</w:t>
      </w:r>
      <w:r w:rsidR="001010AC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[2</w:t>
      </w:r>
      <w:r w:rsidR="001010AC" w:rsidRPr="00BD03BB">
        <w:rPr>
          <w:rFonts w:ascii="Times New Roman" w:hAnsi="Times New Roman"/>
          <w:sz w:val="28"/>
          <w:szCs w:val="28"/>
        </w:rPr>
        <w:t xml:space="preserve">]. </w:t>
      </w:r>
      <w:r w:rsidR="00B85227" w:rsidRPr="00BD03BB">
        <w:rPr>
          <w:rFonts w:ascii="Times New Roman" w:hAnsi="Times New Roman"/>
          <w:sz w:val="28"/>
          <w:szCs w:val="28"/>
        </w:rPr>
        <w:t xml:space="preserve">В пермских газетах поэтические произведения публиковались </w:t>
      </w:r>
      <w:r w:rsidR="001C0671" w:rsidRPr="00BD03BB">
        <w:rPr>
          <w:rFonts w:ascii="Times New Roman" w:hAnsi="Times New Roman"/>
          <w:sz w:val="28"/>
          <w:szCs w:val="28"/>
        </w:rPr>
        <w:t>с 23 июня: «Мы знаем – наше знамя заалеет,/</w:t>
      </w:r>
      <w:r w:rsidR="00A76BA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Над всей планетой с именем Земля./</w:t>
      </w:r>
      <w:r w:rsidR="00A76BA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Смелее в бой!</w:t>
      </w:r>
      <w:r w:rsidR="00A76BA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Смелее в бой!</w:t>
      </w:r>
      <w:r w:rsidR="00A76BA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>Смелее!/</w:t>
      </w:r>
      <w:r w:rsidR="00A76BA4" w:rsidRPr="00BD03BB">
        <w:rPr>
          <w:rFonts w:ascii="Times New Roman" w:hAnsi="Times New Roman"/>
          <w:sz w:val="28"/>
          <w:szCs w:val="28"/>
        </w:rPr>
        <w:t xml:space="preserve"> </w:t>
      </w:r>
      <w:r w:rsidR="001C0671" w:rsidRPr="00BD03BB">
        <w:rPr>
          <w:rFonts w:ascii="Times New Roman" w:hAnsi="Times New Roman"/>
          <w:sz w:val="28"/>
          <w:szCs w:val="28"/>
        </w:rPr>
        <w:t xml:space="preserve">Стоит великий Сталин у руля» </w:t>
      </w:r>
      <w:r w:rsidR="00A76BA4" w:rsidRPr="00BD03BB">
        <w:rPr>
          <w:rFonts w:ascii="Times New Roman" w:hAnsi="Times New Roman"/>
          <w:sz w:val="28"/>
          <w:szCs w:val="28"/>
        </w:rPr>
        <w:t>[3</w:t>
      </w:r>
      <w:r w:rsidR="001C0671" w:rsidRPr="00BD03BB">
        <w:rPr>
          <w:rFonts w:ascii="Times New Roman" w:hAnsi="Times New Roman"/>
          <w:sz w:val="28"/>
          <w:szCs w:val="28"/>
        </w:rPr>
        <w:t>]</w:t>
      </w:r>
      <w:r w:rsidR="00A76BA4" w:rsidRPr="00BD03BB">
        <w:rPr>
          <w:rFonts w:ascii="Times New Roman" w:hAnsi="Times New Roman"/>
          <w:sz w:val="28"/>
          <w:szCs w:val="28"/>
        </w:rPr>
        <w:t>.</w:t>
      </w:r>
      <w:r w:rsidR="00321B29" w:rsidRPr="00BD03BB">
        <w:rPr>
          <w:rFonts w:ascii="Times New Roman" w:hAnsi="Times New Roman"/>
          <w:sz w:val="28"/>
          <w:szCs w:val="28"/>
        </w:rPr>
        <w:t xml:space="preserve"> В стихотворении Б.</w:t>
      </w:r>
      <w:r w:rsidR="00127ADF">
        <w:rPr>
          <w:rFonts w:ascii="Times New Roman" w:hAnsi="Times New Roman"/>
          <w:sz w:val="28"/>
          <w:szCs w:val="28"/>
        </w:rPr>
        <w:t xml:space="preserve"> </w:t>
      </w:r>
      <w:r w:rsidR="00321B29" w:rsidRPr="00BD03BB">
        <w:rPr>
          <w:rFonts w:ascii="Times New Roman" w:hAnsi="Times New Roman"/>
          <w:sz w:val="28"/>
          <w:szCs w:val="28"/>
        </w:rPr>
        <w:t>Михайлова «Наш ответ» от 28 июня автор создал образ советских солдат, дающих яростный отпор нападению врага, не жалеющих себя в боях, полных решимости одержать победу любой ценой.</w:t>
      </w:r>
    </w:p>
    <w:p w:rsidR="000E04B3" w:rsidRPr="00BD03BB" w:rsidRDefault="00B03F3E" w:rsidP="00BD03B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 xml:space="preserve">Литературные тексты на страницах </w:t>
      </w:r>
      <w:proofErr w:type="spellStart"/>
      <w:r w:rsidRPr="00BD03BB">
        <w:rPr>
          <w:rFonts w:ascii="Times New Roman" w:hAnsi="Times New Roman"/>
          <w:sz w:val="28"/>
          <w:szCs w:val="28"/>
        </w:rPr>
        <w:t>молотовских</w:t>
      </w:r>
      <w:proofErr w:type="spellEnd"/>
      <w:r w:rsidRPr="00BD03BB">
        <w:rPr>
          <w:rFonts w:ascii="Times New Roman" w:hAnsi="Times New Roman"/>
          <w:sz w:val="28"/>
          <w:szCs w:val="28"/>
        </w:rPr>
        <w:t xml:space="preserve"> газет</w:t>
      </w:r>
      <w:r w:rsidR="00054CCD" w:rsidRPr="00BD03BB">
        <w:rPr>
          <w:rFonts w:ascii="Times New Roman" w:hAnsi="Times New Roman"/>
          <w:sz w:val="28"/>
          <w:szCs w:val="28"/>
        </w:rPr>
        <w:t xml:space="preserve"> «иллюстрировали» </w:t>
      </w:r>
      <w:r w:rsidRPr="00BD03BB">
        <w:rPr>
          <w:rFonts w:ascii="Times New Roman" w:hAnsi="Times New Roman"/>
          <w:sz w:val="28"/>
          <w:szCs w:val="28"/>
        </w:rPr>
        <w:t>события</w:t>
      </w:r>
      <w:r w:rsidR="00BD03BB">
        <w:rPr>
          <w:rFonts w:ascii="Times New Roman" w:hAnsi="Times New Roman"/>
          <w:sz w:val="28"/>
          <w:szCs w:val="28"/>
        </w:rPr>
        <w:t>, происходивш</w:t>
      </w:r>
      <w:r w:rsidR="00DE01B5" w:rsidRPr="00BD03BB">
        <w:rPr>
          <w:rFonts w:ascii="Times New Roman" w:hAnsi="Times New Roman"/>
          <w:sz w:val="28"/>
          <w:szCs w:val="28"/>
        </w:rPr>
        <w:t>ие</w:t>
      </w:r>
      <w:r w:rsidRPr="00BD03BB">
        <w:rPr>
          <w:rFonts w:ascii="Times New Roman" w:hAnsi="Times New Roman"/>
          <w:sz w:val="28"/>
          <w:szCs w:val="28"/>
        </w:rPr>
        <w:t xml:space="preserve"> на фронте,</w:t>
      </w:r>
      <w:r w:rsidR="000E04B3" w:rsidRPr="00BD03BB">
        <w:rPr>
          <w:rFonts w:ascii="Times New Roman" w:hAnsi="Times New Roman"/>
          <w:sz w:val="28"/>
          <w:szCs w:val="28"/>
        </w:rPr>
        <w:t xml:space="preserve"> образно дополняя журналистские публикации, </w:t>
      </w:r>
      <w:r w:rsidRPr="00BD03BB">
        <w:rPr>
          <w:rFonts w:ascii="Times New Roman" w:hAnsi="Times New Roman"/>
          <w:sz w:val="28"/>
          <w:szCs w:val="28"/>
        </w:rPr>
        <w:t>апеллируя к эмоциям читателя.</w:t>
      </w:r>
      <w:r w:rsidR="000E04B3" w:rsidRPr="00BD03BB">
        <w:rPr>
          <w:rFonts w:ascii="Times New Roman" w:hAnsi="Times New Roman"/>
          <w:sz w:val="28"/>
          <w:szCs w:val="28"/>
        </w:rPr>
        <w:t xml:space="preserve"> Таким </w:t>
      </w:r>
      <w:proofErr w:type="gramStart"/>
      <w:r w:rsidR="000E04B3" w:rsidRPr="00BD03BB">
        <w:rPr>
          <w:rFonts w:ascii="Times New Roman" w:hAnsi="Times New Roman"/>
          <w:sz w:val="28"/>
          <w:szCs w:val="28"/>
        </w:rPr>
        <w:t>образом</w:t>
      </w:r>
      <w:proofErr w:type="gramEnd"/>
      <w:r w:rsidR="000E04B3" w:rsidRPr="00BD03BB">
        <w:rPr>
          <w:rFonts w:ascii="Times New Roman" w:hAnsi="Times New Roman"/>
          <w:sz w:val="28"/>
          <w:szCs w:val="28"/>
        </w:rPr>
        <w:t xml:space="preserve"> областные и районные газеты Советского Союза с </w:t>
      </w:r>
      <w:r w:rsidR="00054CCD" w:rsidRPr="00BD03BB">
        <w:rPr>
          <w:rFonts w:ascii="Times New Roman" w:hAnsi="Times New Roman"/>
          <w:sz w:val="28"/>
          <w:szCs w:val="28"/>
        </w:rPr>
        <w:t>начала Великой О</w:t>
      </w:r>
      <w:r w:rsidR="000E04B3" w:rsidRPr="00BD03BB">
        <w:rPr>
          <w:rFonts w:ascii="Times New Roman" w:hAnsi="Times New Roman"/>
          <w:sz w:val="28"/>
          <w:szCs w:val="28"/>
        </w:rPr>
        <w:t>течественной войны выполняли особую, пропагандистскую миссию: повышали патриотический дух советского народа, вдохновляли на борьбу с врагом не только на фронте, но и в тылу, поддерживали дух советских людей, укрепляли единство народа, формировали веру в неизбежную победу над врагом.</w:t>
      </w:r>
    </w:p>
    <w:p w:rsidR="00B03F3E" w:rsidRPr="00BD03BB" w:rsidRDefault="00B03F3E" w:rsidP="00BD03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293" w:rsidRPr="00BD03BB" w:rsidRDefault="009D7293" w:rsidP="00127ADF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D03BB">
        <w:rPr>
          <w:rFonts w:ascii="Times New Roman" w:hAnsi="Times New Roman"/>
          <w:sz w:val="28"/>
          <w:szCs w:val="28"/>
        </w:rPr>
        <w:t>Литература:</w:t>
      </w:r>
    </w:p>
    <w:p w:rsidR="001C0671" w:rsidRPr="00BD03BB" w:rsidRDefault="008A7E19" w:rsidP="008A7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C0671" w:rsidRPr="00BD03BB">
        <w:rPr>
          <w:rFonts w:ascii="Times New Roman" w:hAnsi="Times New Roman"/>
          <w:sz w:val="28"/>
          <w:szCs w:val="28"/>
        </w:rPr>
        <w:t>Дементьев Б.П. Пермская печать в годы Великой Отечественной войны / Периодическая печать пермской области: история</w:t>
      </w:r>
      <w:r w:rsidR="00127ADF">
        <w:rPr>
          <w:rFonts w:ascii="Times New Roman" w:hAnsi="Times New Roman"/>
          <w:sz w:val="28"/>
          <w:szCs w:val="28"/>
        </w:rPr>
        <w:t xml:space="preserve"> и современность.</w:t>
      </w:r>
      <w:r w:rsidR="00374E49">
        <w:rPr>
          <w:rFonts w:ascii="Times New Roman" w:hAnsi="Times New Roman"/>
          <w:sz w:val="28"/>
          <w:szCs w:val="28"/>
        </w:rPr>
        <w:t xml:space="preserve"> </w:t>
      </w:r>
      <w:r w:rsidR="00127ADF">
        <w:rPr>
          <w:rFonts w:ascii="Times New Roman" w:hAnsi="Times New Roman"/>
          <w:sz w:val="28"/>
          <w:szCs w:val="28"/>
        </w:rPr>
        <w:t>Пермь, 2003.</w:t>
      </w:r>
    </w:p>
    <w:p w:rsidR="001C0671" w:rsidRPr="00BD03BB" w:rsidRDefault="008A7E19" w:rsidP="008A7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293" w:rsidRPr="00BD03BB">
        <w:rPr>
          <w:rFonts w:ascii="Times New Roman" w:hAnsi="Times New Roman"/>
          <w:sz w:val="28"/>
          <w:szCs w:val="28"/>
        </w:rPr>
        <w:t xml:space="preserve">Красноперов Д.А. Сергей </w:t>
      </w:r>
      <w:proofErr w:type="spellStart"/>
      <w:r w:rsidR="009D7293" w:rsidRPr="00BD03BB">
        <w:rPr>
          <w:rFonts w:ascii="Times New Roman" w:hAnsi="Times New Roman"/>
          <w:sz w:val="28"/>
          <w:szCs w:val="28"/>
        </w:rPr>
        <w:t>Стрижов</w:t>
      </w:r>
      <w:proofErr w:type="spellEnd"/>
      <w:r w:rsidR="009D7293" w:rsidRPr="00BD03BB">
        <w:rPr>
          <w:rFonts w:ascii="Times New Roman" w:hAnsi="Times New Roman"/>
          <w:sz w:val="28"/>
          <w:szCs w:val="28"/>
        </w:rPr>
        <w:t xml:space="preserve"> и Василий Каменский // В.В. Каменский в культурном пространстве международной научно-практической конференции. Пермь, 2006. С. 107</w:t>
      </w:r>
      <w:r w:rsidR="00374E49">
        <w:rPr>
          <w:rFonts w:ascii="Times New Roman" w:hAnsi="Times New Roman"/>
          <w:sz w:val="28"/>
          <w:szCs w:val="28"/>
        </w:rPr>
        <w:t>–</w:t>
      </w:r>
      <w:r w:rsidR="009D7293" w:rsidRPr="00BD03BB">
        <w:rPr>
          <w:rFonts w:ascii="Times New Roman" w:hAnsi="Times New Roman"/>
          <w:sz w:val="28"/>
          <w:szCs w:val="28"/>
        </w:rPr>
        <w:t>114.</w:t>
      </w:r>
    </w:p>
    <w:p w:rsidR="001C0671" w:rsidRPr="00BD03BB" w:rsidRDefault="008A7E19" w:rsidP="008A7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0671" w:rsidRPr="00BD03BB">
        <w:rPr>
          <w:rFonts w:ascii="Times New Roman" w:hAnsi="Times New Roman"/>
          <w:sz w:val="28"/>
          <w:szCs w:val="28"/>
        </w:rPr>
        <w:t>Стри</w:t>
      </w:r>
      <w:r w:rsidR="00374E49">
        <w:rPr>
          <w:rFonts w:ascii="Times New Roman" w:hAnsi="Times New Roman"/>
          <w:sz w:val="28"/>
          <w:szCs w:val="28"/>
        </w:rPr>
        <w:t>жев С. Во имя родины // Звезда.</w:t>
      </w:r>
      <w:r w:rsidR="001C0671" w:rsidRPr="00BD03BB">
        <w:rPr>
          <w:rFonts w:ascii="Times New Roman" w:hAnsi="Times New Roman"/>
          <w:sz w:val="28"/>
          <w:szCs w:val="28"/>
        </w:rPr>
        <w:t xml:space="preserve"> 1941. 23 июня. С.3</w:t>
      </w:r>
      <w:r w:rsidR="00127ADF">
        <w:rPr>
          <w:rFonts w:ascii="Times New Roman" w:hAnsi="Times New Roman"/>
          <w:sz w:val="28"/>
          <w:szCs w:val="28"/>
        </w:rPr>
        <w:t>.</w:t>
      </w:r>
    </w:p>
    <w:p w:rsidR="0089604B" w:rsidRPr="00BD03BB" w:rsidRDefault="008A7E19" w:rsidP="00374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1A78" w:rsidRPr="00BD03BB">
        <w:rPr>
          <w:rFonts w:ascii="Times New Roman" w:hAnsi="Times New Roman"/>
          <w:sz w:val="28"/>
          <w:szCs w:val="28"/>
        </w:rPr>
        <w:t>Шагдарова В.В. Республиканская печать в годы Великой Отечественной войны /</w:t>
      </w:r>
      <w:r w:rsidR="00374E49">
        <w:rPr>
          <w:rFonts w:ascii="Times New Roman" w:hAnsi="Times New Roman"/>
          <w:sz w:val="28"/>
          <w:szCs w:val="28"/>
        </w:rPr>
        <w:t xml:space="preserve">/ </w:t>
      </w:r>
      <w:r w:rsidR="000B1A78" w:rsidRPr="00BD03BB">
        <w:rPr>
          <w:rFonts w:ascii="Times New Roman" w:hAnsi="Times New Roman"/>
          <w:sz w:val="28"/>
          <w:szCs w:val="28"/>
        </w:rPr>
        <w:t xml:space="preserve">Великая Отечественная война в литературе, критике и журналистике. Мат. </w:t>
      </w:r>
      <w:proofErr w:type="spellStart"/>
      <w:r w:rsidR="000B1A78" w:rsidRPr="00BD03BB">
        <w:rPr>
          <w:rFonts w:ascii="Times New Roman" w:hAnsi="Times New Roman"/>
          <w:sz w:val="28"/>
          <w:szCs w:val="28"/>
        </w:rPr>
        <w:t>Всеросс</w:t>
      </w:r>
      <w:proofErr w:type="spellEnd"/>
      <w:r w:rsidR="000B1A78" w:rsidRPr="00BD03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1A78" w:rsidRPr="00BD03BB">
        <w:rPr>
          <w:rFonts w:ascii="Times New Roman" w:hAnsi="Times New Roman"/>
          <w:sz w:val="28"/>
          <w:szCs w:val="28"/>
        </w:rPr>
        <w:t>научн</w:t>
      </w:r>
      <w:proofErr w:type="spellEnd"/>
      <w:r w:rsidR="00FE04EA" w:rsidRPr="00BD03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04EA" w:rsidRPr="00BD03BB">
        <w:rPr>
          <w:rFonts w:ascii="Times New Roman" w:hAnsi="Times New Roman"/>
          <w:sz w:val="28"/>
          <w:szCs w:val="28"/>
        </w:rPr>
        <w:t>конф</w:t>
      </w:r>
      <w:proofErr w:type="spellEnd"/>
      <w:r w:rsidR="00FE04EA" w:rsidRPr="00BD03BB">
        <w:rPr>
          <w:rFonts w:ascii="Times New Roman" w:hAnsi="Times New Roman"/>
          <w:sz w:val="28"/>
          <w:szCs w:val="28"/>
        </w:rPr>
        <w:t xml:space="preserve">. Уфа: РИЦ </w:t>
      </w:r>
      <w:proofErr w:type="spellStart"/>
      <w:r w:rsidR="00FE04EA" w:rsidRPr="00BD03BB">
        <w:rPr>
          <w:rFonts w:ascii="Times New Roman" w:hAnsi="Times New Roman"/>
          <w:sz w:val="28"/>
          <w:szCs w:val="28"/>
        </w:rPr>
        <w:t>БашГУ</w:t>
      </w:r>
      <w:proofErr w:type="spellEnd"/>
      <w:r w:rsidR="00FE04EA" w:rsidRPr="00BD03BB">
        <w:rPr>
          <w:rFonts w:ascii="Times New Roman" w:hAnsi="Times New Roman"/>
          <w:sz w:val="28"/>
          <w:szCs w:val="28"/>
        </w:rPr>
        <w:t>, 2015.</w:t>
      </w:r>
      <w:r w:rsidR="00515564" w:rsidRPr="00BD03BB">
        <w:rPr>
          <w:rFonts w:ascii="Times New Roman" w:hAnsi="Times New Roman"/>
          <w:sz w:val="28"/>
          <w:szCs w:val="28"/>
        </w:rPr>
        <w:t xml:space="preserve"> С.132</w:t>
      </w:r>
      <w:r w:rsidR="00374E49">
        <w:rPr>
          <w:rFonts w:ascii="Times New Roman" w:hAnsi="Times New Roman"/>
          <w:sz w:val="28"/>
          <w:szCs w:val="28"/>
        </w:rPr>
        <w:t>–</w:t>
      </w:r>
      <w:r w:rsidR="00515564" w:rsidRPr="00BD03BB">
        <w:rPr>
          <w:rFonts w:ascii="Times New Roman" w:hAnsi="Times New Roman"/>
          <w:sz w:val="28"/>
          <w:szCs w:val="28"/>
        </w:rPr>
        <w:t>139.</w:t>
      </w:r>
    </w:p>
    <w:sectPr w:rsidR="0089604B" w:rsidRPr="00BD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AE" w:rsidRDefault="00BB63AE" w:rsidP="00584E5F">
      <w:pPr>
        <w:spacing w:after="0" w:line="240" w:lineRule="auto"/>
      </w:pPr>
      <w:r>
        <w:separator/>
      </w:r>
    </w:p>
  </w:endnote>
  <w:endnote w:type="continuationSeparator" w:id="0">
    <w:p w:rsidR="00BB63AE" w:rsidRDefault="00BB63AE" w:rsidP="005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AE" w:rsidRDefault="00BB63AE" w:rsidP="00584E5F">
      <w:pPr>
        <w:spacing w:after="0" w:line="240" w:lineRule="auto"/>
      </w:pPr>
      <w:r>
        <w:separator/>
      </w:r>
    </w:p>
  </w:footnote>
  <w:footnote w:type="continuationSeparator" w:id="0">
    <w:p w:rsidR="00BB63AE" w:rsidRDefault="00BB63AE" w:rsidP="005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1CC2"/>
    <w:multiLevelType w:val="hybridMultilevel"/>
    <w:tmpl w:val="5D5E68AC"/>
    <w:lvl w:ilvl="0" w:tplc="5368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5C8F"/>
    <w:multiLevelType w:val="hybridMultilevel"/>
    <w:tmpl w:val="5D5E68AC"/>
    <w:lvl w:ilvl="0" w:tplc="5368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E5F"/>
    <w:rsid w:val="000049BB"/>
    <w:rsid w:val="00054CCD"/>
    <w:rsid w:val="00085F11"/>
    <w:rsid w:val="000928F5"/>
    <w:rsid w:val="00096C29"/>
    <w:rsid w:val="000A5778"/>
    <w:rsid w:val="000B1A78"/>
    <w:rsid w:val="000D56C4"/>
    <w:rsid w:val="000E04B3"/>
    <w:rsid w:val="001010AC"/>
    <w:rsid w:val="00110263"/>
    <w:rsid w:val="00127ADF"/>
    <w:rsid w:val="001314BC"/>
    <w:rsid w:val="00136189"/>
    <w:rsid w:val="001624DA"/>
    <w:rsid w:val="001664E9"/>
    <w:rsid w:val="00167CDD"/>
    <w:rsid w:val="00187709"/>
    <w:rsid w:val="001C0671"/>
    <w:rsid w:val="001C23E5"/>
    <w:rsid w:val="001C743C"/>
    <w:rsid w:val="001E3C02"/>
    <w:rsid w:val="001F5CA5"/>
    <w:rsid w:val="00207104"/>
    <w:rsid w:val="00207BF2"/>
    <w:rsid w:val="00210250"/>
    <w:rsid w:val="002145A0"/>
    <w:rsid w:val="00221C6C"/>
    <w:rsid w:val="00234DE8"/>
    <w:rsid w:val="00244A44"/>
    <w:rsid w:val="00263D5F"/>
    <w:rsid w:val="002C458C"/>
    <w:rsid w:val="002F7CA4"/>
    <w:rsid w:val="00321B29"/>
    <w:rsid w:val="0035681F"/>
    <w:rsid w:val="00374E49"/>
    <w:rsid w:val="00382203"/>
    <w:rsid w:val="0039484D"/>
    <w:rsid w:val="003A0037"/>
    <w:rsid w:val="003A10E2"/>
    <w:rsid w:val="003B55A1"/>
    <w:rsid w:val="003D1B9D"/>
    <w:rsid w:val="003E70E1"/>
    <w:rsid w:val="00407A2B"/>
    <w:rsid w:val="004425A4"/>
    <w:rsid w:val="00452189"/>
    <w:rsid w:val="004B0386"/>
    <w:rsid w:val="004B07BD"/>
    <w:rsid w:val="004B4D32"/>
    <w:rsid w:val="004B6C2F"/>
    <w:rsid w:val="004E11BB"/>
    <w:rsid w:val="004E67EC"/>
    <w:rsid w:val="004F2D34"/>
    <w:rsid w:val="00515564"/>
    <w:rsid w:val="0052380B"/>
    <w:rsid w:val="00530504"/>
    <w:rsid w:val="00531264"/>
    <w:rsid w:val="00537322"/>
    <w:rsid w:val="00547473"/>
    <w:rsid w:val="0055106F"/>
    <w:rsid w:val="00551CBF"/>
    <w:rsid w:val="00561309"/>
    <w:rsid w:val="00584E5F"/>
    <w:rsid w:val="005A33C5"/>
    <w:rsid w:val="005A4EA9"/>
    <w:rsid w:val="005B1E83"/>
    <w:rsid w:val="005C6CAA"/>
    <w:rsid w:val="005C700A"/>
    <w:rsid w:val="005F1BF0"/>
    <w:rsid w:val="00615CD5"/>
    <w:rsid w:val="00617F40"/>
    <w:rsid w:val="006240D7"/>
    <w:rsid w:val="0067405B"/>
    <w:rsid w:val="0068688B"/>
    <w:rsid w:val="006A2A1F"/>
    <w:rsid w:val="006A4554"/>
    <w:rsid w:val="006B449F"/>
    <w:rsid w:val="006C519A"/>
    <w:rsid w:val="006D0B58"/>
    <w:rsid w:val="006E1669"/>
    <w:rsid w:val="006F55A7"/>
    <w:rsid w:val="00704829"/>
    <w:rsid w:val="00712B11"/>
    <w:rsid w:val="00727941"/>
    <w:rsid w:val="00753944"/>
    <w:rsid w:val="00785947"/>
    <w:rsid w:val="007A78A9"/>
    <w:rsid w:val="007C222B"/>
    <w:rsid w:val="00807918"/>
    <w:rsid w:val="00830349"/>
    <w:rsid w:val="00836A22"/>
    <w:rsid w:val="0084139F"/>
    <w:rsid w:val="00850053"/>
    <w:rsid w:val="0086016A"/>
    <w:rsid w:val="008865E7"/>
    <w:rsid w:val="0089604B"/>
    <w:rsid w:val="008A5959"/>
    <w:rsid w:val="008A7E19"/>
    <w:rsid w:val="008B44D3"/>
    <w:rsid w:val="008D5169"/>
    <w:rsid w:val="008D5BA2"/>
    <w:rsid w:val="008F19A5"/>
    <w:rsid w:val="009962B7"/>
    <w:rsid w:val="009A57A1"/>
    <w:rsid w:val="009D014E"/>
    <w:rsid w:val="009D07ED"/>
    <w:rsid w:val="009D7293"/>
    <w:rsid w:val="009E3EC7"/>
    <w:rsid w:val="00A43119"/>
    <w:rsid w:val="00A76BA4"/>
    <w:rsid w:val="00A86F09"/>
    <w:rsid w:val="00A92873"/>
    <w:rsid w:val="00AA1FEC"/>
    <w:rsid w:val="00AC692C"/>
    <w:rsid w:val="00AF1111"/>
    <w:rsid w:val="00B03F3E"/>
    <w:rsid w:val="00B14C05"/>
    <w:rsid w:val="00B3095F"/>
    <w:rsid w:val="00B3444C"/>
    <w:rsid w:val="00B57014"/>
    <w:rsid w:val="00B6533F"/>
    <w:rsid w:val="00B65D4F"/>
    <w:rsid w:val="00B753BB"/>
    <w:rsid w:val="00B848FE"/>
    <w:rsid w:val="00B85227"/>
    <w:rsid w:val="00B96D8F"/>
    <w:rsid w:val="00BB3F8F"/>
    <w:rsid w:val="00BB63AE"/>
    <w:rsid w:val="00BC218F"/>
    <w:rsid w:val="00BD03BB"/>
    <w:rsid w:val="00BD0F30"/>
    <w:rsid w:val="00BD5D36"/>
    <w:rsid w:val="00BD61B1"/>
    <w:rsid w:val="00BE3D48"/>
    <w:rsid w:val="00C23090"/>
    <w:rsid w:val="00C27CFF"/>
    <w:rsid w:val="00C666C1"/>
    <w:rsid w:val="00CA71F4"/>
    <w:rsid w:val="00CC0A92"/>
    <w:rsid w:val="00D26EBF"/>
    <w:rsid w:val="00D35E56"/>
    <w:rsid w:val="00D56257"/>
    <w:rsid w:val="00D85E5F"/>
    <w:rsid w:val="00D91E51"/>
    <w:rsid w:val="00DA5280"/>
    <w:rsid w:val="00DB3F08"/>
    <w:rsid w:val="00DE01B5"/>
    <w:rsid w:val="00E03AD1"/>
    <w:rsid w:val="00E05BED"/>
    <w:rsid w:val="00E10D9F"/>
    <w:rsid w:val="00E152E5"/>
    <w:rsid w:val="00E158B5"/>
    <w:rsid w:val="00E37997"/>
    <w:rsid w:val="00E442F9"/>
    <w:rsid w:val="00E4675C"/>
    <w:rsid w:val="00E70529"/>
    <w:rsid w:val="00E72F7C"/>
    <w:rsid w:val="00EB4A5A"/>
    <w:rsid w:val="00ED14BE"/>
    <w:rsid w:val="00ED1DD7"/>
    <w:rsid w:val="00F1291D"/>
    <w:rsid w:val="00F268CF"/>
    <w:rsid w:val="00F3039F"/>
    <w:rsid w:val="00F451E4"/>
    <w:rsid w:val="00F50AE1"/>
    <w:rsid w:val="00F648F3"/>
    <w:rsid w:val="00F73179"/>
    <w:rsid w:val="00F80D68"/>
    <w:rsid w:val="00F8716B"/>
    <w:rsid w:val="00F938D1"/>
    <w:rsid w:val="00F96C97"/>
    <w:rsid w:val="00F97B10"/>
    <w:rsid w:val="00FB18D8"/>
    <w:rsid w:val="00FB3315"/>
    <w:rsid w:val="00FD1897"/>
    <w:rsid w:val="00FD720D"/>
    <w:rsid w:val="00FE04E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84E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584E5F"/>
    <w:rPr>
      <w:rFonts w:ascii="Times New Roman" w:eastAsia="Times New Roman" w:hAnsi="Times New Roman"/>
    </w:rPr>
  </w:style>
  <w:style w:type="character" w:styleId="a5">
    <w:name w:val="footnote reference"/>
    <w:uiPriority w:val="99"/>
    <w:semiHidden/>
    <w:unhideWhenUsed/>
    <w:rsid w:val="00584E5F"/>
    <w:rPr>
      <w:vertAlign w:val="superscript"/>
    </w:rPr>
  </w:style>
  <w:style w:type="character" w:styleId="a6">
    <w:name w:val="Hyperlink"/>
    <w:uiPriority w:val="99"/>
    <w:unhideWhenUsed/>
    <w:rsid w:val="005C7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4153</CharactersWithSpaces>
  <SharedDoc>false</SharedDoc>
  <HLinks>
    <vt:vector size="6" baseType="variant"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mailto:alba@mail.ru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ВВ</cp:lastModifiedBy>
  <cp:revision>2</cp:revision>
  <dcterms:created xsi:type="dcterms:W3CDTF">2020-01-02T09:29:00Z</dcterms:created>
  <dcterms:modified xsi:type="dcterms:W3CDTF">2020-01-02T09:29:00Z</dcterms:modified>
</cp:coreProperties>
</file>