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5" w:rsidRPr="00CB517B" w:rsidRDefault="00CB517B" w:rsidP="00401B55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CB517B">
        <w:rPr>
          <w:b/>
          <w:sz w:val="28"/>
          <w:szCs w:val="28"/>
        </w:rPr>
        <w:t xml:space="preserve">Елена Юрьевна </w:t>
      </w:r>
      <w:r w:rsidR="00401B55" w:rsidRPr="00CB517B">
        <w:rPr>
          <w:b/>
          <w:sz w:val="28"/>
          <w:szCs w:val="28"/>
        </w:rPr>
        <w:t>Гордеева</w:t>
      </w:r>
    </w:p>
    <w:p w:rsidR="00CB517B" w:rsidRDefault="00401B55" w:rsidP="00401B5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01B55">
        <w:rPr>
          <w:sz w:val="28"/>
          <w:szCs w:val="28"/>
        </w:rPr>
        <w:t>Национальный исследовательский Нижегородский государственный университет им. Н.И. Лобачевского</w:t>
      </w:r>
    </w:p>
    <w:p w:rsidR="00CB517B" w:rsidRDefault="00CB517B" w:rsidP="00401B55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401B55">
        <w:rPr>
          <w:sz w:val="28"/>
          <w:szCs w:val="28"/>
        </w:rPr>
        <w:t>Elgord1@yandex.ru</w:t>
      </w:r>
    </w:p>
    <w:p w:rsidR="00CB517B" w:rsidRDefault="00CB517B" w:rsidP="00401B55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:rsidR="00401B55" w:rsidRPr="00401B55" w:rsidRDefault="00401B55" w:rsidP="00401B55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401B55">
        <w:rPr>
          <w:b/>
          <w:sz w:val="28"/>
          <w:szCs w:val="28"/>
        </w:rPr>
        <w:t>Первая мировая война в «Д</w:t>
      </w:r>
      <w:r w:rsidR="00CB517B">
        <w:rPr>
          <w:b/>
          <w:sz w:val="28"/>
          <w:szCs w:val="28"/>
        </w:rPr>
        <w:t>невнике корреспондента» Вас. И. </w:t>
      </w:r>
      <w:r w:rsidRPr="00401B55">
        <w:rPr>
          <w:b/>
          <w:sz w:val="28"/>
          <w:szCs w:val="28"/>
        </w:rPr>
        <w:t>Немировича-Данченко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1B55" w:rsidRP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>Рассматривается военная публицистика Вас. И. Немировича-Данченко периода Первой мировой войны на страницах газеты «Русское слово». Мы приходим к выводу, что особая притягательность военных корреспонденций журналиста обусловлена индивидуальным авторским стилем и жанровым синкретизмом его текстов.</w:t>
      </w:r>
    </w:p>
    <w:p w:rsidR="00401B55" w:rsidRP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bCs/>
          <w:sz w:val="28"/>
          <w:szCs w:val="28"/>
        </w:rPr>
        <w:t>Ключевые слова:</w:t>
      </w:r>
      <w:r w:rsidR="00CB517B">
        <w:rPr>
          <w:b/>
          <w:bCs/>
          <w:sz w:val="28"/>
          <w:szCs w:val="28"/>
        </w:rPr>
        <w:t xml:space="preserve"> </w:t>
      </w:r>
      <w:r w:rsidRPr="00401B55">
        <w:rPr>
          <w:sz w:val="28"/>
          <w:szCs w:val="28"/>
        </w:rPr>
        <w:t>Вас. И. Немирович-Данченко, военная публицистика, Первая мировая война, газета «Русское слово».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 xml:space="preserve">В период Первой мировой войны «все воющие стороны старались привлечь к себе на службу </w:t>
      </w:r>
      <w:r w:rsidR="00CB517B">
        <w:rPr>
          <w:sz w:val="28"/>
          <w:szCs w:val="28"/>
        </w:rPr>
        <w:t>самые острые и бойкие перья» [3:</w:t>
      </w:r>
      <w:r w:rsidRPr="00401B55">
        <w:rPr>
          <w:sz w:val="28"/>
          <w:szCs w:val="28"/>
        </w:rPr>
        <w:t xml:space="preserve"> 429]. Од</w:t>
      </w:r>
      <w:r w:rsidR="00CB517B">
        <w:rPr>
          <w:sz w:val="28"/>
          <w:szCs w:val="28"/>
        </w:rPr>
        <w:t>и</w:t>
      </w:r>
      <w:r w:rsidRPr="00401B55">
        <w:rPr>
          <w:sz w:val="28"/>
          <w:szCs w:val="28"/>
        </w:rPr>
        <w:t>н из известнейших военных корреспондентов в дореволюционной России, в частности в годы Первой мировой войны,</w:t>
      </w:r>
      <w:r w:rsidR="00CB517B">
        <w:rPr>
          <w:sz w:val="28"/>
          <w:szCs w:val="28"/>
        </w:rPr>
        <w:t xml:space="preserve"> –</w:t>
      </w:r>
      <w:r w:rsidRPr="00401B55">
        <w:rPr>
          <w:sz w:val="28"/>
          <w:szCs w:val="28"/>
        </w:rPr>
        <w:t xml:space="preserve"> писатель и журналист Вас.</w:t>
      </w:r>
      <w:r w:rsidR="00CB517B">
        <w:rPr>
          <w:sz w:val="28"/>
          <w:szCs w:val="28"/>
        </w:rPr>
        <w:t> </w:t>
      </w:r>
      <w:r w:rsidRPr="00401B55">
        <w:rPr>
          <w:sz w:val="28"/>
          <w:szCs w:val="28"/>
        </w:rPr>
        <w:t>И.</w:t>
      </w:r>
      <w:r w:rsidR="00CB517B">
        <w:rPr>
          <w:sz w:val="28"/>
          <w:szCs w:val="28"/>
        </w:rPr>
        <w:t> </w:t>
      </w:r>
      <w:r>
        <w:rPr>
          <w:sz w:val="28"/>
          <w:szCs w:val="28"/>
        </w:rPr>
        <w:t xml:space="preserve">Немирович-Данченко. 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>Несмотря на его популярность как военного корреспондента, работ, посвященных этой странице его творческой биографии, немного. Причем</w:t>
      </w:r>
      <w:r w:rsidR="00AC2B2B">
        <w:rPr>
          <w:sz w:val="28"/>
          <w:szCs w:val="28"/>
        </w:rPr>
        <w:t xml:space="preserve"> </w:t>
      </w:r>
      <w:r w:rsidRPr="00401B55">
        <w:rPr>
          <w:sz w:val="28"/>
          <w:szCs w:val="28"/>
        </w:rPr>
        <w:t>если его публицистика пери</w:t>
      </w:r>
      <w:r w:rsidR="00CB517B">
        <w:rPr>
          <w:sz w:val="28"/>
          <w:szCs w:val="28"/>
        </w:rPr>
        <w:t>одов Русско-турецкой войны 1877–</w:t>
      </w:r>
      <w:r w:rsidRPr="00401B55">
        <w:rPr>
          <w:sz w:val="28"/>
          <w:szCs w:val="28"/>
        </w:rPr>
        <w:t xml:space="preserve">1878 </w:t>
      </w:r>
      <w:proofErr w:type="spellStart"/>
      <w:proofErr w:type="gramStart"/>
      <w:r w:rsidRPr="00401B55">
        <w:rPr>
          <w:sz w:val="28"/>
          <w:szCs w:val="28"/>
        </w:rPr>
        <w:t>гг</w:t>
      </w:r>
      <w:proofErr w:type="spellEnd"/>
      <w:proofErr w:type="gramEnd"/>
      <w:r w:rsidRPr="00401B55">
        <w:rPr>
          <w:sz w:val="28"/>
          <w:szCs w:val="28"/>
        </w:rPr>
        <w:t xml:space="preserve"> [1] и Русско-японской войны [2] привлекала внимание ученых, то монографические исследования, связанные с его военными корреспонденциями периода Первой мировой войны, отсутствуют. А между тем в этот период он</w:t>
      </w:r>
      <w:r w:rsidR="00AC2B2B" w:rsidRPr="00AC2B2B">
        <w:rPr>
          <w:sz w:val="28"/>
          <w:szCs w:val="28"/>
        </w:rPr>
        <w:t xml:space="preserve"> </w:t>
      </w:r>
      <w:r w:rsidR="00AC2B2B" w:rsidRPr="00401B55">
        <w:rPr>
          <w:sz w:val="28"/>
          <w:szCs w:val="28"/>
        </w:rPr>
        <w:t>сотрудничал</w:t>
      </w:r>
      <w:r w:rsidR="00AC2B2B">
        <w:rPr>
          <w:sz w:val="28"/>
          <w:szCs w:val="28"/>
        </w:rPr>
        <w:t xml:space="preserve"> не только с </w:t>
      </w:r>
      <w:r w:rsidRPr="00401B55">
        <w:rPr>
          <w:sz w:val="28"/>
          <w:szCs w:val="28"/>
        </w:rPr>
        <w:t>газет</w:t>
      </w:r>
      <w:r w:rsidR="00AC2B2B">
        <w:rPr>
          <w:sz w:val="28"/>
          <w:szCs w:val="28"/>
        </w:rPr>
        <w:t>ой</w:t>
      </w:r>
      <w:r w:rsidRPr="00401B55">
        <w:rPr>
          <w:sz w:val="28"/>
          <w:szCs w:val="28"/>
        </w:rPr>
        <w:t xml:space="preserve"> «Русское слово», с несколькими иностранными изданиями. </w:t>
      </w:r>
      <w:r w:rsidR="003E4B04" w:rsidRPr="003E4B04">
        <w:rPr>
          <w:sz w:val="28"/>
          <w:szCs w:val="28"/>
        </w:rPr>
        <w:t xml:space="preserve">Как и во время предшествующих войн, </w:t>
      </w:r>
      <w:r w:rsidR="005668C4">
        <w:rPr>
          <w:sz w:val="28"/>
          <w:szCs w:val="28"/>
        </w:rPr>
        <w:t>н</w:t>
      </w:r>
      <w:r w:rsidRPr="00401B55">
        <w:rPr>
          <w:sz w:val="28"/>
          <w:szCs w:val="28"/>
        </w:rPr>
        <w:t>аряду с газетными вариантами военной публицистики Немировича-</w:t>
      </w:r>
      <w:r w:rsidRPr="00401B55">
        <w:rPr>
          <w:sz w:val="28"/>
          <w:szCs w:val="28"/>
        </w:rPr>
        <w:lastRenderedPageBreak/>
        <w:t>Данченко создавались книжные версии полученных непосредственно на фронте впечатлений, отраженных в периодике. Однако рукописи готовившихся книг «Мировая война» и «За огненными за</w:t>
      </w:r>
      <w:r>
        <w:rPr>
          <w:sz w:val="28"/>
          <w:szCs w:val="28"/>
        </w:rPr>
        <w:t>весами» были утрачены [1</w:t>
      </w:r>
      <w:r w:rsidR="005668C4">
        <w:rPr>
          <w:sz w:val="28"/>
          <w:szCs w:val="28"/>
        </w:rPr>
        <w:t>:</w:t>
      </w:r>
      <w:r>
        <w:rPr>
          <w:sz w:val="28"/>
          <w:szCs w:val="28"/>
        </w:rPr>
        <w:t xml:space="preserve"> 129].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 xml:space="preserve">Публикуя </w:t>
      </w:r>
      <w:r w:rsidR="005668C4" w:rsidRPr="00401B55">
        <w:rPr>
          <w:sz w:val="28"/>
          <w:szCs w:val="28"/>
        </w:rPr>
        <w:t>свой «Дневник военного корреспондента»</w:t>
      </w:r>
      <w:r w:rsidR="005668C4">
        <w:rPr>
          <w:sz w:val="28"/>
          <w:szCs w:val="28"/>
        </w:rPr>
        <w:t xml:space="preserve"> </w:t>
      </w:r>
      <w:r w:rsidRPr="00401B55">
        <w:rPr>
          <w:sz w:val="28"/>
          <w:szCs w:val="28"/>
        </w:rPr>
        <w:t>на страницах «Русского слова», одной из самых влиятельных газет того времени</w:t>
      </w:r>
      <w:r w:rsidR="005668C4">
        <w:rPr>
          <w:sz w:val="28"/>
          <w:szCs w:val="28"/>
        </w:rPr>
        <w:t xml:space="preserve"> с </w:t>
      </w:r>
      <w:r w:rsidRPr="00401B55">
        <w:rPr>
          <w:sz w:val="28"/>
          <w:szCs w:val="28"/>
        </w:rPr>
        <w:t>тираж</w:t>
      </w:r>
      <w:r w:rsidR="005668C4">
        <w:rPr>
          <w:sz w:val="28"/>
          <w:szCs w:val="28"/>
        </w:rPr>
        <w:t>ом</w:t>
      </w:r>
      <w:r w:rsidRPr="00401B55">
        <w:rPr>
          <w:sz w:val="28"/>
          <w:szCs w:val="28"/>
        </w:rPr>
        <w:t xml:space="preserve"> около миллиона экземпляров, Вас. И. Немирович-Данченко, с одной стороны, использовал популярность издания, славившегося своей оперативностью и качеством контента, с другой стороны, е</w:t>
      </w:r>
      <w:r>
        <w:rPr>
          <w:sz w:val="28"/>
          <w:szCs w:val="28"/>
        </w:rPr>
        <w:t>ще больше приумножал эту славу.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>Привлекая различные средства художественной выразительности, в том числе тропы, автор дневника большое значение придает системе образов. Одним из важнейших образов становится об</w:t>
      </w:r>
      <w:r w:rsidR="005668C4">
        <w:rPr>
          <w:sz w:val="28"/>
          <w:szCs w:val="28"/>
        </w:rPr>
        <w:t>раз врага. В произведениях Вас. И. </w:t>
      </w:r>
      <w:r w:rsidRPr="00401B55">
        <w:rPr>
          <w:sz w:val="28"/>
          <w:szCs w:val="28"/>
        </w:rPr>
        <w:t xml:space="preserve">Немировича-Данченко, посвященных Первой мировой войне, немецкий солдат предстает «варваром», «дикарем» с «омерзительными повадками». Малопривлекательным выглядит и военное начальство противоборствующей стороны: «толстый, вздутый, краснолицый командир (красный пузырь из воротника, как из дудочки)» (Русское слово. 1914. 2 ноября. С. 2). И даже достижения немецкой культуры Вас. И. Немирович-Данченко упоминает с негативной </w:t>
      </w:r>
      <w:r w:rsidR="006856C5">
        <w:rPr>
          <w:sz w:val="28"/>
          <w:szCs w:val="28"/>
        </w:rPr>
        <w:t>оценкой</w:t>
      </w:r>
      <w:r w:rsidRPr="00401B55">
        <w:rPr>
          <w:sz w:val="28"/>
          <w:szCs w:val="28"/>
        </w:rPr>
        <w:t xml:space="preserve">: «Ведь у немцев слух музыкальный; они привыкли уж если к шуму, </w:t>
      </w:r>
      <w:proofErr w:type="gramStart"/>
      <w:r w:rsidRPr="00401B55">
        <w:rPr>
          <w:sz w:val="28"/>
          <w:szCs w:val="28"/>
        </w:rPr>
        <w:t>то</w:t>
      </w:r>
      <w:proofErr w:type="gramEnd"/>
      <w:r w:rsidRPr="00401B55">
        <w:rPr>
          <w:sz w:val="28"/>
          <w:szCs w:val="28"/>
        </w:rPr>
        <w:t xml:space="preserve"> во всяком случае, вагнеровскому» (Русское слово. 1914. 22 октября. С. 3). Для выражения авторской интенции используется и германо-скандинавский эпос: «К счастью, германский Зигфрид оказался неудачным гастролером, и день его фиаско уже намечен в кровавых зорях наступающего тяжкого дня нового поражения нашего противника» (Русское</w:t>
      </w:r>
      <w:r>
        <w:rPr>
          <w:sz w:val="28"/>
          <w:szCs w:val="28"/>
        </w:rPr>
        <w:t xml:space="preserve"> слово. 1914. 10 ноября. С. 1).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 xml:space="preserve">По контрасту с врагом создаются образы «серых богатырей», русских солдат. Здесь Вас. И. Немирович-Данченко использует фольклорные образы и мотивы: «Богатыри сегодняшнего дня, пожалуй, еще величавее во всей </w:t>
      </w:r>
      <w:r w:rsidRPr="00401B55">
        <w:rPr>
          <w:sz w:val="28"/>
          <w:szCs w:val="28"/>
        </w:rPr>
        <w:lastRenderedPageBreak/>
        <w:t>своей скромной простоте. Они горят тем внутренним светом, который создает настоящих героев» (Русское с</w:t>
      </w:r>
      <w:r w:rsidR="00C4308D">
        <w:rPr>
          <w:sz w:val="28"/>
          <w:szCs w:val="28"/>
        </w:rPr>
        <w:t>лово. 1914. 23 октября. С. 2).</w:t>
      </w:r>
    </w:p>
    <w:p w:rsidR="00C4308D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 xml:space="preserve">Символичным для творчества Немировича-Данченко становится образ окопа. Публицист передает гнетущую обстановку на позициях, в которой солдаты вынуждены были находиться месяцами. Окоп становился для солдат временным жилищем, а иногда и могилой. Автор описывает окопную жизнь с предельной реалистичностью: «В окопах тихо… Кругом ад. Визжат куски железа. Ахают эти отвратительные снаряды, раскидывая грязь кругом, точно ввинчиваясь в землю…» (Русское слово. 1914. 17 ноября. С. </w:t>
      </w:r>
      <w:r w:rsidR="00C4308D">
        <w:rPr>
          <w:sz w:val="28"/>
          <w:szCs w:val="28"/>
        </w:rPr>
        <w:t>3).</w:t>
      </w:r>
    </w:p>
    <w:p w:rsidR="00401B55" w:rsidRDefault="006856C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1B55" w:rsidRPr="00401B55">
        <w:rPr>
          <w:sz w:val="28"/>
          <w:szCs w:val="28"/>
        </w:rPr>
        <w:t>ндивидуальный «стиль Вас. И. Немировича-Данченко (пафос, драматичность описания, литературная обработка текста)» [1</w:t>
      </w:r>
      <w:r>
        <w:rPr>
          <w:sz w:val="28"/>
          <w:szCs w:val="28"/>
        </w:rPr>
        <w:t>:</w:t>
      </w:r>
      <w:r w:rsidR="00401B55" w:rsidRPr="00401B55">
        <w:rPr>
          <w:sz w:val="28"/>
          <w:szCs w:val="28"/>
        </w:rPr>
        <w:t xml:space="preserve"> 136] вызывал нарекания у критиков. Однако этот стиль, а также жанровый синкретизм его текстов (военная публицистика Немировича-Данченко вбирает в себя черты не только жанров корреспонденции, дневника, письма, но и очерка, репортажа и др.) позволяли запечатлеть всю антигуманную сущность войны, чем и привлекали вниман</w:t>
      </w:r>
      <w:r w:rsidR="00401B55">
        <w:rPr>
          <w:sz w:val="28"/>
          <w:szCs w:val="28"/>
        </w:rPr>
        <w:t>ие читателей «Русского слова».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>1. Кулагина А.А. Публицистика В. И. Немировича-Данченко в Русско-турецкую войну 1877-1878 годов // Век информации. Журналистика и войны: к 100-летию Первой мировой войны / под ред. Л. П. Громовой. СПб</w:t>
      </w:r>
      <w:proofErr w:type="gramStart"/>
      <w:r w:rsidRPr="00401B55">
        <w:rPr>
          <w:sz w:val="28"/>
          <w:szCs w:val="28"/>
        </w:rPr>
        <w:t>.</w:t>
      </w:r>
      <w:r w:rsidR="006856C5">
        <w:rPr>
          <w:sz w:val="28"/>
          <w:szCs w:val="28"/>
        </w:rPr>
        <w:t>,</w:t>
      </w:r>
      <w:r w:rsidR="00C4308D">
        <w:rPr>
          <w:sz w:val="28"/>
          <w:szCs w:val="28"/>
        </w:rPr>
        <w:t xml:space="preserve"> </w:t>
      </w:r>
      <w:proofErr w:type="gramEnd"/>
      <w:r w:rsidR="00C4308D">
        <w:rPr>
          <w:sz w:val="28"/>
          <w:szCs w:val="28"/>
        </w:rPr>
        <w:t>2015. С. 125</w:t>
      </w:r>
      <w:r w:rsidR="006856C5">
        <w:rPr>
          <w:sz w:val="28"/>
          <w:szCs w:val="28"/>
        </w:rPr>
        <w:t>–</w:t>
      </w:r>
      <w:r w:rsidR="00C4308D">
        <w:rPr>
          <w:sz w:val="28"/>
          <w:szCs w:val="28"/>
        </w:rPr>
        <w:t>137.</w:t>
      </w:r>
    </w:p>
    <w:p w:rsid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>2. Новикова С. А. Образ войны в военных корреспонденциях и публицистике Вас. И. Немировича-Данченко в период Русско-турецкой (187</w:t>
      </w:r>
      <w:r w:rsidR="00887778">
        <w:rPr>
          <w:sz w:val="28"/>
          <w:szCs w:val="28"/>
        </w:rPr>
        <w:t>7-1878) и Русско-японской (1904–</w:t>
      </w:r>
      <w:r w:rsidRPr="00401B55">
        <w:rPr>
          <w:sz w:val="28"/>
          <w:szCs w:val="28"/>
        </w:rPr>
        <w:t>1905) войн: сюжеты и роль общественных стереотипов в его формировании // Вестник ПСТГ</w:t>
      </w:r>
      <w:r>
        <w:rPr>
          <w:sz w:val="28"/>
          <w:szCs w:val="28"/>
        </w:rPr>
        <w:t xml:space="preserve">У. 2014.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 (56). С. 84</w:t>
      </w:r>
      <w:r w:rsidR="00887778"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>96.</w:t>
      </w:r>
    </w:p>
    <w:p w:rsidR="00401B55" w:rsidRPr="00401B55" w:rsidRDefault="00401B55" w:rsidP="00401B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B55">
        <w:rPr>
          <w:sz w:val="28"/>
          <w:szCs w:val="28"/>
        </w:rPr>
        <w:t xml:space="preserve">3. </w:t>
      </w:r>
      <w:proofErr w:type="spellStart"/>
      <w:r w:rsidRPr="00401B55">
        <w:rPr>
          <w:sz w:val="28"/>
          <w:szCs w:val="28"/>
        </w:rPr>
        <w:t>Хейстингс</w:t>
      </w:r>
      <w:proofErr w:type="spellEnd"/>
      <w:r w:rsidRPr="00401B55">
        <w:rPr>
          <w:sz w:val="28"/>
          <w:szCs w:val="28"/>
        </w:rPr>
        <w:t xml:space="preserve"> М. Первая мировая война. Катастрофа 1914 года. М., 2014.</w:t>
      </w:r>
    </w:p>
    <w:p w:rsidR="004C360B" w:rsidRPr="00401B55" w:rsidRDefault="004C360B" w:rsidP="00401B55">
      <w:pPr>
        <w:spacing w:after="0" w:line="360" w:lineRule="auto"/>
        <w:jc w:val="both"/>
        <w:rPr>
          <w:sz w:val="28"/>
          <w:szCs w:val="28"/>
        </w:rPr>
      </w:pPr>
    </w:p>
    <w:sectPr w:rsidR="004C360B" w:rsidRPr="0040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9"/>
    <w:rsid w:val="003E4B04"/>
    <w:rsid w:val="00401B55"/>
    <w:rsid w:val="004C360B"/>
    <w:rsid w:val="005668C4"/>
    <w:rsid w:val="006856C5"/>
    <w:rsid w:val="00812DC9"/>
    <w:rsid w:val="00887778"/>
    <w:rsid w:val="00AC2B2B"/>
    <w:rsid w:val="00C4308D"/>
    <w:rsid w:val="00C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2</cp:revision>
  <dcterms:created xsi:type="dcterms:W3CDTF">2020-01-02T09:16:00Z</dcterms:created>
  <dcterms:modified xsi:type="dcterms:W3CDTF">2020-01-02T09:16:00Z</dcterms:modified>
</cp:coreProperties>
</file>