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E0BD" w14:textId="77777777" w:rsidR="00CA5DEB" w:rsidRPr="008D5860" w:rsidRDefault="008D5860" w:rsidP="004308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>Екатерина Борисовна Курганова</w:t>
      </w:r>
    </w:p>
    <w:p w14:paraId="1A5475A6" w14:textId="77777777" w:rsidR="008D5860" w:rsidRPr="008D5860" w:rsidRDefault="008D5860" w:rsidP="004308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14:paraId="3532239E" w14:textId="77777777" w:rsidR="008D5860" w:rsidRPr="008D5860" w:rsidRDefault="008D5860" w:rsidP="004308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>kurganova1979@mail.ru</w:t>
      </w:r>
    </w:p>
    <w:p w14:paraId="5F8D34B8" w14:textId="77777777" w:rsidR="008D5860" w:rsidRPr="008D5860" w:rsidRDefault="008D5860" w:rsidP="008D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6C42" w14:textId="77777777" w:rsidR="008D5860" w:rsidRPr="008D5860" w:rsidRDefault="008D5860" w:rsidP="008D58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60">
        <w:rPr>
          <w:rFonts w:ascii="Times New Roman" w:hAnsi="Times New Roman" w:cs="Times New Roman"/>
          <w:b/>
          <w:sz w:val="28"/>
          <w:szCs w:val="28"/>
        </w:rPr>
        <w:t>Геймификация как мотивационный инструмент поведенческой экономики</w:t>
      </w:r>
    </w:p>
    <w:p w14:paraId="0E41EBA8" w14:textId="77777777" w:rsidR="008D5860" w:rsidRPr="008D5860" w:rsidRDefault="008D5860" w:rsidP="008D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A510B" w14:textId="1046C57F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>Статья посвящена геймификации как мотивационному инструменту поведенческой экономики. Автор подробно рассматривает геймификацию изменений.</w:t>
      </w:r>
      <w:r w:rsidR="00C17F1F">
        <w:rPr>
          <w:rFonts w:ascii="Times New Roman" w:hAnsi="Times New Roman" w:cs="Times New Roman"/>
          <w:sz w:val="28"/>
          <w:szCs w:val="28"/>
        </w:rPr>
        <w:t xml:space="preserve"> В</w:t>
      </w:r>
      <w:r w:rsidRPr="008D5860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C17F1F">
        <w:rPr>
          <w:rFonts w:ascii="Times New Roman" w:hAnsi="Times New Roman" w:cs="Times New Roman"/>
          <w:sz w:val="28"/>
          <w:szCs w:val="28"/>
        </w:rPr>
        <w:t>т</w:t>
      </w:r>
      <w:r w:rsidR="00C17F1F" w:rsidRPr="008D5860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8D5860">
        <w:rPr>
          <w:rFonts w:ascii="Times New Roman" w:hAnsi="Times New Roman" w:cs="Times New Roman"/>
          <w:sz w:val="28"/>
          <w:szCs w:val="28"/>
        </w:rPr>
        <w:t xml:space="preserve">представлены ключевые различия геймификации и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бейджификации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>.</w:t>
      </w:r>
    </w:p>
    <w:p w14:paraId="4B03D1A3" w14:textId="77777777" w:rsid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Ключевые слова: геймификация, поведенческая экономика, геймификация изменений,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бейджификация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>, жетонная/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токенна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14:paraId="6C8E2E5B" w14:textId="77777777" w:rsidR="008D5860" w:rsidRDefault="008D5860" w:rsidP="008D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55897" w14:textId="77777777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Сегодня компании конкурируют не за ресурсы и информацию, а за внимание целевой аудитории. Мы живем в эпоху экономики внимания, когда царит многозадачность, а число отвлекающих факторов растет в геометрической прогрессии. Клиенты не реагируют на стандартные программы лояльности и классические модели вовлечения, ведут себя иррационально, подчас игнорируя выгоду. В сложившейся ситуации работают лишь нестандартные подходы. Одним из них является геймификация. </w:t>
      </w:r>
    </w:p>
    <w:p w14:paraId="6D745253" w14:textId="0CD80F29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Геймификация – это креативный способ реагирования на изменяющийся мир, предполагающий инициирование удивления, вовлечения аудитории, навязывания ей </w:t>
      </w:r>
      <w:r w:rsidR="00FA2D76">
        <w:rPr>
          <w:rFonts w:ascii="Times New Roman" w:hAnsi="Times New Roman" w:cs="Times New Roman"/>
          <w:sz w:val="28"/>
          <w:szCs w:val="28"/>
        </w:rPr>
        <w:t>«</w:t>
      </w:r>
      <w:r w:rsidRPr="008D5860">
        <w:rPr>
          <w:rFonts w:ascii="Times New Roman" w:hAnsi="Times New Roman" w:cs="Times New Roman"/>
          <w:sz w:val="28"/>
          <w:szCs w:val="28"/>
        </w:rPr>
        <w:t>правил игры</w:t>
      </w:r>
      <w:r w:rsidR="00FA2D76">
        <w:rPr>
          <w:rFonts w:ascii="Times New Roman" w:hAnsi="Times New Roman" w:cs="Times New Roman"/>
          <w:sz w:val="28"/>
          <w:szCs w:val="28"/>
        </w:rPr>
        <w:t>»</w:t>
      </w:r>
      <w:r w:rsidRPr="008D5860">
        <w:rPr>
          <w:rFonts w:ascii="Times New Roman" w:hAnsi="Times New Roman" w:cs="Times New Roman"/>
          <w:sz w:val="28"/>
          <w:szCs w:val="28"/>
        </w:rPr>
        <w:t xml:space="preserve">. Геймификация предлагает </w:t>
      </w:r>
      <w:r w:rsidR="00FA2D76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8D5860">
        <w:rPr>
          <w:rFonts w:ascii="Times New Roman" w:hAnsi="Times New Roman" w:cs="Times New Roman"/>
          <w:sz w:val="28"/>
          <w:szCs w:val="28"/>
        </w:rPr>
        <w:t xml:space="preserve"> новую систему отношений, в которой уже выстроена система вызовов и наград. Геймификация становится инструментом поведенческого дизайна, динамического проектирования поведения целевой аудитории [3].</w:t>
      </w:r>
    </w:p>
    <w:p w14:paraId="22872035" w14:textId="77777777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К.Вербах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Д.Хантер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, пионеры геймификации, выделяли ее типы по целевому признаку: внутреннюю, внешнюю и геймификацию изменений. Внутренняя геймификация направлена на мотивацию сотрудников, </w:t>
      </w:r>
      <w:r w:rsidRPr="008D5860">
        <w:rPr>
          <w:rFonts w:ascii="Times New Roman" w:hAnsi="Times New Roman" w:cs="Times New Roman"/>
          <w:sz w:val="28"/>
          <w:szCs w:val="28"/>
        </w:rPr>
        <w:lastRenderedPageBreak/>
        <w:t>повышение их эффективности в компании, внешняя — на привлечение будущих и увеличение активности существующих клиентов. Геймификация изменений (изменения поведения) используется как инструмент при внедрении инноваций, освоении лучших практик, стимулируя желаемое поведение среди сотрудников или клиентов компании [1].</w:t>
      </w:r>
    </w:p>
    <w:p w14:paraId="34EB5404" w14:textId="77777777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Геймификация изменений наиболее востребована в эпоху экономики внимания. В бизнес-практике такой тип геймификации предполагает изучение человеческих мотивов и подбор рычагов влияния на них посредством игровых механик. При введении игровых правил в существующий контекст обязательно должны соблюдаться следующие условия: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(удовольствие),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(добровольность) и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TwR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) (связь с реальными бизнес-целями компании). </w:t>
      </w:r>
    </w:p>
    <w:p w14:paraId="4302F139" w14:textId="77777777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Геймификация предлагает варианты моделирования покупательского поведения клиентов в зависимости от конкретного сегмента бизнеса. Для ресторанов, например, важно «подтолкнуть» клиентов к определенным действиям: раннему бронированию столиков, более частому посещению или посещению в определенные часы. Так,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Starbucks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предоставила возможность клиентам пользоваться бонусами через мобильные приложения — оплачивать заказы стало возможно с помощью смартфона, а новые посещения кофейня стимулирует предложением бесплатно выпить холодный напиток при повторном визите во второй половине дня. </w:t>
      </w:r>
    </w:p>
    <w:p w14:paraId="62ECF464" w14:textId="77777777" w:rsidR="008D5860" w:rsidRP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 xml:space="preserve">Геймификация подталкивает аудиторию к желаемому поведению, а игровые элементы (например, полоски прогресса), сопровождая участников системы на этом пути, нередко стимулируют их к завершению поведения, которого те не придерживались ранее. </w:t>
      </w:r>
    </w:p>
    <w:p w14:paraId="3768949E" w14:textId="7B40EF7F" w:rsidR="008D5860" w:rsidRDefault="008D5860" w:rsidP="008D5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0">
        <w:rPr>
          <w:rFonts w:ascii="Times New Roman" w:hAnsi="Times New Roman" w:cs="Times New Roman"/>
          <w:sz w:val="28"/>
          <w:szCs w:val="28"/>
        </w:rPr>
        <w:t>Особенно значима геймификация изменений в том случае, когда речь идет о проектах, которые носят межпредметный характер, например, в бизнес-проектах с социальной составляющей. Иллюстрацией заявленного тезиса служит программа экологической направленности по сбору и сортировке бутылок (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Bottle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Arcade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), которая была разработана не только для </w:t>
      </w:r>
      <w:r w:rsidRPr="008D5860">
        <w:rPr>
          <w:rFonts w:ascii="Times New Roman" w:hAnsi="Times New Roman" w:cs="Times New Roman"/>
          <w:sz w:val="28"/>
          <w:szCs w:val="28"/>
        </w:rPr>
        <w:lastRenderedPageBreak/>
        <w:t>формирования новых паттернов экологического поведения, но и как эффективный инструмент маркетингового продвижения автомобилей Фольксваген с энергосберегающими двигателями.</w:t>
      </w:r>
      <w:r w:rsidR="00993125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ни в коем случае не следует подменять геймификацию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бейджификацией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>, которая сводится к упрощенному и</w:t>
      </w:r>
      <w:r w:rsidR="00FA2D76">
        <w:rPr>
          <w:rFonts w:ascii="Times New Roman" w:hAnsi="Times New Roman" w:cs="Times New Roman"/>
          <w:sz w:val="28"/>
          <w:szCs w:val="28"/>
        </w:rPr>
        <w:t>,</w:t>
      </w:r>
      <w:r w:rsidRPr="008D5860">
        <w:rPr>
          <w:rFonts w:ascii="Times New Roman" w:hAnsi="Times New Roman" w:cs="Times New Roman"/>
          <w:sz w:val="28"/>
          <w:szCs w:val="28"/>
        </w:rPr>
        <w:t xml:space="preserve"> как правило, неэффективному применению игровых инструментов.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Бейджификация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основана на системе PBL (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Badges</w:t>
      </w:r>
      <w:proofErr w:type="spellEnd"/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Leaderboards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>). На русском языке ее иногда определяют как ЗЛО (Значки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Лидерборды</w:t>
      </w:r>
      <w:proofErr w:type="spellEnd"/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>/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Очки) [2].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Бейджификация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– порождение жетонной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5860">
        <w:rPr>
          <w:rFonts w:ascii="Times New Roman" w:hAnsi="Times New Roman" w:cs="Times New Roman"/>
          <w:sz w:val="28"/>
          <w:szCs w:val="28"/>
        </w:rPr>
        <w:t>токенной</w:t>
      </w:r>
      <w:proofErr w:type="spellEnd"/>
      <w:r w:rsidRPr="008D5860">
        <w:rPr>
          <w:rFonts w:ascii="Times New Roman" w:hAnsi="Times New Roman" w:cs="Times New Roman"/>
          <w:sz w:val="28"/>
          <w:szCs w:val="28"/>
        </w:rPr>
        <w:t xml:space="preserve"> экономики, основанной на получении участниками баллов за целевые действия. Геймификация – более глубокий механизм, позволяющий формировать поведение </w:t>
      </w:r>
      <w:r w:rsidR="00FA2D76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8D5860">
        <w:rPr>
          <w:rFonts w:ascii="Times New Roman" w:hAnsi="Times New Roman" w:cs="Times New Roman"/>
          <w:sz w:val="28"/>
          <w:szCs w:val="28"/>
        </w:rPr>
        <w:t xml:space="preserve"> лишь с учетом ее интересов.</w:t>
      </w:r>
    </w:p>
    <w:p w14:paraId="0F1278DA" w14:textId="77777777" w:rsidR="00252D2B" w:rsidRPr="00252D2B" w:rsidRDefault="00252D2B" w:rsidP="00252D2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D2B">
        <w:rPr>
          <w:rFonts w:ascii="Times New Roman" w:hAnsi="Times New Roman" w:cs="Times New Roman"/>
          <w:sz w:val="28"/>
          <w:szCs w:val="28"/>
        </w:rPr>
        <w:t>Литература</w:t>
      </w:r>
    </w:p>
    <w:p w14:paraId="52B2EB22" w14:textId="25782FAB" w:rsidR="00252D2B" w:rsidRPr="00252D2B" w:rsidRDefault="00252D2B" w:rsidP="00252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2B">
        <w:rPr>
          <w:rFonts w:ascii="Times New Roman" w:hAnsi="Times New Roman" w:cs="Times New Roman"/>
          <w:sz w:val="28"/>
          <w:szCs w:val="28"/>
        </w:rPr>
        <w:t>1. Вербах К.</w:t>
      </w:r>
      <w:r w:rsidR="00FA2D76">
        <w:rPr>
          <w:rFonts w:ascii="Times New Roman" w:hAnsi="Times New Roman" w:cs="Times New Roman"/>
          <w:sz w:val="28"/>
          <w:szCs w:val="28"/>
        </w:rPr>
        <w:t>,</w:t>
      </w:r>
      <w:r w:rsidRPr="00252D2B">
        <w:rPr>
          <w:rFonts w:ascii="Times New Roman" w:hAnsi="Times New Roman" w:cs="Times New Roman"/>
          <w:sz w:val="28"/>
          <w:szCs w:val="28"/>
        </w:rPr>
        <w:t xml:space="preserve"> </w:t>
      </w:r>
      <w:r w:rsidR="00FA2D76" w:rsidRPr="00252D2B">
        <w:rPr>
          <w:rFonts w:ascii="Times New Roman" w:hAnsi="Times New Roman" w:cs="Times New Roman"/>
          <w:sz w:val="28"/>
          <w:szCs w:val="28"/>
        </w:rPr>
        <w:t xml:space="preserve">Хантер Д. </w:t>
      </w:r>
      <w:r w:rsidRPr="00252D2B">
        <w:rPr>
          <w:rFonts w:ascii="Times New Roman" w:hAnsi="Times New Roman" w:cs="Times New Roman"/>
          <w:sz w:val="28"/>
          <w:szCs w:val="28"/>
        </w:rPr>
        <w:t>Вовлекай и властвуй. Игровое мышление на службе бизнеса. М., 2015.</w:t>
      </w:r>
      <w:bookmarkStart w:id="0" w:name="_GoBack"/>
      <w:bookmarkEnd w:id="0"/>
    </w:p>
    <w:p w14:paraId="34F34A13" w14:textId="3B05781D" w:rsidR="00252D2B" w:rsidRPr="00252D2B" w:rsidRDefault="00252D2B" w:rsidP="00252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2B">
        <w:rPr>
          <w:rFonts w:ascii="Times New Roman" w:hAnsi="Times New Roman" w:cs="Times New Roman"/>
          <w:sz w:val="28"/>
          <w:szCs w:val="28"/>
        </w:rPr>
        <w:t>2.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252D2B">
        <w:rPr>
          <w:rFonts w:ascii="Times New Roman" w:hAnsi="Times New Roman" w:cs="Times New Roman"/>
          <w:sz w:val="28"/>
          <w:szCs w:val="28"/>
        </w:rPr>
        <w:t>Нефедьев И.</w:t>
      </w:r>
      <w:r w:rsidR="00FA2D76">
        <w:rPr>
          <w:rFonts w:ascii="Times New Roman" w:hAnsi="Times New Roman" w:cs="Times New Roman"/>
          <w:sz w:val="28"/>
          <w:szCs w:val="28"/>
        </w:rPr>
        <w:t xml:space="preserve">, </w:t>
      </w:r>
      <w:r w:rsidR="00FA2D76" w:rsidRPr="00252D2B">
        <w:rPr>
          <w:rFonts w:ascii="Times New Roman" w:hAnsi="Times New Roman" w:cs="Times New Roman"/>
          <w:sz w:val="28"/>
          <w:szCs w:val="28"/>
        </w:rPr>
        <w:t xml:space="preserve">Бронникова М. </w:t>
      </w:r>
      <w:r w:rsidRPr="00252D2B">
        <w:rPr>
          <w:rFonts w:ascii="Times New Roman" w:hAnsi="Times New Roman" w:cs="Times New Roman"/>
          <w:sz w:val="28"/>
          <w:szCs w:val="28"/>
        </w:rPr>
        <w:t xml:space="preserve">Игрофикация в бизнесе и в жизни: преврати рутину в игру! М., 2019. </w:t>
      </w:r>
    </w:p>
    <w:p w14:paraId="4C54CE04" w14:textId="3B61A8A7" w:rsidR="008D5860" w:rsidRPr="00703D86" w:rsidRDefault="00252D2B" w:rsidP="00703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2B">
        <w:rPr>
          <w:rFonts w:ascii="Times New Roman" w:hAnsi="Times New Roman" w:cs="Times New Roman"/>
          <w:sz w:val="28"/>
          <w:szCs w:val="28"/>
        </w:rPr>
        <w:t>3. Теория и практика рекламы и связей с общественностью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252D2B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252D2B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252D2B">
        <w:rPr>
          <w:rFonts w:ascii="Times New Roman" w:hAnsi="Times New Roman" w:cs="Times New Roman"/>
          <w:sz w:val="28"/>
          <w:szCs w:val="28"/>
        </w:rPr>
        <w:t xml:space="preserve"> В.В. Воронеж, 2015. С.</w:t>
      </w:r>
      <w:r w:rsidR="00FA2D76">
        <w:rPr>
          <w:rFonts w:ascii="Times New Roman" w:hAnsi="Times New Roman" w:cs="Times New Roman"/>
          <w:sz w:val="28"/>
          <w:szCs w:val="28"/>
        </w:rPr>
        <w:t xml:space="preserve"> </w:t>
      </w:r>
      <w:r w:rsidRPr="00252D2B">
        <w:rPr>
          <w:rFonts w:ascii="Times New Roman" w:hAnsi="Times New Roman" w:cs="Times New Roman"/>
          <w:sz w:val="28"/>
          <w:szCs w:val="28"/>
        </w:rPr>
        <w:t>360</w:t>
      </w:r>
      <w:r w:rsidR="00FA2D76">
        <w:rPr>
          <w:rFonts w:ascii="Times New Roman" w:hAnsi="Times New Roman" w:cs="Times New Roman"/>
          <w:sz w:val="28"/>
          <w:szCs w:val="28"/>
        </w:rPr>
        <w:t>–</w:t>
      </w:r>
      <w:r w:rsidRPr="00252D2B">
        <w:rPr>
          <w:rFonts w:ascii="Times New Roman" w:hAnsi="Times New Roman" w:cs="Times New Roman"/>
          <w:sz w:val="28"/>
          <w:szCs w:val="28"/>
        </w:rPr>
        <w:t>371.</w:t>
      </w:r>
    </w:p>
    <w:sectPr w:rsidR="008D5860" w:rsidRPr="00703D86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60"/>
    <w:rsid w:val="00252D2B"/>
    <w:rsid w:val="00292157"/>
    <w:rsid w:val="004308E0"/>
    <w:rsid w:val="006C0034"/>
    <w:rsid w:val="00703D86"/>
    <w:rsid w:val="008D5860"/>
    <w:rsid w:val="00993125"/>
    <w:rsid w:val="00C17F1F"/>
    <w:rsid w:val="00CA5DEB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8E4CA"/>
  <w14:defaultImageDpi w14:val="300"/>
  <w15:docId w15:val="{6777A488-205D-4CEF-95EB-C95FE8E0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2020-02-15T18:40:00Z</dcterms:created>
  <dcterms:modified xsi:type="dcterms:W3CDTF">2020-02-15T18:40:00Z</dcterms:modified>
</cp:coreProperties>
</file>